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80" w:type="dxa"/>
        <w:tblInd w:w="94" w:type="dxa"/>
        <w:tblLook w:val="04A0" w:firstRow="1" w:lastRow="0" w:firstColumn="1" w:lastColumn="0" w:noHBand="0" w:noVBand="1"/>
      </w:tblPr>
      <w:tblGrid>
        <w:gridCol w:w="2770"/>
        <w:gridCol w:w="820"/>
        <w:gridCol w:w="927"/>
        <w:gridCol w:w="2253"/>
        <w:gridCol w:w="960"/>
        <w:gridCol w:w="1111"/>
        <w:gridCol w:w="1000"/>
        <w:gridCol w:w="939"/>
        <w:gridCol w:w="2000"/>
      </w:tblGrid>
      <w:tr w:rsidR="008B00FC" w:rsidRPr="003229EE" w:rsidTr="00BC51AC">
        <w:trPr>
          <w:trHeight w:val="390"/>
        </w:trPr>
        <w:tc>
          <w:tcPr>
            <w:tcW w:w="12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 разряд 2008</w:t>
            </w:r>
          </w:p>
        </w:tc>
      </w:tr>
      <w:tr w:rsidR="008B00FC" w:rsidRPr="003229EE" w:rsidTr="00BC51AC">
        <w:trPr>
          <w:gridAfter w:val="1"/>
          <w:wAfter w:w="2000" w:type="dxa"/>
          <w:trHeight w:val="450"/>
        </w:trPr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Участник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г. р.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Разряд имеет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Город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БП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скакалка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Сумма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МЕСТО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Фролова Полина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Москва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11,650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10,800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22,450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Евтушенко Ульяна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Петрозаводск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12,050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10,200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22,250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</w:t>
            </w:r>
          </w:p>
        </w:tc>
      </w:tr>
      <w:tr w:rsidR="008B00FC" w:rsidRPr="003229EE" w:rsidTr="00BC51AC">
        <w:trPr>
          <w:gridAfter w:val="1"/>
          <w:wAfter w:w="2000" w:type="dxa"/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Миллер Эвелина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Рязань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11,000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11,100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22,100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</w:t>
            </w:r>
          </w:p>
        </w:tc>
      </w:tr>
      <w:tr w:rsidR="008B00FC" w:rsidRPr="003229EE" w:rsidTr="00BC51AC">
        <w:trPr>
          <w:gridAfter w:val="1"/>
          <w:wAfter w:w="2000" w:type="dxa"/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29EE">
              <w:rPr>
                <w:rFonts w:ascii="Arial CYR" w:eastAsia="Times New Roman" w:hAnsi="Arial CYR" w:cs="Arial CYR"/>
                <w:lang w:eastAsia="ru-RU"/>
              </w:rPr>
              <w:t>Макаревская</w:t>
            </w:r>
            <w:proofErr w:type="spellEnd"/>
            <w:r w:rsidRPr="003229EE">
              <w:rPr>
                <w:rFonts w:ascii="Arial CYR" w:eastAsia="Times New Roman" w:hAnsi="Arial CYR" w:cs="Arial CYR"/>
                <w:lang w:eastAsia="ru-RU"/>
              </w:rPr>
              <w:t xml:space="preserve"> Ксения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Рязань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11,050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10,650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21,700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Тарасова Дарья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11,200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10,100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21,300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Назарова Юлия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10,700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10,100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</w:t>
            </w:r>
          </w:p>
        </w:tc>
      </w:tr>
      <w:tr w:rsidR="008B00FC" w:rsidRPr="003229EE" w:rsidTr="00BC51AC">
        <w:trPr>
          <w:gridAfter w:val="1"/>
          <w:wAfter w:w="2000" w:type="dxa"/>
          <w:trHeight w:val="33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29EE">
              <w:rPr>
                <w:rFonts w:ascii="Arial CYR" w:eastAsia="Times New Roman" w:hAnsi="Arial CYR" w:cs="Arial CYR"/>
                <w:lang w:eastAsia="ru-RU"/>
              </w:rPr>
              <w:t>Семешко</w:t>
            </w:r>
            <w:proofErr w:type="spellEnd"/>
            <w:r w:rsidRPr="003229EE">
              <w:rPr>
                <w:rFonts w:ascii="Arial CYR" w:eastAsia="Times New Roman" w:hAnsi="Arial CYR" w:cs="Arial CYR"/>
                <w:lang w:eastAsia="ru-RU"/>
              </w:rPr>
              <w:t xml:space="preserve"> Дарья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Орехово-Зуево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10,750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9,350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20,100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7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Евдокимова Софья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Жуковский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10,450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9,550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29EE">
              <w:rPr>
                <w:rFonts w:ascii="Arial CYR" w:eastAsia="Times New Roman" w:hAnsi="Arial CYR" w:cs="Arial CYR"/>
                <w:lang w:eastAsia="ru-RU"/>
              </w:rPr>
              <w:t>Опольская</w:t>
            </w:r>
            <w:proofErr w:type="spellEnd"/>
            <w:r w:rsidRPr="003229EE">
              <w:rPr>
                <w:rFonts w:ascii="Arial CYR" w:eastAsia="Times New Roman" w:hAnsi="Arial CYR" w:cs="Arial CYR"/>
                <w:lang w:eastAsia="ru-RU"/>
              </w:rPr>
              <w:t xml:space="preserve"> Арина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Воскресенск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9,950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9,800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19,750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9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29EE">
              <w:rPr>
                <w:rFonts w:ascii="Arial CYR" w:eastAsia="Times New Roman" w:hAnsi="Arial CYR" w:cs="Arial CYR"/>
                <w:lang w:eastAsia="ru-RU"/>
              </w:rPr>
              <w:t>Виденмайер</w:t>
            </w:r>
            <w:proofErr w:type="spellEnd"/>
            <w:r w:rsidRPr="003229EE">
              <w:rPr>
                <w:rFonts w:ascii="Arial CYR" w:eastAsia="Times New Roman" w:hAnsi="Arial CYR" w:cs="Arial CYR"/>
                <w:lang w:eastAsia="ru-RU"/>
              </w:rPr>
              <w:t xml:space="preserve"> Валерия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Орехово-Зуево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11,000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8,450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19,450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10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Тихонова Алина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Петрозаводск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10,550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8,750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19,300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11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Гусева Юлия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Самара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10,450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8,700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19,150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12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Тихонова Полина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10,100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8,900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19,000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13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29EE">
              <w:rPr>
                <w:rFonts w:ascii="Arial CYR" w:eastAsia="Times New Roman" w:hAnsi="Arial CYR" w:cs="Arial CYR"/>
                <w:lang w:eastAsia="ru-RU"/>
              </w:rPr>
              <w:t>Кондратова</w:t>
            </w:r>
            <w:proofErr w:type="spellEnd"/>
            <w:r w:rsidRPr="003229EE">
              <w:rPr>
                <w:rFonts w:ascii="Arial CYR" w:eastAsia="Times New Roman" w:hAnsi="Arial CYR" w:cs="Arial CYR"/>
                <w:lang w:eastAsia="ru-RU"/>
              </w:rPr>
              <w:t xml:space="preserve"> Елизавета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Щёлково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9,550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8,800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18,350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29EE">
              <w:rPr>
                <w:rFonts w:ascii="Arial CYR" w:eastAsia="Times New Roman" w:hAnsi="Arial CYR" w:cs="Arial CYR"/>
                <w:lang w:eastAsia="ru-RU"/>
              </w:rPr>
              <w:t>Шешминцева</w:t>
            </w:r>
            <w:proofErr w:type="spellEnd"/>
            <w:r w:rsidRPr="003229EE">
              <w:rPr>
                <w:rFonts w:ascii="Arial CYR" w:eastAsia="Times New Roman" w:hAnsi="Arial CYR" w:cs="Arial CYR"/>
                <w:lang w:eastAsia="ru-RU"/>
              </w:rPr>
              <w:t xml:space="preserve"> Елизавета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Орехово-Зуево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9,500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8,500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18,000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15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Яковлева Ольга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Псков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9,800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8,050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17,850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29EE">
              <w:rPr>
                <w:rFonts w:ascii="Arial CYR" w:eastAsia="Times New Roman" w:hAnsi="Arial CYR" w:cs="Arial CYR"/>
                <w:lang w:eastAsia="ru-RU"/>
              </w:rPr>
              <w:t>Корепанова</w:t>
            </w:r>
            <w:proofErr w:type="spellEnd"/>
            <w:r w:rsidRPr="003229EE">
              <w:rPr>
                <w:rFonts w:ascii="Arial CYR" w:eastAsia="Times New Roman" w:hAnsi="Arial CYR" w:cs="Arial CYR"/>
                <w:lang w:eastAsia="ru-RU"/>
              </w:rPr>
              <w:t xml:space="preserve"> Анна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29EE">
              <w:rPr>
                <w:rFonts w:ascii="Arial CYR" w:eastAsia="Times New Roman" w:hAnsi="Arial CYR" w:cs="Arial CYR"/>
                <w:lang w:eastAsia="ru-RU"/>
              </w:rPr>
              <w:t>Н.Тагил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9,750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8,050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17,800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Макарова Элина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Петрозаводск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8,850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8,950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17,800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18</w:t>
            </w:r>
          </w:p>
        </w:tc>
      </w:tr>
      <w:tr w:rsidR="008B00FC" w:rsidRPr="003229EE" w:rsidTr="00BC51AC">
        <w:trPr>
          <w:gridAfter w:val="1"/>
          <w:wAfter w:w="2000" w:type="dxa"/>
          <w:trHeight w:val="36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Васильченко Алина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Жуковский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9,700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8,100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17,800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19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29EE">
              <w:rPr>
                <w:rFonts w:ascii="Arial CYR" w:eastAsia="Times New Roman" w:hAnsi="Arial CYR" w:cs="Arial CYR"/>
                <w:lang w:eastAsia="ru-RU"/>
              </w:rPr>
              <w:t>Горелкина</w:t>
            </w:r>
            <w:proofErr w:type="spellEnd"/>
            <w:r w:rsidRPr="003229EE">
              <w:rPr>
                <w:rFonts w:ascii="Arial CYR" w:eastAsia="Times New Roman" w:hAnsi="Arial CYR" w:cs="Arial CYR"/>
                <w:lang w:eastAsia="ru-RU"/>
              </w:rPr>
              <w:t xml:space="preserve"> </w:t>
            </w:r>
            <w:proofErr w:type="spellStart"/>
            <w:r w:rsidRPr="003229EE">
              <w:rPr>
                <w:rFonts w:ascii="Arial CYR" w:eastAsia="Times New Roman" w:hAnsi="Arial CYR" w:cs="Arial CYR"/>
                <w:lang w:eastAsia="ru-RU"/>
              </w:rPr>
              <w:t>Веселина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Мурманск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9,300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8,150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17,450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20</w:t>
            </w:r>
          </w:p>
        </w:tc>
      </w:tr>
      <w:tr w:rsidR="008B00FC" w:rsidRPr="003229EE" w:rsidTr="00BC51AC">
        <w:trPr>
          <w:gridAfter w:val="1"/>
          <w:wAfter w:w="2000" w:type="dxa"/>
          <w:trHeight w:val="30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29EE">
              <w:rPr>
                <w:rFonts w:ascii="Arial CYR" w:eastAsia="Times New Roman" w:hAnsi="Arial CYR" w:cs="Arial CYR"/>
                <w:lang w:eastAsia="ru-RU"/>
              </w:rPr>
              <w:t>Борноволокова</w:t>
            </w:r>
            <w:proofErr w:type="spellEnd"/>
            <w:r w:rsidRPr="003229EE">
              <w:rPr>
                <w:rFonts w:ascii="Arial CYR" w:eastAsia="Times New Roman" w:hAnsi="Arial CYR" w:cs="Arial CYR"/>
                <w:lang w:eastAsia="ru-RU"/>
              </w:rPr>
              <w:t xml:space="preserve"> Кристина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Каменск-Уральский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9,750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7,200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16,950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21</w:t>
            </w:r>
          </w:p>
        </w:tc>
      </w:tr>
      <w:tr w:rsidR="008B00FC" w:rsidRPr="003229EE" w:rsidTr="00BC51AC">
        <w:trPr>
          <w:gridAfter w:val="1"/>
          <w:wAfter w:w="2000" w:type="dxa"/>
          <w:trHeight w:val="330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Корнильева Анна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Псков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9,350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7,550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16,900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22</w:t>
            </w:r>
          </w:p>
        </w:tc>
      </w:tr>
      <w:tr w:rsidR="008B00FC" w:rsidRPr="003229EE" w:rsidTr="00BC51AC">
        <w:trPr>
          <w:gridAfter w:val="1"/>
          <w:wAfter w:w="2000" w:type="dxa"/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3229EE">
              <w:rPr>
                <w:rFonts w:ascii="Arial CYR" w:eastAsia="Times New Roman" w:hAnsi="Arial CYR" w:cs="Arial CYR"/>
                <w:lang w:eastAsia="ru-RU"/>
              </w:rPr>
              <w:t>Кувардина</w:t>
            </w:r>
            <w:proofErr w:type="spellEnd"/>
            <w:r w:rsidRPr="003229EE">
              <w:rPr>
                <w:rFonts w:ascii="Arial CYR" w:eastAsia="Times New Roman" w:hAnsi="Arial CYR" w:cs="Arial CYR"/>
                <w:lang w:eastAsia="ru-RU"/>
              </w:rPr>
              <w:t xml:space="preserve"> Александра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Ставрополь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8,950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7,300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16,250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23</w:t>
            </w:r>
          </w:p>
        </w:tc>
      </w:tr>
      <w:tr w:rsidR="008B00FC" w:rsidRPr="003229EE" w:rsidTr="00BC51AC">
        <w:trPr>
          <w:gridAfter w:val="1"/>
          <w:wAfter w:w="2000" w:type="dxa"/>
          <w:trHeight w:val="315"/>
        </w:trPr>
        <w:tc>
          <w:tcPr>
            <w:tcW w:w="2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Аринина Ангелина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2008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1 юн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Тула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0FC" w:rsidRPr="003229EE" w:rsidRDefault="008B00FC" w:rsidP="00BC51A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3229EE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24</w:t>
            </w:r>
          </w:p>
        </w:tc>
      </w:tr>
    </w:tbl>
    <w:p w:rsidR="008B00FC" w:rsidRPr="008B00FC" w:rsidRDefault="008B00FC" w:rsidP="008B00FC">
      <w:bookmarkStart w:id="0" w:name="_GoBack"/>
      <w:bookmarkEnd w:id="0"/>
    </w:p>
    <w:sectPr w:rsidR="008B00FC" w:rsidRPr="008B00FC" w:rsidSect="008B00F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FC"/>
    <w:rsid w:val="008B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Ю. Чернов</dc:creator>
  <cp:lastModifiedBy>Михаил Ю. Чернов</cp:lastModifiedBy>
  <cp:revision>2</cp:revision>
  <dcterms:created xsi:type="dcterms:W3CDTF">2018-01-23T12:32:00Z</dcterms:created>
  <dcterms:modified xsi:type="dcterms:W3CDTF">2018-01-23T12:32:00Z</dcterms:modified>
</cp:coreProperties>
</file>