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45" w:rsidRDefault="009A1345" w:rsidP="00EE2F8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A1345" w:rsidRDefault="009A1345" w:rsidP="00EE2F8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A1345" w:rsidRDefault="009A1345" w:rsidP="00EE2F8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13BC0" w:rsidRPr="001D08D1" w:rsidRDefault="00EE2F8D" w:rsidP="00EE2F8D">
      <w:pPr>
        <w:spacing w:after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13BC0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2576" behindDoc="1" locked="0" layoutInCell="1" allowOverlap="1" wp14:anchorId="0730D0D4" wp14:editId="76C7FA7A">
            <wp:simplePos x="0" y="0"/>
            <wp:positionH relativeFrom="column">
              <wp:posOffset>-139700</wp:posOffset>
            </wp:positionH>
            <wp:positionV relativeFrom="paragraph">
              <wp:posOffset>-273685</wp:posOffset>
            </wp:positionV>
            <wp:extent cx="762000" cy="773430"/>
            <wp:effectExtent l="0" t="0" r="0" b="7620"/>
            <wp:wrapNone/>
            <wp:docPr id="487" name="Image 487" descr="logo sans texte 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ans texte 2c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BC0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0528" behindDoc="1" locked="0" layoutInCell="1" allowOverlap="1" wp14:anchorId="150D062E" wp14:editId="2FB2E0F0">
            <wp:simplePos x="0" y="0"/>
            <wp:positionH relativeFrom="column">
              <wp:posOffset>8134350</wp:posOffset>
            </wp:positionH>
            <wp:positionV relativeFrom="line">
              <wp:posOffset>-502285</wp:posOffset>
            </wp:positionV>
            <wp:extent cx="736600" cy="978934"/>
            <wp:effectExtent l="0" t="0" r="6350" b="0"/>
            <wp:wrapNone/>
            <wp:docPr id="20" name="Picture 20" descr="GR 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R 2c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8" cy="98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8D1">
        <w:rPr>
          <w:rFonts w:ascii="Arial" w:hAnsi="Arial" w:cs="Arial"/>
          <w:b/>
          <w:sz w:val="24"/>
          <w:szCs w:val="24"/>
          <w:lang w:val="ru-RU"/>
        </w:rPr>
        <w:t>ХУДОЖЕСТВЕННАЯ ГИМНАСТИКА</w:t>
      </w:r>
    </w:p>
    <w:p w:rsidR="00013BC0" w:rsidRPr="001D08D1" w:rsidRDefault="001D08D1" w:rsidP="00EE2F8D">
      <w:pPr>
        <w:spacing w:after="0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ИЗМЕНЕНИЯ И ПОПРАВКИ К ПРАВИЛАМ СУДЕЙСТВА</w:t>
      </w:r>
    </w:p>
    <w:p w:rsidR="00013BC0" w:rsidRPr="00013BC0" w:rsidRDefault="001D08D1" w:rsidP="00EE2F8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ru-RU"/>
        </w:rPr>
        <w:t>ОБЩЕЕ</w:t>
      </w:r>
    </w:p>
    <w:p w:rsidR="00EE2F8D" w:rsidRPr="00B704A7" w:rsidRDefault="001D08D1" w:rsidP="003647D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ИНДИВИДУАЛЬНЫЕ УПРАЖНЕНИЯ</w:t>
      </w:r>
    </w:p>
    <w:tbl>
      <w:tblPr>
        <w:tblStyle w:val="a3"/>
        <w:tblW w:w="15125" w:type="dxa"/>
        <w:tblInd w:w="-432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561"/>
        <w:gridCol w:w="1344"/>
        <w:gridCol w:w="581"/>
        <w:gridCol w:w="329"/>
        <w:gridCol w:w="1449"/>
        <w:gridCol w:w="1966"/>
        <w:gridCol w:w="336"/>
        <w:gridCol w:w="362"/>
        <w:gridCol w:w="12"/>
        <w:gridCol w:w="3350"/>
        <w:gridCol w:w="279"/>
        <w:gridCol w:w="3430"/>
        <w:gridCol w:w="126"/>
      </w:tblGrid>
      <w:tr w:rsidR="00EF29F0" w:rsidRPr="007136C4" w:rsidTr="00940A35">
        <w:trPr>
          <w:trHeight w:val="350"/>
        </w:trPr>
        <w:tc>
          <w:tcPr>
            <w:tcW w:w="7230" w:type="dxa"/>
            <w:gridSpan w:val="6"/>
            <w:shd w:val="clear" w:color="auto" w:fill="F2F2F2" w:themeFill="background1" w:themeFillShade="F2"/>
            <w:vAlign w:val="center"/>
          </w:tcPr>
          <w:p w:rsidR="00EF29F0" w:rsidRPr="00F56291" w:rsidRDefault="001D08D1" w:rsidP="00B6658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Старый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текст</w:t>
            </w:r>
            <w:proofErr w:type="spellEnd"/>
          </w:p>
        </w:tc>
        <w:tc>
          <w:tcPr>
            <w:tcW w:w="7895" w:type="dxa"/>
            <w:gridSpan w:val="7"/>
            <w:shd w:val="clear" w:color="auto" w:fill="F2F2F2" w:themeFill="background1" w:themeFillShade="F2"/>
            <w:vAlign w:val="center"/>
          </w:tcPr>
          <w:p w:rsidR="00EF29F0" w:rsidRPr="00F56291" w:rsidRDefault="001D08D1" w:rsidP="00B6658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Новый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текст</w:t>
            </w:r>
            <w:proofErr w:type="spellEnd"/>
          </w:p>
        </w:tc>
      </w:tr>
      <w:tr w:rsidR="00013BC0" w:rsidRPr="007136C4" w:rsidTr="00940A35">
        <w:trPr>
          <w:trHeight w:val="350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3BC0" w:rsidRPr="00F56291" w:rsidRDefault="001D08D1" w:rsidP="001D08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Стр.</w:t>
            </w:r>
            <w:r w:rsidR="00706FDF" w:rsidRPr="00550FDB">
              <w:rPr>
                <w:rFonts w:ascii="Arial" w:hAnsi="Arial" w:cs="Arial"/>
                <w:b/>
              </w:rPr>
              <w:t xml:space="preserve"> </w:t>
            </w:r>
            <w:r w:rsidR="001B2620">
              <w:rPr>
                <w:rFonts w:ascii="Arial" w:hAnsi="Arial" w:cs="Arial"/>
                <w:b/>
              </w:rPr>
              <w:t xml:space="preserve">4, #1.4. </w:t>
            </w:r>
            <w:proofErr w:type="spellStart"/>
            <w:r w:rsidR="001B2620">
              <w:rPr>
                <w:rFonts w:ascii="Arial" w:hAnsi="Arial" w:cs="Arial"/>
                <w:b/>
              </w:rPr>
              <w:t>Хронометраж</w:t>
            </w:r>
            <w:proofErr w:type="spellEnd"/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3BC0" w:rsidRPr="00F56291" w:rsidRDefault="00013BC0" w:rsidP="00706FDF">
            <w:pPr>
              <w:rPr>
                <w:rFonts w:ascii="Arial" w:hAnsi="Arial" w:cs="Arial"/>
                <w:b/>
              </w:rPr>
            </w:pPr>
          </w:p>
        </w:tc>
      </w:tr>
      <w:tr w:rsidR="00013BC0" w:rsidRPr="007136C4" w:rsidTr="00940A35">
        <w:trPr>
          <w:trHeight w:val="350"/>
        </w:trPr>
        <w:tc>
          <w:tcPr>
            <w:tcW w:w="7230" w:type="dxa"/>
            <w:gridSpan w:val="6"/>
            <w:shd w:val="clear" w:color="auto" w:fill="auto"/>
            <w:vAlign w:val="center"/>
          </w:tcPr>
          <w:p w:rsidR="00013BC0" w:rsidRPr="00706FDF" w:rsidRDefault="001B2620" w:rsidP="00AB4ADF">
            <w:pPr>
              <w:pStyle w:val="a6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1B2620">
              <w:rPr>
                <w:rFonts w:ascii="Arial" w:hAnsi="Arial" w:cs="Arial"/>
                <w:b/>
                <w:lang w:val="ru-RU"/>
              </w:rPr>
              <w:t>Сбавка</w:t>
            </w:r>
            <w:r w:rsidRPr="001B2620">
              <w:rPr>
                <w:rFonts w:ascii="Arial" w:hAnsi="Arial" w:cs="Arial"/>
                <w:lang w:val="ru-RU"/>
              </w:rPr>
              <w:t xml:space="preserve"> </w:t>
            </w:r>
            <w:r w:rsidRPr="001B2620">
              <w:rPr>
                <w:rFonts w:ascii="Arial" w:hAnsi="Arial" w:cs="Arial"/>
                <w:b/>
                <w:lang w:val="ru-RU"/>
              </w:rPr>
              <w:t>Судьи-Координатора</w:t>
            </w:r>
            <w:r w:rsidRPr="001B2620">
              <w:rPr>
                <w:rFonts w:ascii="Arial" w:hAnsi="Arial" w:cs="Arial"/>
                <w:lang w:val="ru-RU"/>
              </w:rPr>
              <w:t xml:space="preserve">: 0.05 балла за каждую лишнюю </w:t>
            </w:r>
            <w:proofErr w:type="spellStart"/>
            <w:r w:rsidRPr="00456A93">
              <w:rPr>
                <w:rFonts w:ascii="Arial" w:hAnsi="Arial" w:cs="Arial"/>
              </w:rPr>
              <w:t>или</w:t>
            </w:r>
            <w:proofErr w:type="spellEnd"/>
            <w:r w:rsidRPr="00456A93">
              <w:rPr>
                <w:rFonts w:ascii="Arial" w:hAnsi="Arial" w:cs="Arial"/>
              </w:rPr>
              <w:t xml:space="preserve"> </w:t>
            </w:r>
            <w:proofErr w:type="spellStart"/>
            <w:r w:rsidRPr="00456A93">
              <w:rPr>
                <w:rFonts w:ascii="Arial" w:hAnsi="Arial" w:cs="Arial"/>
              </w:rPr>
              <w:t>недостающую</w:t>
            </w:r>
            <w:proofErr w:type="spellEnd"/>
            <w:r w:rsidRPr="00456A93">
              <w:rPr>
                <w:rFonts w:ascii="Arial" w:hAnsi="Arial" w:cs="Arial"/>
              </w:rPr>
              <w:t xml:space="preserve"> </w:t>
            </w:r>
            <w:proofErr w:type="spellStart"/>
            <w:r w:rsidRPr="00456A93">
              <w:rPr>
                <w:rFonts w:ascii="Arial" w:hAnsi="Arial" w:cs="Arial"/>
              </w:rPr>
              <w:t>секунду</w:t>
            </w:r>
            <w:proofErr w:type="spellEnd"/>
            <w:r w:rsidRPr="00456A93">
              <w:rPr>
                <w:rFonts w:ascii="Arial" w:hAnsi="Arial" w:cs="Arial"/>
              </w:rPr>
              <w:t>.</w:t>
            </w:r>
          </w:p>
        </w:tc>
        <w:tc>
          <w:tcPr>
            <w:tcW w:w="7895" w:type="dxa"/>
            <w:gridSpan w:val="7"/>
            <w:shd w:val="clear" w:color="auto" w:fill="auto"/>
            <w:vAlign w:val="center"/>
          </w:tcPr>
          <w:p w:rsidR="00013BC0" w:rsidRPr="00EE2F8D" w:rsidRDefault="001B2620" w:rsidP="00AB4ADF">
            <w:pPr>
              <w:pStyle w:val="a6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1B2620">
              <w:rPr>
                <w:rFonts w:ascii="Arial" w:hAnsi="Arial" w:cs="Arial"/>
                <w:b/>
                <w:lang w:val="ru-RU"/>
              </w:rPr>
              <w:t>Сбавка</w:t>
            </w:r>
            <w:r w:rsidRPr="001B2620">
              <w:rPr>
                <w:rFonts w:ascii="Arial" w:hAnsi="Arial" w:cs="Arial"/>
                <w:lang w:val="ru-RU"/>
              </w:rPr>
              <w:t xml:space="preserve"> </w:t>
            </w:r>
            <w:r w:rsidRPr="001B2620">
              <w:rPr>
                <w:rFonts w:ascii="Arial" w:hAnsi="Arial" w:cs="Arial"/>
                <w:b/>
                <w:color w:val="FF0000"/>
                <w:lang w:val="ru-RU"/>
              </w:rPr>
              <w:t>Судьи-Хронометриста</w:t>
            </w:r>
            <w:r w:rsidRPr="001B2620">
              <w:rPr>
                <w:rFonts w:ascii="Arial" w:hAnsi="Arial" w:cs="Arial"/>
                <w:lang w:val="ru-RU"/>
              </w:rPr>
              <w:t xml:space="preserve">: 0.05 балла за каждую лишнюю </w:t>
            </w:r>
            <w:proofErr w:type="spellStart"/>
            <w:r w:rsidRPr="00456A93">
              <w:rPr>
                <w:rFonts w:ascii="Arial" w:hAnsi="Arial" w:cs="Arial"/>
              </w:rPr>
              <w:t>или</w:t>
            </w:r>
            <w:proofErr w:type="spellEnd"/>
            <w:r w:rsidRPr="00456A93">
              <w:rPr>
                <w:rFonts w:ascii="Arial" w:hAnsi="Arial" w:cs="Arial"/>
              </w:rPr>
              <w:t xml:space="preserve"> </w:t>
            </w:r>
            <w:proofErr w:type="spellStart"/>
            <w:r w:rsidRPr="00456A93">
              <w:rPr>
                <w:rFonts w:ascii="Arial" w:hAnsi="Arial" w:cs="Arial"/>
              </w:rPr>
              <w:t>недостающую</w:t>
            </w:r>
            <w:proofErr w:type="spellEnd"/>
            <w:r w:rsidRPr="00456A93">
              <w:rPr>
                <w:rFonts w:ascii="Arial" w:hAnsi="Arial" w:cs="Arial"/>
              </w:rPr>
              <w:t xml:space="preserve"> </w:t>
            </w:r>
            <w:proofErr w:type="spellStart"/>
            <w:r w:rsidRPr="00456A93">
              <w:rPr>
                <w:rFonts w:ascii="Arial" w:hAnsi="Arial" w:cs="Arial"/>
              </w:rPr>
              <w:t>секунду</w:t>
            </w:r>
            <w:proofErr w:type="spellEnd"/>
            <w:r w:rsidRPr="00456A93">
              <w:rPr>
                <w:rFonts w:ascii="Arial" w:hAnsi="Arial" w:cs="Arial"/>
              </w:rPr>
              <w:t>.</w:t>
            </w:r>
          </w:p>
          <w:p w:rsidR="00EE2F8D" w:rsidRPr="00706FDF" w:rsidRDefault="00EE2F8D" w:rsidP="00EE2F8D">
            <w:pPr>
              <w:pStyle w:val="a6"/>
              <w:rPr>
                <w:rFonts w:ascii="Arial" w:hAnsi="Arial" w:cs="Arial"/>
                <w:b/>
              </w:rPr>
            </w:pPr>
          </w:p>
        </w:tc>
      </w:tr>
      <w:tr w:rsidR="00AD6826" w:rsidRPr="00550FDB" w:rsidTr="00940A35">
        <w:trPr>
          <w:trHeight w:val="338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6826" w:rsidRPr="00550FDB" w:rsidRDefault="005476F7" w:rsidP="00B66582">
            <w:pPr>
              <w:pStyle w:val="ListParagraph1"/>
              <w:spacing w:after="100" w:afterAutospacing="1"/>
              <w:ind w:left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lang w:val="ru-RU"/>
              </w:rPr>
              <w:t>Стр.</w:t>
            </w:r>
            <w:r w:rsidR="009A1D9A" w:rsidRPr="00550F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33BC2" w:rsidRPr="00550FDB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и</w:t>
            </w:r>
            <w:r w:rsidR="00E65ED7" w:rsidRPr="00550FDB">
              <w:rPr>
                <w:rFonts w:ascii="Arial" w:hAnsi="Arial" w:cs="Arial"/>
                <w:b/>
                <w:sz w:val="22"/>
                <w:szCs w:val="22"/>
              </w:rPr>
              <w:t xml:space="preserve"> 6</w:t>
            </w:r>
            <w:r w:rsidR="00187006" w:rsidRPr="00550FD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9A1D9A" w:rsidRPr="00550FDB">
              <w:rPr>
                <w:rFonts w:ascii="Arial" w:hAnsi="Arial" w:cs="Arial"/>
                <w:b/>
                <w:sz w:val="22"/>
                <w:szCs w:val="22"/>
              </w:rPr>
              <w:t>#</w:t>
            </w:r>
            <w:r w:rsidR="00352AF8" w:rsidRPr="00550F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33BC2" w:rsidRPr="00550FDB">
              <w:rPr>
                <w:rFonts w:ascii="Arial" w:hAnsi="Arial" w:cs="Arial"/>
                <w:b/>
                <w:sz w:val="22"/>
                <w:szCs w:val="22"/>
              </w:rPr>
              <w:t>2.1.2.2</w:t>
            </w:r>
            <w:r w:rsidR="009A1D9A" w:rsidRPr="00550FD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D6826" w:rsidRPr="00550FDB" w:rsidRDefault="00AD6826" w:rsidP="00346741">
            <w:pPr>
              <w:pStyle w:val="ListParagraph1"/>
              <w:spacing w:after="200"/>
              <w:ind w:left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33BC2" w:rsidRPr="00550FDB" w:rsidTr="00940A35">
        <w:trPr>
          <w:trHeight w:val="338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C33BC2" w:rsidRPr="001B2620" w:rsidRDefault="003647D5" w:rsidP="009B0F55">
            <w:pPr>
              <w:pStyle w:val="ListParagraph1"/>
              <w:numPr>
                <w:ilvl w:val="0"/>
                <w:numId w:val="1"/>
              </w:numPr>
              <w:spacing w:after="100" w:afterAutospacing="1"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1B2620">
              <w:rPr>
                <w:rFonts w:ascii="Arial" w:eastAsiaTheme="minorEastAsia" w:hAnsi="Arial" w:cs="Arial"/>
                <w:b/>
                <w:sz w:val="22"/>
                <w:szCs w:val="22"/>
                <w:lang w:val="ru-RU"/>
              </w:rPr>
              <w:t xml:space="preserve">… </w:t>
            </w:r>
            <w:r w:rsidR="001B2620" w:rsidRPr="001B2620">
              <w:rPr>
                <w:rFonts w:ascii="Arial" w:eastAsiaTheme="minorEastAsia" w:hAnsi="Arial" w:cs="Arial"/>
                <w:sz w:val="22"/>
                <w:szCs w:val="22"/>
              </w:rPr>
              <w:t>и количество специфических Фундаментальных технических</w:t>
            </w:r>
            <w:r w:rsidR="001B2620" w:rsidRPr="001B2620">
              <w:rPr>
                <w:rFonts w:ascii="Arial" w:eastAsiaTheme="minorEastAsia" w:hAnsi="Arial" w:cs="Arial"/>
                <w:sz w:val="22"/>
                <w:szCs w:val="22"/>
                <w:lang w:val="ru-RU"/>
              </w:rPr>
              <w:t xml:space="preserve"> групп предмета</w:t>
            </w:r>
            <w:r w:rsidR="001B2620">
              <w:rPr>
                <w:rFonts w:ascii="Arial" w:eastAsiaTheme="minorEastAsia" w:hAnsi="Arial" w:cs="Arial"/>
                <w:lang w:val="ru-RU"/>
              </w:rPr>
              <w:t xml:space="preserve"> 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C33BC2" w:rsidRPr="00550FDB" w:rsidRDefault="005476F7" w:rsidP="003647D5">
            <w:pPr>
              <w:pStyle w:val="ListParagraph1"/>
              <w:spacing w:after="200"/>
              <w:ind w:left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eastAsiaTheme="minorEastAsia" w:hAnsi="Arial" w:cs="Arial"/>
                <w:b/>
                <w:sz w:val="22"/>
                <w:szCs w:val="22"/>
                <w:lang w:val="en-US"/>
              </w:rPr>
              <w:t>Удалить</w:t>
            </w:r>
            <w:proofErr w:type="spellEnd"/>
          </w:p>
        </w:tc>
      </w:tr>
      <w:tr w:rsidR="00C33BC2" w:rsidRPr="00B5056E" w:rsidTr="00940A35">
        <w:trPr>
          <w:trHeight w:val="332"/>
        </w:trPr>
        <w:tc>
          <w:tcPr>
            <w:tcW w:w="7230" w:type="dxa"/>
            <w:gridSpan w:val="6"/>
            <w:shd w:val="clear" w:color="auto" w:fill="FFFFFF" w:themeFill="background1"/>
          </w:tcPr>
          <w:p w:rsidR="00EE2F8D" w:rsidRPr="001B2620" w:rsidRDefault="001B2620" w:rsidP="00AB4ADF">
            <w:pPr>
              <w:pStyle w:val="a6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line="288" w:lineRule="auto"/>
              <w:rPr>
                <w:rFonts w:ascii="Arial" w:eastAsiaTheme="minorEastAsia" w:hAnsi="Arial" w:cs="Arial"/>
                <w:lang w:val="ru-RU"/>
              </w:rPr>
            </w:pPr>
            <w:r w:rsidRPr="001B2620">
              <w:rPr>
                <w:rFonts w:ascii="Arial" w:hAnsi="Arial" w:cs="Arial"/>
                <w:b/>
                <w:lang w:val="ru-RU"/>
              </w:rPr>
              <w:t xml:space="preserve">Окончательная оценка </w:t>
            </w:r>
            <w:r w:rsidRPr="00456A93">
              <w:rPr>
                <w:rFonts w:ascii="Arial" w:hAnsi="Arial" w:cs="Arial"/>
                <w:b/>
              </w:rPr>
              <w:t>D</w:t>
            </w:r>
            <w:r w:rsidRPr="001B2620">
              <w:rPr>
                <w:rFonts w:ascii="Arial" w:hAnsi="Arial" w:cs="Arial"/>
                <w:lang w:val="ru-RU"/>
              </w:rPr>
              <w:t xml:space="preserve"> получается путем сложения двух частичных оценок </w:t>
            </w:r>
            <w:r w:rsidRPr="00456A93">
              <w:rPr>
                <w:rFonts w:ascii="Arial" w:hAnsi="Arial" w:cs="Arial"/>
              </w:rPr>
              <w:t>D</w:t>
            </w:r>
            <w:r w:rsidRPr="001B2620">
              <w:rPr>
                <w:rFonts w:ascii="Arial" w:hAnsi="Arial" w:cs="Arial"/>
                <w:lang w:val="ru-RU"/>
              </w:rPr>
              <w:t>. Максимальная оценка за Трудность – 10 баллов.</w:t>
            </w:r>
          </w:p>
        </w:tc>
        <w:tc>
          <w:tcPr>
            <w:tcW w:w="7895" w:type="dxa"/>
            <w:gridSpan w:val="7"/>
            <w:shd w:val="clear" w:color="auto" w:fill="FFFFFF" w:themeFill="background1"/>
          </w:tcPr>
          <w:p w:rsidR="00C33BC2" w:rsidRPr="001B2620" w:rsidRDefault="001B2620" w:rsidP="003647D5">
            <w:pPr>
              <w:pStyle w:val="ListParagraph1"/>
              <w:spacing w:after="200"/>
              <w:ind w:left="0"/>
              <w:jc w:val="both"/>
              <w:rPr>
                <w:rFonts w:ascii="Arial" w:eastAsiaTheme="minorEastAsia" w:hAnsi="Arial" w:cs="Arial"/>
                <w:b/>
                <w:sz w:val="22"/>
                <w:szCs w:val="22"/>
                <w:lang w:val="ru-RU"/>
              </w:rPr>
            </w:pPr>
            <w:r w:rsidRPr="001B2620">
              <w:rPr>
                <w:rFonts w:ascii="Arial" w:hAnsi="Arial" w:cs="Arial"/>
                <w:b/>
                <w:sz w:val="22"/>
                <w:szCs w:val="22"/>
              </w:rPr>
              <w:t>Окончательная оценка D</w:t>
            </w:r>
            <w:r w:rsidRPr="001B2620">
              <w:rPr>
                <w:rFonts w:ascii="Arial" w:hAnsi="Arial" w:cs="Arial"/>
                <w:sz w:val="22"/>
                <w:szCs w:val="22"/>
              </w:rPr>
              <w:t xml:space="preserve"> получается путем сложения двух частичных оценок D. </w:t>
            </w:r>
          </w:p>
        </w:tc>
      </w:tr>
      <w:tr w:rsidR="00EF0FEA" w:rsidRPr="00550FDB" w:rsidTr="00940A35">
        <w:trPr>
          <w:trHeight w:val="339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0FEA" w:rsidRPr="005476F7" w:rsidRDefault="005476F7" w:rsidP="00223F13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88" w:lineRule="auto"/>
              <w:ind w:left="20" w:hanging="20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Стр.</w:t>
            </w:r>
            <w:r w:rsidR="00C71DC5" w:rsidRPr="00550FDB">
              <w:rPr>
                <w:rFonts w:ascii="Arial" w:hAnsi="Arial" w:cs="Arial"/>
                <w:b/>
              </w:rPr>
              <w:t xml:space="preserve"> </w:t>
            </w:r>
            <w:r w:rsidR="00223F13" w:rsidRPr="00550FDB">
              <w:rPr>
                <w:rFonts w:ascii="Arial" w:hAnsi="Arial" w:cs="Arial"/>
                <w:b/>
              </w:rPr>
              <w:t>7</w:t>
            </w:r>
            <w:r w:rsidR="00187006" w:rsidRPr="00550FDB">
              <w:rPr>
                <w:rFonts w:ascii="Arial" w:hAnsi="Arial" w:cs="Arial"/>
                <w:b/>
              </w:rPr>
              <w:t xml:space="preserve">, </w:t>
            </w:r>
            <w:r w:rsidR="00223F13" w:rsidRPr="00550FDB">
              <w:rPr>
                <w:rFonts w:ascii="Arial" w:hAnsi="Arial" w:cs="Arial"/>
                <w:b/>
              </w:rPr>
              <w:t>#2.2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F0FEA" w:rsidRPr="00550FDB" w:rsidRDefault="00EF0FEA" w:rsidP="00F17198">
            <w:pPr>
              <w:pStyle w:val="ListParagraph1"/>
              <w:spacing w:after="200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57014D" w:rsidRPr="00B5056E" w:rsidTr="00940A35">
        <w:trPr>
          <w:trHeight w:val="845"/>
        </w:trPr>
        <w:tc>
          <w:tcPr>
            <w:tcW w:w="7230" w:type="dxa"/>
            <w:gridSpan w:val="6"/>
            <w:shd w:val="clear" w:color="auto" w:fill="FFFFFF" w:themeFill="background1"/>
          </w:tcPr>
          <w:p w:rsidR="001B2620" w:rsidRPr="000C0582" w:rsidRDefault="001B2620" w:rsidP="001B2620">
            <w:pPr>
              <w:spacing w:line="0" w:lineRule="atLeast"/>
              <w:rPr>
                <w:rFonts w:ascii="Arial" w:hAnsi="Arial" w:cs="Arial"/>
                <w:b/>
                <w:lang w:val="ru-RU"/>
              </w:rPr>
            </w:pPr>
            <w:r w:rsidRPr="000C0582">
              <w:rPr>
                <w:rFonts w:ascii="Arial" w:hAnsi="Arial" w:cs="Arial"/>
                <w:b/>
                <w:lang w:val="ru-RU"/>
              </w:rPr>
              <w:t>Окончательная оценка =  20.00 баллов максимум</w:t>
            </w:r>
          </w:p>
          <w:p w:rsidR="0057014D" w:rsidRPr="001B2620" w:rsidRDefault="001B2620" w:rsidP="001B2620">
            <w:pPr>
              <w:rPr>
                <w:rFonts w:ascii="Arial" w:hAnsi="Arial" w:cs="Arial"/>
                <w:lang w:val="ru-RU"/>
              </w:rPr>
            </w:pPr>
            <w:r w:rsidRPr="001B2620">
              <w:rPr>
                <w:rFonts w:ascii="Arial" w:hAnsi="Arial" w:cs="Arial"/>
                <w:lang w:val="ru-RU"/>
              </w:rPr>
              <w:t xml:space="preserve">Путем сложения: </w:t>
            </w:r>
            <w:r w:rsidRPr="001B2620">
              <w:rPr>
                <w:rFonts w:ascii="Arial" w:hAnsi="Arial" w:cs="Arial"/>
                <w:b/>
                <w:lang w:val="ru-RU"/>
              </w:rPr>
              <w:t xml:space="preserve">Оценка </w:t>
            </w:r>
            <w:r w:rsidRPr="00456A93">
              <w:rPr>
                <w:rFonts w:ascii="Arial" w:hAnsi="Arial" w:cs="Arial"/>
                <w:b/>
              </w:rPr>
              <w:t>D</w:t>
            </w:r>
            <w:r w:rsidRPr="001B2620">
              <w:rPr>
                <w:rFonts w:ascii="Arial" w:hAnsi="Arial" w:cs="Arial"/>
                <w:b/>
                <w:lang w:val="ru-RU"/>
              </w:rPr>
              <w:t xml:space="preserve"> 10.00</w:t>
            </w:r>
            <w:r w:rsidRPr="001B2620">
              <w:rPr>
                <w:rFonts w:ascii="Arial" w:hAnsi="Arial" w:cs="Arial"/>
                <w:lang w:val="ru-RU"/>
              </w:rPr>
              <w:t xml:space="preserve"> баллов максимум + </w:t>
            </w:r>
            <w:r w:rsidRPr="001B2620">
              <w:rPr>
                <w:rFonts w:ascii="Arial" w:hAnsi="Arial" w:cs="Arial"/>
                <w:b/>
                <w:lang w:val="ru-RU"/>
              </w:rPr>
              <w:t>Оценка</w:t>
            </w:r>
            <w:proofErr w:type="gramStart"/>
            <w:r w:rsidRPr="001B2620">
              <w:rPr>
                <w:rFonts w:ascii="Arial" w:hAnsi="Arial" w:cs="Arial"/>
                <w:b/>
                <w:lang w:val="ru-RU"/>
              </w:rPr>
              <w:t xml:space="preserve"> Е</w:t>
            </w:r>
            <w:proofErr w:type="gramEnd"/>
            <w:r w:rsidRPr="001B2620">
              <w:rPr>
                <w:rFonts w:ascii="Arial" w:hAnsi="Arial" w:cs="Arial"/>
                <w:b/>
                <w:lang w:val="ru-RU"/>
              </w:rPr>
              <w:t xml:space="preserve"> 10.00 </w:t>
            </w:r>
            <w:r w:rsidRPr="001B2620">
              <w:rPr>
                <w:rFonts w:ascii="Arial" w:hAnsi="Arial" w:cs="Arial"/>
                <w:lang w:val="ru-RU"/>
              </w:rPr>
              <w:t>баллов максимум</w:t>
            </w:r>
          </w:p>
        </w:tc>
        <w:tc>
          <w:tcPr>
            <w:tcW w:w="7895" w:type="dxa"/>
            <w:gridSpan w:val="7"/>
            <w:shd w:val="clear" w:color="auto" w:fill="FFFFFF" w:themeFill="background1"/>
          </w:tcPr>
          <w:p w:rsidR="00B70866" w:rsidRPr="000C0582" w:rsidRDefault="00B70866" w:rsidP="00B70866">
            <w:pPr>
              <w:spacing w:line="0" w:lineRule="atLeast"/>
              <w:rPr>
                <w:rFonts w:ascii="Arial" w:hAnsi="Arial" w:cs="Arial"/>
                <w:b/>
                <w:color w:val="FF0000"/>
                <w:lang w:val="ru-RU"/>
              </w:rPr>
            </w:pPr>
            <w:r w:rsidRPr="000C0582">
              <w:rPr>
                <w:rFonts w:ascii="Arial" w:hAnsi="Arial" w:cs="Arial"/>
                <w:b/>
                <w:color w:val="FF0000"/>
                <w:lang w:val="ru-RU"/>
              </w:rPr>
              <w:t xml:space="preserve">Окончательная оценка =  </w:t>
            </w:r>
          </w:p>
          <w:p w:rsidR="0057014D" w:rsidRPr="000C0582" w:rsidRDefault="00B70866" w:rsidP="00B70866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  <w:r w:rsidRPr="000C0582">
              <w:rPr>
                <w:rFonts w:ascii="Arial" w:hAnsi="Arial" w:cs="Arial"/>
                <w:color w:val="FF0000"/>
                <w:lang w:val="ru-RU"/>
              </w:rPr>
              <w:t xml:space="preserve">Путем сложения </w:t>
            </w:r>
            <w:r w:rsidRPr="000C0582">
              <w:rPr>
                <w:rFonts w:ascii="Arial" w:hAnsi="Arial" w:cs="Arial"/>
                <w:b/>
                <w:color w:val="FF0000"/>
                <w:lang w:val="ru-RU"/>
              </w:rPr>
              <w:t xml:space="preserve">оценки </w:t>
            </w:r>
            <w:r w:rsidRPr="00B70866">
              <w:rPr>
                <w:rFonts w:ascii="Arial" w:hAnsi="Arial" w:cs="Arial"/>
                <w:b/>
                <w:color w:val="FF0000"/>
              </w:rPr>
              <w:t>D</w:t>
            </w:r>
            <w:r w:rsidRPr="000C0582">
              <w:rPr>
                <w:rFonts w:ascii="Arial" w:hAnsi="Arial" w:cs="Arial"/>
                <w:b/>
                <w:color w:val="FF0000"/>
                <w:lang w:val="ru-RU"/>
              </w:rPr>
              <w:t xml:space="preserve"> и </w:t>
            </w:r>
            <w:r w:rsidRPr="00B70866">
              <w:rPr>
                <w:rFonts w:ascii="Arial" w:hAnsi="Arial" w:cs="Arial"/>
                <w:b/>
                <w:color w:val="FF0000"/>
                <w:lang w:val="ru-RU"/>
              </w:rPr>
              <w:t>о</w:t>
            </w:r>
            <w:r w:rsidRPr="000C0582">
              <w:rPr>
                <w:rFonts w:ascii="Arial" w:hAnsi="Arial" w:cs="Arial"/>
                <w:b/>
                <w:color w:val="FF0000"/>
                <w:lang w:val="ru-RU"/>
              </w:rPr>
              <w:t>ценк</w:t>
            </w:r>
            <w:r w:rsidRPr="00B70866">
              <w:rPr>
                <w:rFonts w:ascii="Arial" w:hAnsi="Arial" w:cs="Arial"/>
                <w:b/>
                <w:color w:val="FF0000"/>
                <w:lang w:val="ru-RU"/>
              </w:rPr>
              <w:t>и</w:t>
            </w:r>
            <w:proofErr w:type="gramStart"/>
            <w:r w:rsidRPr="000C0582">
              <w:rPr>
                <w:rFonts w:ascii="Arial" w:hAnsi="Arial" w:cs="Arial"/>
                <w:b/>
                <w:color w:val="FF0000"/>
                <w:lang w:val="ru-RU"/>
              </w:rPr>
              <w:t xml:space="preserve"> Е</w:t>
            </w:r>
            <w:proofErr w:type="gramEnd"/>
            <w:r w:rsidRPr="000C0582">
              <w:rPr>
                <w:rFonts w:ascii="Arial" w:hAnsi="Arial" w:cs="Arial"/>
                <w:b/>
                <w:color w:val="FF0000"/>
                <w:lang w:val="ru-RU"/>
              </w:rPr>
              <w:t xml:space="preserve"> </w:t>
            </w:r>
          </w:p>
        </w:tc>
      </w:tr>
      <w:tr w:rsidR="00D93122" w:rsidRPr="00550FDB" w:rsidTr="00940A35">
        <w:trPr>
          <w:trHeight w:val="377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3122" w:rsidRPr="00550FDB" w:rsidRDefault="00C266E1" w:rsidP="00DA6D4E">
            <w:pPr>
              <w:pStyle w:val="ListParagraph1"/>
              <w:spacing w:after="200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lang w:val="ru-RU"/>
              </w:rPr>
              <w:t>Стр.</w:t>
            </w:r>
            <w:r w:rsidR="0057014D" w:rsidRPr="00550F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A6D4E" w:rsidRPr="00550FDB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F7549D" w:rsidRPr="00550FD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57014D" w:rsidRPr="00550FDB">
              <w:rPr>
                <w:rFonts w:ascii="Arial" w:hAnsi="Arial" w:cs="Arial"/>
                <w:b/>
                <w:sz w:val="22"/>
                <w:szCs w:val="22"/>
                <w:lang w:val="en-US"/>
              </w:rPr>
              <w:t>#</w:t>
            </w:r>
            <w:r w:rsidR="00352AF8" w:rsidRPr="00550FD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DA6D4E" w:rsidRPr="00550FDB">
              <w:rPr>
                <w:rFonts w:ascii="Arial" w:hAnsi="Arial" w:cs="Arial"/>
                <w:b/>
                <w:sz w:val="22"/>
                <w:szCs w:val="22"/>
                <w:lang w:val="en-US"/>
              </w:rPr>
              <w:t>3.2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93122" w:rsidRPr="00550FDB" w:rsidRDefault="00D93122" w:rsidP="00D93122">
            <w:pPr>
              <w:pStyle w:val="ListParagraph1"/>
              <w:spacing w:after="200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D93122" w:rsidRPr="00CE0C96" w:rsidTr="00940A35">
        <w:trPr>
          <w:trHeight w:val="325"/>
        </w:trPr>
        <w:tc>
          <w:tcPr>
            <w:tcW w:w="7230" w:type="dxa"/>
            <w:gridSpan w:val="6"/>
            <w:shd w:val="clear" w:color="auto" w:fill="FFFFFF" w:themeFill="background1"/>
            <w:vAlign w:val="center"/>
          </w:tcPr>
          <w:p w:rsidR="00F476A3" w:rsidRPr="00B70866" w:rsidRDefault="00B70866" w:rsidP="005A7866">
            <w:pPr>
              <w:pStyle w:val="ListParagraph1"/>
              <w:tabs>
                <w:tab w:val="left" w:pos="142"/>
              </w:tabs>
              <w:spacing w:line="288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70866">
              <w:rPr>
                <w:rFonts w:ascii="Arial" w:hAnsi="Arial" w:cs="Arial"/>
                <w:sz w:val="22"/>
                <w:szCs w:val="22"/>
              </w:rPr>
              <w:t>Выход за пределы установленной регламентом площадки с касанием вне площадки: предмета, одной или обеих стоп, какой-либо части тела; выход предмета за площадку и самопроизвольное его возвращение наказываются сбавкой.</w:t>
            </w:r>
            <w:r w:rsidR="00411B78" w:rsidRPr="00B70866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</w:p>
          <w:p w:rsidR="00411B78" w:rsidRPr="00B70866" w:rsidRDefault="00411B78" w:rsidP="005A7866">
            <w:pPr>
              <w:pStyle w:val="ListParagraph1"/>
              <w:tabs>
                <w:tab w:val="left" w:pos="142"/>
              </w:tabs>
              <w:spacing w:line="288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CE0C96" w:rsidRPr="00CE0C96" w:rsidRDefault="00CE0C96" w:rsidP="00CE0C96">
            <w:pPr>
              <w:spacing w:line="0" w:lineRule="atLeast"/>
              <w:rPr>
                <w:rFonts w:ascii="Arial" w:hAnsi="Arial" w:cs="Arial"/>
                <w:b/>
                <w:lang w:val="ru-RU"/>
              </w:rPr>
            </w:pPr>
            <w:r w:rsidRPr="00CE0C96">
              <w:rPr>
                <w:rFonts w:ascii="Arial" w:hAnsi="Arial" w:cs="Arial"/>
                <w:lang w:val="ru-RU"/>
              </w:rPr>
              <w:t xml:space="preserve">    • </w:t>
            </w:r>
            <w:r w:rsidRPr="00CE0C96">
              <w:rPr>
                <w:rFonts w:ascii="Arial" w:hAnsi="Arial" w:cs="Arial"/>
                <w:b/>
                <w:lang w:val="ru-RU"/>
              </w:rPr>
              <w:t>Сбавка Судьи-Координатора</w:t>
            </w:r>
            <w:r w:rsidRPr="00CE0C96">
              <w:rPr>
                <w:rFonts w:ascii="Arial" w:hAnsi="Arial" w:cs="Arial"/>
                <w:lang w:val="ru-RU"/>
              </w:rPr>
              <w:t xml:space="preserve">: 0.30 балла каждый раз для </w:t>
            </w:r>
            <w:r w:rsidRPr="00CE0C96">
              <w:rPr>
                <w:rFonts w:ascii="Arial" w:hAnsi="Arial" w:cs="Arial"/>
                <w:lang w:val="ru-RU"/>
              </w:rPr>
              <w:lastRenderedPageBreak/>
              <w:t>гимнастки в Индивидуальном упражнении или гимнастки Группы за ошибку или за предмет каждый раз.</w:t>
            </w:r>
          </w:p>
          <w:p w:rsidR="00CE0C96" w:rsidRPr="00CE0C96" w:rsidRDefault="00CE0C96" w:rsidP="00CE0C96">
            <w:pPr>
              <w:spacing w:line="0" w:lineRule="atLeast"/>
              <w:rPr>
                <w:rFonts w:ascii="Arial" w:hAnsi="Arial" w:cs="Arial"/>
                <w:b/>
                <w:lang w:val="ru-RU"/>
              </w:rPr>
            </w:pPr>
            <w:r w:rsidRPr="00CE0C96">
              <w:rPr>
                <w:rFonts w:ascii="Arial" w:hAnsi="Arial" w:cs="Arial"/>
                <w:lang w:val="ru-RU"/>
              </w:rPr>
              <w:t xml:space="preserve">    • </w:t>
            </w:r>
            <w:r w:rsidRPr="00CE0C96">
              <w:rPr>
                <w:rFonts w:ascii="Arial" w:hAnsi="Arial" w:cs="Arial"/>
                <w:b/>
                <w:lang w:val="ru-RU"/>
              </w:rPr>
              <w:t>Нет сбавки</w:t>
            </w:r>
            <w:r w:rsidRPr="00CE0C96">
              <w:rPr>
                <w:rFonts w:ascii="Arial" w:hAnsi="Arial" w:cs="Arial"/>
                <w:lang w:val="ru-RU"/>
              </w:rPr>
              <w:t xml:space="preserve"> в следующих случаях:</w:t>
            </w:r>
          </w:p>
          <w:p w:rsidR="00CE0C96" w:rsidRPr="00CE0C96" w:rsidRDefault="00CE0C96" w:rsidP="00CE0C96">
            <w:pPr>
              <w:spacing w:line="0" w:lineRule="atLeast"/>
              <w:ind w:left="708"/>
              <w:rPr>
                <w:rFonts w:ascii="Arial" w:hAnsi="Arial" w:cs="Arial"/>
                <w:b/>
                <w:lang w:val="ru-RU"/>
              </w:rPr>
            </w:pPr>
            <w:r w:rsidRPr="00CE0C96">
              <w:rPr>
                <w:rFonts w:ascii="Arial" w:hAnsi="Arial" w:cs="Arial"/>
                <w:lang w:val="ru-RU"/>
              </w:rPr>
              <w:t>° выхода предмета за площадку после окончания упражнения и музыки</w:t>
            </w:r>
          </w:p>
          <w:p w:rsidR="00CE0C96" w:rsidRPr="00CE0C96" w:rsidRDefault="00CE0C96" w:rsidP="00CE0C96">
            <w:pPr>
              <w:spacing w:line="0" w:lineRule="atLeast"/>
              <w:ind w:left="708"/>
              <w:rPr>
                <w:rFonts w:ascii="Arial" w:hAnsi="Arial" w:cs="Arial"/>
                <w:b/>
                <w:lang w:val="ru-RU"/>
              </w:rPr>
            </w:pPr>
            <w:r w:rsidRPr="00CE0C96">
              <w:rPr>
                <w:rFonts w:ascii="Arial" w:hAnsi="Arial" w:cs="Arial"/>
                <w:lang w:val="ru-RU"/>
              </w:rPr>
              <w:t xml:space="preserve">° при потере предмета в последний момент на последнем движении упражнения </w:t>
            </w:r>
          </w:p>
          <w:p w:rsidR="00CE0C96" w:rsidRPr="00CE0C96" w:rsidRDefault="00CE0C96" w:rsidP="00CE0C96">
            <w:pPr>
              <w:spacing w:line="0" w:lineRule="atLeast"/>
              <w:ind w:left="708"/>
              <w:rPr>
                <w:rFonts w:ascii="Arial" w:hAnsi="Arial" w:cs="Arial"/>
                <w:b/>
                <w:lang w:val="ru-RU"/>
              </w:rPr>
            </w:pPr>
            <w:r w:rsidRPr="00CE0C96">
              <w:rPr>
                <w:rFonts w:ascii="Arial" w:hAnsi="Arial" w:cs="Arial"/>
                <w:lang w:val="ru-RU"/>
              </w:rPr>
              <w:t>° если предмет выходит за пределы площадки без касания пола</w:t>
            </w:r>
          </w:p>
          <w:p w:rsidR="00CE0C96" w:rsidRPr="00456A93" w:rsidRDefault="00CE0C96" w:rsidP="00CE0C96">
            <w:pPr>
              <w:spacing w:line="0" w:lineRule="atLeast"/>
              <w:ind w:left="708"/>
              <w:rPr>
                <w:rFonts w:ascii="Arial" w:hAnsi="Arial" w:cs="Arial"/>
                <w:b/>
              </w:rPr>
            </w:pPr>
            <w:r w:rsidRPr="00456A93">
              <w:rPr>
                <w:rFonts w:ascii="Arial" w:hAnsi="Arial" w:cs="Arial"/>
              </w:rPr>
              <w:t xml:space="preserve">° </w:t>
            </w:r>
            <w:proofErr w:type="spellStart"/>
            <w:r w:rsidRPr="00456A93">
              <w:rPr>
                <w:rFonts w:ascii="Arial" w:hAnsi="Arial" w:cs="Arial"/>
              </w:rPr>
              <w:t>если</w:t>
            </w:r>
            <w:proofErr w:type="spellEnd"/>
            <w:r w:rsidRPr="00456A93">
              <w:rPr>
                <w:rFonts w:ascii="Arial" w:hAnsi="Arial" w:cs="Arial"/>
              </w:rPr>
              <w:t xml:space="preserve"> </w:t>
            </w:r>
            <w:proofErr w:type="spellStart"/>
            <w:r w:rsidRPr="00456A93">
              <w:rPr>
                <w:rFonts w:ascii="Arial" w:hAnsi="Arial" w:cs="Arial"/>
              </w:rPr>
              <w:t>предмет</w:t>
            </w:r>
            <w:proofErr w:type="spellEnd"/>
            <w:r w:rsidRPr="00456A93">
              <w:rPr>
                <w:rFonts w:ascii="Arial" w:hAnsi="Arial" w:cs="Arial"/>
              </w:rPr>
              <w:t>/</w:t>
            </w:r>
            <w:proofErr w:type="spellStart"/>
            <w:r w:rsidRPr="00456A93">
              <w:rPr>
                <w:rFonts w:ascii="Arial" w:hAnsi="Arial" w:cs="Arial"/>
              </w:rPr>
              <w:t>гимнастка</w:t>
            </w:r>
            <w:proofErr w:type="spellEnd"/>
            <w:r w:rsidRPr="00456A93">
              <w:rPr>
                <w:rFonts w:ascii="Arial" w:hAnsi="Arial" w:cs="Arial"/>
              </w:rPr>
              <w:t xml:space="preserve"> </w:t>
            </w:r>
            <w:proofErr w:type="spellStart"/>
            <w:r w:rsidRPr="00456A93">
              <w:rPr>
                <w:rFonts w:ascii="Arial" w:hAnsi="Arial" w:cs="Arial"/>
              </w:rPr>
              <w:t>касаются</w:t>
            </w:r>
            <w:proofErr w:type="spellEnd"/>
            <w:r w:rsidRPr="00456A93">
              <w:rPr>
                <w:rFonts w:ascii="Arial" w:hAnsi="Arial" w:cs="Arial"/>
              </w:rPr>
              <w:t xml:space="preserve"> </w:t>
            </w:r>
            <w:proofErr w:type="spellStart"/>
            <w:r w:rsidRPr="00456A93">
              <w:rPr>
                <w:rFonts w:ascii="Arial" w:hAnsi="Arial" w:cs="Arial"/>
              </w:rPr>
              <w:t>линии</w:t>
            </w:r>
            <w:proofErr w:type="spellEnd"/>
          </w:p>
          <w:p w:rsidR="00EE2D1A" w:rsidRPr="00550FDB" w:rsidRDefault="00EE2D1A" w:rsidP="005A7866">
            <w:pPr>
              <w:pStyle w:val="ListParagraph1"/>
              <w:tabs>
                <w:tab w:val="left" w:pos="142"/>
              </w:tabs>
              <w:spacing w:line="288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895" w:type="dxa"/>
            <w:gridSpan w:val="7"/>
            <w:shd w:val="clear" w:color="auto" w:fill="FFFFFF" w:themeFill="background1"/>
            <w:vAlign w:val="center"/>
          </w:tcPr>
          <w:p w:rsidR="00B70866" w:rsidRPr="001E2A55" w:rsidRDefault="001E2A55" w:rsidP="00411B78">
            <w:pPr>
              <w:pStyle w:val="ListParagraph1"/>
              <w:tabs>
                <w:tab w:val="left" w:pos="142"/>
              </w:tabs>
              <w:spacing w:line="288" w:lineRule="auto"/>
              <w:ind w:left="0"/>
              <w:contextualSpacing w:val="0"/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bookmarkStart w:id="0" w:name="_Hlk499108634"/>
            <w:r w:rsidRPr="001E2A55">
              <w:rPr>
                <w:rFonts w:ascii="Arial" w:hAnsi="Arial" w:cs="Arial"/>
                <w:color w:val="FF0000"/>
                <w:sz w:val="22"/>
                <w:szCs w:val="22"/>
              </w:rPr>
              <w:lastRenderedPageBreak/>
              <w:t xml:space="preserve">Выход за пределы установленной регламентом площадки с касанием </w:t>
            </w:r>
            <w:r w:rsidRPr="001E2A55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любой частью тела или </w:t>
            </w:r>
            <w:r w:rsidRPr="001E2A55">
              <w:rPr>
                <w:rFonts w:ascii="Arial" w:hAnsi="Arial" w:cs="Arial"/>
                <w:color w:val="FF0000"/>
                <w:sz w:val="22"/>
                <w:szCs w:val="22"/>
              </w:rPr>
              <w:t>предмет</w:t>
            </w:r>
            <w:r w:rsidRPr="001E2A55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ом ковра</w:t>
            </w:r>
            <w:r w:rsidRPr="001E2A55">
              <w:rPr>
                <w:rFonts w:ascii="Arial" w:hAnsi="Arial" w:cs="Arial"/>
                <w:color w:val="FF0000"/>
                <w:sz w:val="22"/>
                <w:szCs w:val="22"/>
              </w:rPr>
              <w:t xml:space="preserve"> за </w:t>
            </w:r>
            <w:r w:rsidRPr="001E2A55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пределами </w:t>
            </w:r>
            <w:r w:rsidRPr="001E2A55">
              <w:rPr>
                <w:rFonts w:ascii="Arial" w:hAnsi="Arial" w:cs="Arial"/>
                <w:color w:val="FF0000"/>
                <w:sz w:val="22"/>
                <w:szCs w:val="22"/>
              </w:rPr>
              <w:t>площадк</w:t>
            </w:r>
            <w:r w:rsidRPr="001E2A55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и </w:t>
            </w:r>
            <w:r w:rsidRPr="001E2A55">
              <w:rPr>
                <w:rFonts w:ascii="Arial" w:hAnsi="Arial" w:cs="Arial"/>
                <w:sz w:val="22"/>
                <w:szCs w:val="22"/>
                <w:lang w:val="ru-RU"/>
              </w:rPr>
              <w:t>или с</w:t>
            </w:r>
            <w:r w:rsidRPr="001E2A55">
              <w:rPr>
                <w:rFonts w:ascii="Arial" w:hAnsi="Arial" w:cs="Arial"/>
                <w:sz w:val="22"/>
                <w:szCs w:val="22"/>
              </w:rPr>
              <w:t xml:space="preserve">амопроизвольное возвращение </w:t>
            </w:r>
            <w:r w:rsidRPr="001E2A55">
              <w:rPr>
                <w:rFonts w:ascii="Arial" w:hAnsi="Arial" w:cs="Arial"/>
                <w:sz w:val="22"/>
                <w:szCs w:val="22"/>
                <w:lang w:val="ru-RU"/>
              </w:rPr>
              <w:t xml:space="preserve">предмета </w:t>
            </w:r>
            <w:r w:rsidRPr="001E2A55">
              <w:rPr>
                <w:rFonts w:ascii="Arial" w:hAnsi="Arial" w:cs="Arial"/>
                <w:sz w:val="22"/>
                <w:szCs w:val="22"/>
              </w:rPr>
              <w:t>наказываются сбавкой.</w:t>
            </w:r>
          </w:p>
          <w:p w:rsidR="00EE2F8D" w:rsidRPr="001E2A55" w:rsidRDefault="001E2A55" w:rsidP="00EE2F8D">
            <w:pPr>
              <w:pStyle w:val="ListParagraph1"/>
              <w:spacing w:before="100" w:beforeAutospacing="1" w:after="120"/>
              <w:ind w:left="0"/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bookmarkStart w:id="1" w:name="_Hlk499108679"/>
            <w:bookmarkEnd w:id="0"/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Сбавка</w:t>
            </w:r>
            <w:r w:rsidRPr="001E2A55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B66475"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  <w:t>Судьи на линии</w:t>
            </w:r>
            <w:r w:rsidR="005A7866" w:rsidRPr="001E2A55">
              <w:rPr>
                <w:rFonts w:ascii="Arial" w:hAnsi="Arial" w:cs="Arial"/>
                <w:sz w:val="22"/>
                <w:szCs w:val="22"/>
                <w:lang w:val="ru-RU"/>
              </w:rPr>
              <w:t xml:space="preserve">: 0.30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каждый</w:t>
            </w:r>
            <w:r w:rsidRPr="001E2A5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раз</w:t>
            </w:r>
            <w:r w:rsidRPr="001E2A55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когда</w:t>
            </w:r>
            <w:r w:rsidRPr="001E2A5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индивидуальная</w:t>
            </w:r>
            <w:r w:rsidRPr="001E2A5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или</w:t>
            </w:r>
            <w:r w:rsidRPr="001E2A5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любая</w:t>
            </w:r>
            <w:r w:rsidRPr="001E2A5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групповая</w:t>
            </w:r>
            <w:r w:rsidRPr="001E2A5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гимнастка</w:t>
            </w:r>
            <w:r w:rsidRPr="001E2A55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либо</w:t>
            </w:r>
            <w:r w:rsidRPr="001E2A5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предмет, совершают ошибку</w:t>
            </w:r>
            <w:r w:rsidR="005A7866" w:rsidRPr="001E2A5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5A7866" w:rsidRPr="001E2A55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(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обе булавы вместе</w:t>
            </w:r>
            <w:r w:rsidR="005A7866" w:rsidRPr="001E2A55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когда они одновременно касаются ковра за пределами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lastRenderedPageBreak/>
              <w:t>площадки</w:t>
            </w:r>
            <w:r w:rsidR="005A7866" w:rsidRPr="001E2A55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наказываются один раз как один предмет</w:t>
            </w:r>
            <w:r w:rsidR="005A7866" w:rsidRPr="001E2A55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)</w:t>
            </w:r>
          </w:p>
          <w:bookmarkEnd w:id="1"/>
          <w:p w:rsidR="00CE0C96" w:rsidRPr="00CE0C96" w:rsidRDefault="00CE0C96" w:rsidP="00CE0C96">
            <w:pPr>
              <w:spacing w:line="0" w:lineRule="atLeast"/>
              <w:rPr>
                <w:rFonts w:ascii="Arial" w:hAnsi="Arial" w:cs="Arial"/>
                <w:b/>
                <w:lang w:val="ru-RU"/>
              </w:rPr>
            </w:pPr>
            <w:r w:rsidRPr="00CE0C96">
              <w:rPr>
                <w:rFonts w:ascii="Arial" w:hAnsi="Arial" w:cs="Arial"/>
                <w:lang w:val="ru-RU"/>
              </w:rPr>
              <w:t xml:space="preserve">    • </w:t>
            </w:r>
            <w:r w:rsidRPr="00CE0C96">
              <w:rPr>
                <w:rFonts w:ascii="Arial" w:hAnsi="Arial" w:cs="Arial"/>
                <w:b/>
                <w:lang w:val="ru-RU"/>
              </w:rPr>
              <w:t>Нет сбавки</w:t>
            </w:r>
            <w:r w:rsidRPr="00CE0C96">
              <w:rPr>
                <w:rFonts w:ascii="Arial" w:hAnsi="Arial" w:cs="Arial"/>
                <w:lang w:val="ru-RU"/>
              </w:rPr>
              <w:t xml:space="preserve"> в следующих случаях:</w:t>
            </w:r>
          </w:p>
          <w:p w:rsidR="00CE0C96" w:rsidRPr="00CE0C96" w:rsidRDefault="00CE0C96" w:rsidP="00CE0C96">
            <w:pPr>
              <w:spacing w:line="0" w:lineRule="atLeast"/>
              <w:ind w:left="708"/>
              <w:rPr>
                <w:rFonts w:ascii="Arial" w:hAnsi="Arial" w:cs="Arial"/>
                <w:b/>
                <w:lang w:val="ru-RU"/>
              </w:rPr>
            </w:pPr>
            <w:r w:rsidRPr="00CE0C96">
              <w:rPr>
                <w:rFonts w:ascii="Arial" w:hAnsi="Arial" w:cs="Arial"/>
                <w:lang w:val="ru-RU"/>
              </w:rPr>
              <w:t>° выхода предмета за площадку после окончания упражнения и музыки</w:t>
            </w:r>
          </w:p>
          <w:p w:rsidR="00CE0C96" w:rsidRPr="00CE0C96" w:rsidRDefault="00CE0C96" w:rsidP="00CE0C96">
            <w:pPr>
              <w:spacing w:line="0" w:lineRule="atLeast"/>
              <w:ind w:left="708"/>
              <w:rPr>
                <w:rFonts w:ascii="Arial" w:hAnsi="Arial" w:cs="Arial"/>
                <w:b/>
                <w:lang w:val="ru-RU"/>
              </w:rPr>
            </w:pPr>
            <w:r w:rsidRPr="00CE0C96">
              <w:rPr>
                <w:rFonts w:ascii="Arial" w:hAnsi="Arial" w:cs="Arial"/>
                <w:lang w:val="ru-RU"/>
              </w:rPr>
              <w:t xml:space="preserve">° при потере предмета в последний момент на последнем движении упражнения </w:t>
            </w:r>
          </w:p>
          <w:p w:rsidR="00CE0C96" w:rsidRPr="00CE0C96" w:rsidRDefault="00CE0C96" w:rsidP="00CE0C96">
            <w:pPr>
              <w:spacing w:line="0" w:lineRule="atLeast"/>
              <w:ind w:left="708"/>
              <w:rPr>
                <w:rFonts w:ascii="Arial" w:hAnsi="Arial" w:cs="Arial"/>
                <w:b/>
                <w:lang w:val="ru-RU"/>
              </w:rPr>
            </w:pPr>
            <w:r w:rsidRPr="00CE0C96">
              <w:rPr>
                <w:rFonts w:ascii="Arial" w:hAnsi="Arial" w:cs="Arial"/>
                <w:lang w:val="ru-RU"/>
              </w:rPr>
              <w:t>° если предмет выходит за пределы площадки без касания пола</w:t>
            </w:r>
          </w:p>
          <w:p w:rsidR="00CE0C96" w:rsidRPr="000C0582" w:rsidRDefault="00CE0C96" w:rsidP="00CE0C96">
            <w:pPr>
              <w:spacing w:line="0" w:lineRule="atLeast"/>
              <w:ind w:left="708"/>
              <w:rPr>
                <w:rFonts w:ascii="Arial" w:hAnsi="Arial" w:cs="Arial"/>
                <w:lang w:val="ru-RU"/>
              </w:rPr>
            </w:pPr>
            <w:r w:rsidRPr="000C0582">
              <w:rPr>
                <w:rFonts w:ascii="Arial" w:hAnsi="Arial" w:cs="Arial"/>
                <w:lang w:val="ru-RU"/>
              </w:rPr>
              <w:t>° если предмет/гимнастка касаются линии</w:t>
            </w:r>
          </w:p>
          <w:p w:rsidR="00CE0C96" w:rsidRDefault="00CE0C96" w:rsidP="00CE0C96">
            <w:pPr>
              <w:pStyle w:val="ListParagraph1"/>
              <w:tabs>
                <w:tab w:val="left" w:pos="709"/>
                <w:tab w:val="left" w:pos="1560"/>
              </w:tabs>
              <w:spacing w:line="288" w:lineRule="auto"/>
              <w:ind w:left="463"/>
              <w:contextualSpacing w:val="0"/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bookmarkStart w:id="2" w:name="_Hlk499108946"/>
            <w:r>
              <w:rPr>
                <w:rFonts w:ascii="Arial" w:hAnsi="Arial" w:cs="Arial"/>
                <w:lang w:val="ru-RU"/>
              </w:rPr>
              <w:t xml:space="preserve">     </w:t>
            </w:r>
            <w:r w:rsidRPr="00CE0C96">
              <w:rPr>
                <w:rFonts w:ascii="Arial" w:hAnsi="Arial" w:cs="Arial"/>
                <w:lang w:val="ru-RU"/>
              </w:rPr>
              <w:t>°</w:t>
            </w:r>
            <w:r w:rsidRPr="00CE0C96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Pr="00CE0C96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Если сломанный или непригодный предмет удаляется </w:t>
            </w:r>
            <w:proofErr w:type="gramStart"/>
            <w:r w:rsidRPr="00CE0C96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из</w:t>
            </w:r>
            <w:proofErr w:type="gramEnd"/>
            <w:r w:rsidRPr="00CE0C96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</w:p>
          <w:p w:rsidR="00EE2D1A" w:rsidRPr="00CE0C96" w:rsidRDefault="00CE0C96" w:rsidP="00CE0C96">
            <w:pPr>
              <w:pStyle w:val="ListParagraph1"/>
              <w:tabs>
                <w:tab w:val="left" w:pos="709"/>
                <w:tab w:val="left" w:pos="1560"/>
              </w:tabs>
              <w:spacing w:line="288" w:lineRule="auto"/>
              <w:ind w:left="463"/>
              <w:contextualSpacing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      </w:t>
            </w:r>
            <w:r w:rsidRPr="00CE0C96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пределов площадки</w:t>
            </w:r>
            <w:bookmarkEnd w:id="2"/>
          </w:p>
        </w:tc>
      </w:tr>
      <w:tr w:rsidR="00F7549D" w:rsidRPr="00CE0C96" w:rsidTr="00940A35">
        <w:trPr>
          <w:trHeight w:val="325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549D" w:rsidRPr="00CE0C96" w:rsidRDefault="00CE0C96" w:rsidP="00B66582">
            <w:pPr>
              <w:pStyle w:val="ListParagraph1"/>
              <w:spacing w:after="200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lastRenderedPageBreak/>
              <w:t>Стр. 8, # 3.3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7549D" w:rsidRPr="00CE0C96" w:rsidRDefault="00F7549D" w:rsidP="00F7549D">
            <w:pPr>
              <w:pStyle w:val="ListParagraph1"/>
              <w:spacing w:after="200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</w:p>
        </w:tc>
      </w:tr>
      <w:tr w:rsidR="00F7549D" w:rsidRPr="00B5056E" w:rsidTr="00283338">
        <w:trPr>
          <w:trHeight w:val="325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1563DB" w:rsidRPr="001563DB" w:rsidRDefault="001563DB" w:rsidP="001563DB">
            <w:pPr>
              <w:spacing w:line="0" w:lineRule="atLeast"/>
              <w:rPr>
                <w:rFonts w:ascii="Arial" w:hAnsi="Arial" w:cs="Arial"/>
                <w:b/>
                <w:lang w:val="ru-RU"/>
              </w:rPr>
            </w:pPr>
            <w:r w:rsidRPr="001563DB">
              <w:rPr>
                <w:rFonts w:ascii="Arial" w:hAnsi="Arial" w:cs="Arial"/>
                <w:lang w:val="ru-RU"/>
              </w:rPr>
              <w:t xml:space="preserve">Все упражнения должны выполняться в пределах обозначенной поверхности ковра. </w:t>
            </w:r>
          </w:p>
          <w:p w:rsidR="00F7549D" w:rsidRPr="001563DB" w:rsidRDefault="001563DB" w:rsidP="00AB4ADF">
            <w:pPr>
              <w:pStyle w:val="ListParagraph1"/>
              <w:numPr>
                <w:ilvl w:val="2"/>
                <w:numId w:val="4"/>
              </w:numPr>
              <w:tabs>
                <w:tab w:val="left" w:pos="142"/>
                <w:tab w:val="left" w:pos="709"/>
              </w:tabs>
              <w:spacing w:line="288" w:lineRule="auto"/>
              <w:contextualSpacing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63DB">
              <w:rPr>
                <w:rFonts w:ascii="Arial" w:hAnsi="Arial" w:cs="Arial"/>
                <w:sz w:val="22"/>
                <w:szCs w:val="22"/>
                <w:lang w:val="ru-RU"/>
              </w:rPr>
              <w:t>Сбавка в соответствии с п. 3.2. применяется для гимнасток за окончание упражнения вне площадки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63DB" w:rsidRPr="001563DB" w:rsidRDefault="001563DB" w:rsidP="001563DB">
            <w:pPr>
              <w:spacing w:line="0" w:lineRule="atLeast"/>
              <w:rPr>
                <w:rFonts w:ascii="Arial" w:hAnsi="Arial" w:cs="Arial"/>
                <w:b/>
                <w:lang w:val="ru-RU"/>
              </w:rPr>
            </w:pPr>
            <w:r w:rsidRPr="001563DB">
              <w:rPr>
                <w:rFonts w:ascii="Arial" w:hAnsi="Arial" w:cs="Arial"/>
                <w:lang w:val="ru-RU"/>
              </w:rPr>
              <w:t xml:space="preserve">Все упражнения должны выполняться в пределах обозначенной поверхности ковра. </w:t>
            </w:r>
          </w:p>
          <w:p w:rsidR="00187006" w:rsidRPr="001563DB" w:rsidRDefault="001563DB" w:rsidP="00AB4ADF">
            <w:pPr>
              <w:pStyle w:val="ListParagraph1"/>
              <w:numPr>
                <w:ilvl w:val="2"/>
                <w:numId w:val="4"/>
              </w:numPr>
              <w:tabs>
                <w:tab w:val="left" w:pos="142"/>
                <w:tab w:val="left" w:pos="709"/>
              </w:tabs>
              <w:spacing w:line="288" w:lineRule="auto"/>
              <w:ind w:left="505" w:hanging="364"/>
              <w:contextualSpacing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563DB">
              <w:rPr>
                <w:rFonts w:ascii="Arial" w:hAnsi="Arial" w:cs="Arial"/>
                <w:sz w:val="22"/>
                <w:szCs w:val="22"/>
                <w:lang w:val="ru-RU"/>
              </w:rPr>
              <w:t>Сбавка в соответствии с п. 3.2. применяется для гимнасток за окончание упражнения вне площадки</w:t>
            </w:r>
            <w:r w:rsidR="00187006" w:rsidRPr="001563D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C05D24" w:rsidRPr="001563DB" w:rsidRDefault="001563DB" w:rsidP="00AB4ADF">
            <w:pPr>
              <w:pStyle w:val="ListParagraph1"/>
              <w:numPr>
                <w:ilvl w:val="2"/>
                <w:numId w:val="4"/>
              </w:numPr>
              <w:tabs>
                <w:tab w:val="left" w:pos="142"/>
                <w:tab w:val="left" w:pos="709"/>
              </w:tabs>
              <w:spacing w:line="288" w:lineRule="auto"/>
              <w:ind w:left="505" w:hanging="364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bookmarkStart w:id="3" w:name="_Hlk499109014"/>
            <w:r w:rsidRPr="001563DB">
              <w:rPr>
                <w:rFonts w:ascii="Arial" w:eastAsiaTheme="minorEastAsia" w:hAnsi="Arial" w:cs="Arial"/>
                <w:color w:val="FF0000"/>
                <w:sz w:val="22"/>
                <w:szCs w:val="22"/>
                <w:lang w:val="ru-RU"/>
              </w:rPr>
              <w:t xml:space="preserve">Любая Трудность, начатая за пределами площадки, не будет оценена </w:t>
            </w:r>
            <w:r w:rsidR="00187006" w:rsidRPr="001563DB">
              <w:rPr>
                <w:rFonts w:ascii="Arial" w:eastAsiaTheme="minorEastAsia" w:hAnsi="Arial" w:cs="Arial"/>
                <w:color w:val="FF0000"/>
                <w:sz w:val="22"/>
                <w:szCs w:val="22"/>
                <w:lang w:val="ru-RU"/>
              </w:rPr>
              <w:t>(</w:t>
            </w:r>
            <w:r>
              <w:rPr>
                <w:rFonts w:ascii="Arial" w:eastAsiaTheme="minorEastAsia" w:hAnsi="Arial" w:cs="Arial"/>
                <w:color w:val="FF0000"/>
                <w:sz w:val="22"/>
                <w:szCs w:val="22"/>
                <w:lang w:val="ru-RU"/>
              </w:rPr>
              <w:t>во время упражнения или в конце упражнения</w:t>
            </w:r>
            <w:r w:rsidR="00187006" w:rsidRPr="001563DB">
              <w:rPr>
                <w:rFonts w:ascii="Arial" w:eastAsiaTheme="minorEastAsia" w:hAnsi="Arial" w:cs="Arial"/>
                <w:color w:val="FF0000"/>
                <w:sz w:val="22"/>
                <w:szCs w:val="22"/>
                <w:lang w:val="ru-RU"/>
              </w:rPr>
              <w:t>)</w:t>
            </w:r>
            <w:bookmarkEnd w:id="3"/>
          </w:p>
          <w:p w:rsidR="00CD32A2" w:rsidRPr="001563DB" w:rsidRDefault="001563DB" w:rsidP="00AB4ADF">
            <w:pPr>
              <w:pStyle w:val="ListParagraph1"/>
              <w:numPr>
                <w:ilvl w:val="2"/>
                <w:numId w:val="4"/>
              </w:numPr>
              <w:tabs>
                <w:tab w:val="left" w:pos="142"/>
                <w:tab w:val="left" w:pos="709"/>
              </w:tabs>
              <w:spacing w:line="288" w:lineRule="auto"/>
              <w:ind w:left="505" w:hanging="364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eastAsiaTheme="minorEastAsia" w:hAnsi="Arial" w:cs="Arial"/>
                <w:color w:val="FF0000"/>
                <w:sz w:val="22"/>
                <w:szCs w:val="22"/>
                <w:lang w:val="ru-RU"/>
              </w:rPr>
              <w:t>Если Трудность начинается в пределах площадки и заканчивается за пределами площадки, то такая трудность будет оценена</w:t>
            </w:r>
          </w:p>
        </w:tc>
      </w:tr>
      <w:tr w:rsidR="006B6C07" w:rsidRPr="00550FDB" w:rsidTr="00283338">
        <w:trPr>
          <w:trHeight w:val="325"/>
        </w:trPr>
        <w:tc>
          <w:tcPr>
            <w:tcW w:w="7230" w:type="dxa"/>
            <w:gridSpan w:val="6"/>
            <w:shd w:val="clear" w:color="auto" w:fill="F2F2F2" w:themeFill="background1" w:themeFillShade="F2"/>
          </w:tcPr>
          <w:p w:rsidR="006B6C07" w:rsidRPr="00E206C3" w:rsidRDefault="00C266E1" w:rsidP="00187006">
            <w:pPr>
              <w:pStyle w:val="ListParagraph1"/>
              <w:tabs>
                <w:tab w:val="left" w:pos="142"/>
                <w:tab w:val="left" w:pos="709"/>
              </w:tabs>
              <w:spacing w:line="288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</w:t>
            </w:r>
            <w:r w:rsidR="006B6C07" w:rsidRPr="00E206C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9, #4.2.5</w:t>
            </w:r>
          </w:p>
        </w:tc>
        <w:tc>
          <w:tcPr>
            <w:tcW w:w="7895" w:type="dxa"/>
            <w:gridSpan w:val="7"/>
            <w:shd w:val="clear" w:color="auto" w:fill="F2F2F2" w:themeFill="background1" w:themeFillShade="F2"/>
            <w:vAlign w:val="center"/>
          </w:tcPr>
          <w:p w:rsidR="006B6C07" w:rsidRPr="00550FDB" w:rsidRDefault="006B6C07" w:rsidP="00187006">
            <w:pPr>
              <w:pStyle w:val="ListParagraph1"/>
              <w:tabs>
                <w:tab w:val="left" w:pos="142"/>
                <w:tab w:val="left" w:pos="709"/>
              </w:tabs>
              <w:spacing w:line="288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B6C07" w:rsidRPr="00B5056E" w:rsidTr="00940A35">
        <w:trPr>
          <w:trHeight w:val="325"/>
        </w:trPr>
        <w:tc>
          <w:tcPr>
            <w:tcW w:w="7230" w:type="dxa"/>
            <w:gridSpan w:val="6"/>
            <w:shd w:val="clear" w:color="auto" w:fill="FFFFFF" w:themeFill="background1"/>
          </w:tcPr>
          <w:p w:rsidR="00060B40" w:rsidRPr="00060B40" w:rsidRDefault="00060B40" w:rsidP="00060B40">
            <w:pPr>
              <w:spacing w:line="0" w:lineRule="atLeast"/>
              <w:ind w:firstLine="708"/>
              <w:rPr>
                <w:rFonts w:ascii="Arial" w:hAnsi="Arial" w:cs="Arial"/>
                <w:b/>
                <w:lang w:val="ru-RU"/>
              </w:rPr>
            </w:pPr>
            <w:r w:rsidRPr="00060B40">
              <w:rPr>
                <w:rFonts w:ascii="Arial" w:hAnsi="Arial" w:cs="Arial"/>
                <w:lang w:val="ru-RU"/>
              </w:rPr>
              <w:t xml:space="preserve">Если перед тем, как начинать упражнение, гимнастка решает, что ее предмет не пригоден для начала упражнения (например, узел на ленте), она может взять запасной предмет. </w:t>
            </w:r>
          </w:p>
          <w:p w:rsidR="006B6C07" w:rsidRPr="00060B40" w:rsidRDefault="00060B40" w:rsidP="00060B40">
            <w:pPr>
              <w:pStyle w:val="ListParagraph1"/>
              <w:tabs>
                <w:tab w:val="left" w:pos="142"/>
                <w:tab w:val="left" w:pos="709"/>
              </w:tabs>
              <w:spacing w:line="288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56A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 w:rsidRPr="00456A93">
              <w:rPr>
                <w:rFonts w:ascii="Arial" w:hAnsi="Arial" w:cs="Arial"/>
              </w:rPr>
              <w:t xml:space="preserve">  • </w:t>
            </w:r>
            <w:r w:rsidRPr="00456A93">
              <w:rPr>
                <w:rFonts w:ascii="Arial" w:hAnsi="Arial" w:cs="Arial"/>
                <w:b/>
              </w:rPr>
              <w:t>Сбавка Судьи-</w:t>
            </w:r>
            <w:r w:rsidRPr="00060B40">
              <w:rPr>
                <w:rFonts w:ascii="Arial" w:hAnsi="Arial" w:cs="Arial"/>
                <w:b/>
                <w:sz w:val="22"/>
                <w:szCs w:val="22"/>
              </w:rPr>
              <w:t>Координатора</w:t>
            </w:r>
            <w:r w:rsidRPr="00060B40">
              <w:rPr>
                <w:rFonts w:ascii="Arial" w:hAnsi="Arial" w:cs="Arial"/>
                <w:sz w:val="22"/>
                <w:szCs w:val="22"/>
              </w:rPr>
              <w:t>: 0.50 балла за слишком длительные приготовления предметов, что задерживает соревнования.</w:t>
            </w:r>
          </w:p>
        </w:tc>
        <w:tc>
          <w:tcPr>
            <w:tcW w:w="7895" w:type="dxa"/>
            <w:gridSpan w:val="7"/>
            <w:shd w:val="clear" w:color="auto" w:fill="FFFFFF" w:themeFill="background1"/>
            <w:vAlign w:val="center"/>
          </w:tcPr>
          <w:p w:rsidR="00060B40" w:rsidRPr="00060B40" w:rsidRDefault="00060B40" w:rsidP="00060B40">
            <w:pPr>
              <w:spacing w:line="288" w:lineRule="auto"/>
              <w:rPr>
                <w:rFonts w:ascii="Arial" w:hAnsi="Arial" w:cs="Arial"/>
                <w:color w:val="FF0000"/>
                <w:lang w:val="ru-RU"/>
              </w:rPr>
            </w:pPr>
            <w:r w:rsidRPr="00060B40">
              <w:rPr>
                <w:rFonts w:ascii="Arial" w:hAnsi="Arial" w:cs="Arial"/>
                <w:color w:val="FF0000"/>
                <w:lang w:val="ru-RU"/>
              </w:rPr>
              <w:t xml:space="preserve">          4.2.5. Предмет не пригоден для начала упражнения (например, узел на ленте)</w:t>
            </w:r>
          </w:p>
          <w:p w:rsidR="00060B40" w:rsidRPr="00060B40" w:rsidRDefault="00060B40" w:rsidP="00060B40">
            <w:pPr>
              <w:spacing w:line="0" w:lineRule="atLeast"/>
              <w:rPr>
                <w:rFonts w:ascii="Arial" w:hAnsi="Arial" w:cs="Arial"/>
                <w:color w:val="FF0000"/>
                <w:lang w:val="ru-RU"/>
              </w:rPr>
            </w:pPr>
            <w:r w:rsidRPr="00060B40">
              <w:rPr>
                <w:rFonts w:ascii="Arial" w:hAnsi="Arial" w:cs="Arial"/>
                <w:color w:val="FF0000"/>
                <w:lang w:val="ru-RU"/>
              </w:rPr>
              <w:t xml:space="preserve">         4.2.5.1. Если перед тем, как начинать упражнение, гимнастка решает, что ее предмет не пригоден для начала упражнения (например, узел на ленте), она может взять запасной предмет.</w:t>
            </w:r>
          </w:p>
          <w:p w:rsidR="00060B40" w:rsidRDefault="00060B40" w:rsidP="00060B40">
            <w:pPr>
              <w:spacing w:line="288" w:lineRule="auto"/>
              <w:rPr>
                <w:rFonts w:ascii="Arial" w:hAnsi="Arial" w:cs="Arial"/>
                <w:color w:val="FF0000"/>
                <w:lang w:val="ru-RU"/>
              </w:rPr>
            </w:pPr>
            <w:r w:rsidRPr="00060B40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Pr="00060B40">
              <w:rPr>
                <w:rFonts w:ascii="Arial" w:hAnsi="Arial" w:cs="Arial"/>
                <w:color w:val="FF0000"/>
                <w:lang w:val="ru-RU"/>
              </w:rPr>
              <w:tab/>
              <w:t xml:space="preserve">  • </w:t>
            </w:r>
            <w:r w:rsidRPr="00060B40">
              <w:rPr>
                <w:rFonts w:ascii="Arial" w:hAnsi="Arial" w:cs="Arial"/>
                <w:b/>
                <w:color w:val="FF0000"/>
                <w:lang w:val="ru-RU"/>
              </w:rPr>
              <w:t>Сбавка Судьи-Координатора</w:t>
            </w:r>
            <w:r w:rsidRPr="00060B40">
              <w:rPr>
                <w:rFonts w:ascii="Arial" w:hAnsi="Arial" w:cs="Arial"/>
                <w:color w:val="FF0000"/>
                <w:lang w:val="ru-RU"/>
              </w:rPr>
              <w:t>: 0.50 балла за слишком длительные приготовления предметов, что задерживает соревнования.</w:t>
            </w:r>
          </w:p>
          <w:p w:rsidR="00060B40" w:rsidRPr="00060B40" w:rsidRDefault="00060B40" w:rsidP="00AB4ADF">
            <w:pPr>
              <w:pStyle w:val="a6"/>
              <w:numPr>
                <w:ilvl w:val="3"/>
                <w:numId w:val="39"/>
              </w:numPr>
              <w:spacing w:line="288" w:lineRule="auto"/>
              <w:rPr>
                <w:rFonts w:ascii="Arial" w:eastAsia="Arial Unicode MS" w:hAnsi="Arial" w:cs="Arial"/>
                <w:color w:val="FF0000"/>
                <w:lang w:val="ru-RU" w:eastAsia="ja-JP"/>
              </w:rPr>
            </w:pPr>
            <w:r w:rsidRPr="00060B40">
              <w:rPr>
                <w:rFonts w:ascii="Arial" w:eastAsia="Arial Unicode MS" w:hAnsi="Arial" w:cs="Arial"/>
                <w:color w:val="FF0000"/>
                <w:lang w:val="ru-RU" w:eastAsia="ja-JP"/>
              </w:rPr>
              <w:t>Если во врем</w:t>
            </w:r>
            <w:r w:rsidR="00AF4ABD">
              <w:rPr>
                <w:rFonts w:ascii="Arial" w:eastAsia="Arial Unicode MS" w:hAnsi="Arial" w:cs="Arial"/>
                <w:color w:val="FF0000"/>
                <w:lang w:val="ru-RU" w:eastAsia="ja-JP"/>
              </w:rPr>
              <w:t xml:space="preserve">я упражнения предмет становится </w:t>
            </w:r>
            <w:r w:rsidRPr="00060B40">
              <w:rPr>
                <w:rFonts w:ascii="Arial" w:eastAsia="Arial Unicode MS" w:hAnsi="Arial" w:cs="Arial"/>
                <w:color w:val="FF0000"/>
                <w:lang w:val="ru-RU" w:eastAsia="ja-JP"/>
              </w:rPr>
              <w:t>непригодным, то гимнастка может взять запасной предмет</w:t>
            </w:r>
          </w:p>
        </w:tc>
      </w:tr>
      <w:tr w:rsidR="00820A42" w:rsidRPr="00060B40" w:rsidTr="00940A35">
        <w:trPr>
          <w:trHeight w:val="276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0A42" w:rsidRPr="00060B40" w:rsidRDefault="00C266E1" w:rsidP="00E10092">
            <w:pPr>
              <w:pStyle w:val="ListParagraph1"/>
              <w:spacing w:after="200"/>
              <w:ind w:left="0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Стр</w:t>
            </w:r>
            <w:r w:rsidRPr="00060B4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.</w:t>
            </w:r>
            <w:r w:rsidR="00E41B03" w:rsidRPr="00060B40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="00E10092" w:rsidRPr="00060B40">
              <w:rPr>
                <w:rFonts w:ascii="Arial" w:hAnsi="Arial" w:cs="Arial"/>
                <w:b/>
                <w:sz w:val="22"/>
                <w:szCs w:val="22"/>
                <w:lang w:val="ru-RU"/>
              </w:rPr>
              <w:t>9</w:t>
            </w:r>
            <w:r w:rsidR="00E41B03" w:rsidRPr="00060B40">
              <w:rPr>
                <w:rFonts w:ascii="Arial" w:hAnsi="Arial" w:cs="Arial"/>
                <w:b/>
                <w:sz w:val="22"/>
                <w:szCs w:val="22"/>
                <w:lang w:val="ru-RU"/>
              </w:rPr>
              <w:t>, #4.2</w:t>
            </w:r>
            <w:r w:rsidR="00B50939" w:rsidRPr="00060B40">
              <w:rPr>
                <w:rFonts w:ascii="Arial" w:hAnsi="Arial" w:cs="Arial"/>
                <w:b/>
                <w:sz w:val="22"/>
                <w:szCs w:val="22"/>
                <w:lang w:val="ru-RU"/>
              </w:rPr>
              <w:t>.6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0A42" w:rsidRPr="00060B40" w:rsidRDefault="00820A42" w:rsidP="00F638BB">
            <w:pPr>
              <w:pStyle w:val="ListParagraph1"/>
              <w:spacing w:after="200"/>
              <w:ind w:left="0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820A42" w:rsidRPr="00B5056E" w:rsidTr="00940A35">
        <w:trPr>
          <w:trHeight w:val="325"/>
        </w:trPr>
        <w:tc>
          <w:tcPr>
            <w:tcW w:w="7230" w:type="dxa"/>
            <w:gridSpan w:val="6"/>
            <w:shd w:val="clear" w:color="auto" w:fill="FFFFFF" w:themeFill="background1"/>
          </w:tcPr>
          <w:p w:rsidR="00B66475" w:rsidRPr="00B66475" w:rsidRDefault="00B66475" w:rsidP="00B66475">
            <w:pPr>
              <w:pStyle w:val="ListParagraph1"/>
              <w:spacing w:after="200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66475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 xml:space="preserve">Если при падении предмет </w:t>
            </w:r>
            <w:r w:rsidRPr="00B66475">
              <w:rPr>
                <w:rFonts w:ascii="Arial" w:hAnsi="Arial" w:cs="Arial"/>
                <w:b/>
                <w:sz w:val="22"/>
                <w:szCs w:val="22"/>
                <w:lang w:val="ru-RU"/>
              </w:rPr>
              <w:t>выходит</w:t>
            </w:r>
            <w:r w:rsidRPr="00B66475">
              <w:rPr>
                <w:rFonts w:ascii="Arial" w:hAnsi="Arial" w:cs="Arial"/>
                <w:sz w:val="22"/>
                <w:szCs w:val="22"/>
                <w:lang w:val="ru-RU"/>
              </w:rPr>
              <w:t xml:space="preserve"> за пределы площадки, то использование запасного предмета разрешается:</w:t>
            </w:r>
          </w:p>
          <w:p w:rsidR="00B66475" w:rsidRPr="00B66475" w:rsidRDefault="00B66475" w:rsidP="00B66475">
            <w:pPr>
              <w:spacing w:line="0" w:lineRule="atLeast"/>
              <w:ind w:firstLine="708"/>
              <w:rPr>
                <w:rFonts w:ascii="Arial" w:hAnsi="Arial" w:cs="Arial"/>
                <w:b/>
                <w:lang w:val="ru-RU"/>
              </w:rPr>
            </w:pPr>
            <w:r w:rsidRPr="00B66475">
              <w:rPr>
                <w:rFonts w:ascii="Arial" w:hAnsi="Arial" w:cs="Arial"/>
                <w:lang w:val="ru-RU"/>
              </w:rPr>
              <w:t xml:space="preserve">  • </w:t>
            </w:r>
            <w:r w:rsidRPr="00B66475">
              <w:rPr>
                <w:rFonts w:ascii="Arial" w:hAnsi="Arial" w:cs="Arial"/>
                <w:b/>
                <w:lang w:val="ru-RU"/>
              </w:rPr>
              <w:t>Сбавка Судьи Исполнения (Е): 0.70</w:t>
            </w:r>
            <w:r w:rsidRPr="00B66475">
              <w:rPr>
                <w:rFonts w:ascii="Arial" w:hAnsi="Arial" w:cs="Arial"/>
                <w:lang w:val="ru-RU"/>
              </w:rPr>
              <w:t xml:space="preserve"> балла за потерю предмета с выходом его за пределы площадки, независимо от расстояния между гимнасткой и запасным предметом</w:t>
            </w:r>
          </w:p>
          <w:p w:rsidR="00B66475" w:rsidRPr="00B66475" w:rsidRDefault="00B66475" w:rsidP="00B66475">
            <w:pPr>
              <w:pStyle w:val="ListParagraph1"/>
              <w:spacing w:after="200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6647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66475">
              <w:rPr>
                <w:rFonts w:ascii="Arial" w:hAnsi="Arial" w:cs="Arial"/>
                <w:sz w:val="22"/>
                <w:szCs w:val="22"/>
              </w:rPr>
              <w:tab/>
              <w:t xml:space="preserve">  • </w:t>
            </w:r>
            <w:r w:rsidRPr="00B66475">
              <w:rPr>
                <w:rFonts w:ascii="Arial" w:hAnsi="Arial" w:cs="Arial"/>
                <w:b/>
                <w:sz w:val="22"/>
                <w:szCs w:val="22"/>
              </w:rPr>
              <w:t>Сбавка Судьи-Координатора: 0.30</w:t>
            </w:r>
            <w:r w:rsidRPr="00B66475">
              <w:rPr>
                <w:rFonts w:ascii="Arial" w:hAnsi="Arial" w:cs="Arial"/>
                <w:sz w:val="22"/>
                <w:szCs w:val="22"/>
              </w:rPr>
              <w:t xml:space="preserve"> балла за выход предмета за пределы площадки</w:t>
            </w:r>
            <w:r w:rsidRPr="00B66475">
              <w:rPr>
                <w:rFonts w:ascii="Arial" w:hAnsi="Arial" w:cs="Arial"/>
                <w:sz w:val="22"/>
                <w:szCs w:val="22"/>
                <w:lang w:val="ru-RU"/>
              </w:rPr>
              <w:t>. Если предмет становится непригодным во время упражнения (большой узел), то использование запасного предмета разрешается:</w:t>
            </w:r>
          </w:p>
          <w:p w:rsidR="00B66475" w:rsidRPr="00B66475" w:rsidRDefault="00B66475" w:rsidP="00B66475">
            <w:pPr>
              <w:pStyle w:val="ListParagraph1"/>
              <w:spacing w:after="200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    </w:t>
            </w:r>
            <w:r w:rsidRPr="00B66475">
              <w:rPr>
                <w:rFonts w:ascii="Arial" w:hAnsi="Arial" w:cs="Arial"/>
                <w:sz w:val="22"/>
                <w:szCs w:val="22"/>
                <w:lang w:val="ru-RU"/>
              </w:rPr>
              <w:t xml:space="preserve">  • </w:t>
            </w:r>
            <w:r w:rsidRPr="00B66475">
              <w:rPr>
                <w:rFonts w:ascii="Arial" w:hAnsi="Arial" w:cs="Arial"/>
                <w:b/>
                <w:sz w:val="22"/>
                <w:szCs w:val="22"/>
                <w:lang w:val="ru-RU"/>
              </w:rPr>
              <w:t>Сбавка Судьи Исполнения (Е): 0.70</w:t>
            </w:r>
            <w:r w:rsidRPr="00B66475">
              <w:rPr>
                <w:rFonts w:ascii="Arial" w:hAnsi="Arial" w:cs="Arial"/>
                <w:sz w:val="22"/>
                <w:szCs w:val="22"/>
                <w:lang w:val="ru-RU"/>
              </w:rPr>
              <w:t xml:space="preserve"> балла за непригодный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7895" w:type="dxa"/>
            <w:gridSpan w:val="7"/>
            <w:shd w:val="clear" w:color="auto" w:fill="FFFFFF" w:themeFill="background1"/>
            <w:vAlign w:val="center"/>
          </w:tcPr>
          <w:p w:rsidR="00A7263D" w:rsidRPr="000C0582" w:rsidRDefault="00A7263D" w:rsidP="00A7263D">
            <w:pPr>
              <w:pStyle w:val="ListParagraph1"/>
              <w:spacing w:after="200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B66475" w:rsidRPr="00B66475" w:rsidRDefault="00B66475" w:rsidP="00B66475">
            <w:pPr>
              <w:pStyle w:val="ListParagraph1"/>
              <w:spacing w:after="200"/>
              <w:ind w:left="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 w:rsidRPr="00B66475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сли </w:t>
            </w:r>
            <w:r w:rsidRPr="00B66475">
              <w:rPr>
                <w:rFonts w:ascii="Arial" w:hAnsi="Arial" w:cs="Arial"/>
                <w:sz w:val="22"/>
                <w:szCs w:val="22"/>
                <w:lang w:val="ru-RU"/>
              </w:rPr>
              <w:t>предмет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падает и</w:t>
            </w:r>
            <w:r w:rsidRPr="00B6647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B66475">
              <w:rPr>
                <w:rFonts w:ascii="Arial" w:hAnsi="Arial" w:cs="Arial"/>
                <w:b/>
                <w:sz w:val="22"/>
                <w:szCs w:val="22"/>
                <w:lang w:val="ru-RU"/>
              </w:rPr>
              <w:t>выходит</w:t>
            </w:r>
            <w:r w:rsidRPr="00B66475">
              <w:rPr>
                <w:rFonts w:ascii="Arial" w:hAnsi="Arial" w:cs="Arial"/>
                <w:sz w:val="22"/>
                <w:szCs w:val="22"/>
                <w:lang w:val="ru-RU"/>
              </w:rPr>
              <w:t xml:space="preserve"> за пределы площадки, то использование запасного предмета разрешается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B66475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с соответствующими сбавками (см. п. 3.2)</w:t>
            </w:r>
          </w:p>
          <w:p w:rsidR="00992539" w:rsidRPr="00B66475" w:rsidRDefault="00992539" w:rsidP="00B66475">
            <w:pPr>
              <w:pStyle w:val="ListParagraph1"/>
              <w:spacing w:after="200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AF77E0" w:rsidRPr="00550FDB" w:rsidTr="00940A35">
        <w:trPr>
          <w:trHeight w:val="325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77E0" w:rsidRPr="00550FDB" w:rsidRDefault="00C266E1" w:rsidP="00E10092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AF77E0">
              <w:rPr>
                <w:rFonts w:ascii="Arial" w:hAnsi="Arial" w:cs="Arial"/>
                <w:b/>
              </w:rPr>
              <w:t xml:space="preserve"> 10, #4.2.8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F77E0" w:rsidRPr="00550FDB" w:rsidRDefault="00AF77E0" w:rsidP="00F7549D">
            <w:pPr>
              <w:pStyle w:val="ListParagraph1"/>
              <w:spacing w:after="200"/>
              <w:ind w:left="0"/>
              <w:jc w:val="both"/>
              <w:rPr>
                <w:rFonts w:ascii="Arial" w:eastAsiaTheme="minorEastAsia" w:hAnsi="Arial" w:cs="Arial"/>
                <w:sz w:val="22"/>
                <w:szCs w:val="22"/>
                <w:lang w:val="en-US"/>
              </w:rPr>
            </w:pPr>
          </w:p>
        </w:tc>
      </w:tr>
      <w:tr w:rsidR="00AF77E0" w:rsidRPr="00B5056E" w:rsidTr="00AF77E0">
        <w:trPr>
          <w:trHeight w:val="325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7431" w:rsidRPr="00B27431" w:rsidRDefault="00B27431" w:rsidP="00B27431">
            <w:pPr>
              <w:spacing w:line="0" w:lineRule="atLeast"/>
              <w:rPr>
                <w:rFonts w:ascii="Arial" w:hAnsi="Arial" w:cs="Arial"/>
                <w:b/>
                <w:lang w:val="ru-RU"/>
              </w:rPr>
            </w:pPr>
            <w:r w:rsidRPr="00B27431">
              <w:rPr>
                <w:rFonts w:ascii="Arial" w:hAnsi="Arial" w:cs="Arial"/>
                <w:lang w:val="ru-RU"/>
              </w:rPr>
              <w:t xml:space="preserve">Не разрешается использование запасного предмета, если предмет при падении </w:t>
            </w:r>
            <w:r w:rsidRPr="00B27431">
              <w:rPr>
                <w:rFonts w:ascii="Arial" w:hAnsi="Arial" w:cs="Arial"/>
                <w:b/>
                <w:lang w:val="ru-RU"/>
              </w:rPr>
              <w:t>не выходит</w:t>
            </w:r>
            <w:r w:rsidRPr="00B27431">
              <w:rPr>
                <w:rFonts w:ascii="Arial" w:hAnsi="Arial" w:cs="Arial"/>
                <w:lang w:val="ru-RU"/>
              </w:rPr>
              <w:t xml:space="preserve"> за пределы площадки:</w:t>
            </w:r>
          </w:p>
          <w:p w:rsidR="00B27431" w:rsidRPr="00B27431" w:rsidRDefault="00B27431" w:rsidP="00B27431">
            <w:pPr>
              <w:spacing w:line="0" w:lineRule="atLeast"/>
              <w:rPr>
                <w:rFonts w:ascii="Arial" w:hAnsi="Arial" w:cs="Arial"/>
                <w:b/>
                <w:lang w:val="ru-RU"/>
              </w:rPr>
            </w:pPr>
            <w:r w:rsidRPr="00B27431">
              <w:rPr>
                <w:rFonts w:ascii="Arial" w:hAnsi="Arial" w:cs="Arial"/>
                <w:lang w:val="ru-RU"/>
              </w:rPr>
              <w:t xml:space="preserve"> </w:t>
            </w:r>
            <w:r w:rsidRPr="00B27431">
              <w:rPr>
                <w:rFonts w:ascii="Arial" w:hAnsi="Arial" w:cs="Arial"/>
                <w:lang w:val="ru-RU"/>
              </w:rPr>
              <w:tab/>
              <w:t xml:space="preserve">  • </w:t>
            </w:r>
            <w:r w:rsidRPr="00B27431">
              <w:rPr>
                <w:rFonts w:ascii="Arial" w:hAnsi="Arial" w:cs="Arial"/>
                <w:b/>
                <w:lang w:val="ru-RU"/>
              </w:rPr>
              <w:t>Сбавка Судьи Исполнения</w:t>
            </w:r>
            <w:r w:rsidRPr="00B27431">
              <w:rPr>
                <w:rFonts w:ascii="Arial" w:hAnsi="Arial" w:cs="Arial"/>
                <w:lang w:val="ru-RU"/>
              </w:rPr>
              <w:t xml:space="preserve"> (</w:t>
            </w:r>
            <w:r w:rsidRPr="00B27431">
              <w:rPr>
                <w:rFonts w:ascii="Arial" w:hAnsi="Arial" w:cs="Arial"/>
                <w:b/>
                <w:lang w:val="ru-RU"/>
              </w:rPr>
              <w:t>Е</w:t>
            </w:r>
            <w:r w:rsidRPr="00B27431">
              <w:rPr>
                <w:rFonts w:ascii="Arial" w:hAnsi="Arial" w:cs="Arial"/>
                <w:lang w:val="ru-RU"/>
              </w:rPr>
              <w:t xml:space="preserve">): </w:t>
            </w:r>
            <w:r w:rsidRPr="00B27431">
              <w:rPr>
                <w:rFonts w:ascii="Arial" w:hAnsi="Arial" w:cs="Arial"/>
                <w:b/>
                <w:lang w:val="ru-RU"/>
              </w:rPr>
              <w:t>0.70</w:t>
            </w:r>
            <w:r w:rsidRPr="00B27431">
              <w:rPr>
                <w:rFonts w:ascii="Arial" w:hAnsi="Arial" w:cs="Arial"/>
                <w:lang w:val="ru-RU"/>
              </w:rPr>
              <w:t xml:space="preserve"> балла за потерю предмета.</w:t>
            </w:r>
          </w:p>
          <w:p w:rsidR="00B27431" w:rsidRPr="00B27431" w:rsidRDefault="00B27431" w:rsidP="00B27431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  <w:lang w:val="ru-RU"/>
              </w:rPr>
            </w:pPr>
            <w:r w:rsidRPr="00B27431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 xml:space="preserve">             </w:t>
            </w:r>
            <w:r w:rsidRPr="00B27431">
              <w:rPr>
                <w:rFonts w:ascii="Arial" w:hAnsi="Arial" w:cs="Arial"/>
                <w:lang w:val="ru-RU"/>
              </w:rPr>
              <w:t xml:space="preserve"> • </w:t>
            </w:r>
            <w:r w:rsidRPr="00B27431">
              <w:rPr>
                <w:rFonts w:ascii="Arial" w:hAnsi="Arial" w:cs="Arial"/>
                <w:b/>
                <w:lang w:val="ru-RU"/>
              </w:rPr>
              <w:t>Сбавка Судьи-Координатора</w:t>
            </w:r>
            <w:r w:rsidRPr="00B27431">
              <w:rPr>
                <w:rFonts w:ascii="Arial" w:hAnsi="Arial" w:cs="Arial"/>
                <w:lang w:val="ru-RU"/>
              </w:rPr>
              <w:t xml:space="preserve">: </w:t>
            </w:r>
            <w:r w:rsidRPr="00B27431">
              <w:rPr>
                <w:rFonts w:ascii="Arial" w:hAnsi="Arial" w:cs="Arial"/>
                <w:b/>
                <w:lang w:val="ru-RU"/>
              </w:rPr>
              <w:t>0.50</w:t>
            </w:r>
            <w:r w:rsidRPr="00B27431">
              <w:rPr>
                <w:rFonts w:ascii="Arial" w:hAnsi="Arial" w:cs="Arial"/>
                <w:lang w:val="ru-RU"/>
              </w:rPr>
              <w:t xml:space="preserve"> балла за</w:t>
            </w:r>
            <w:r>
              <w:rPr>
                <w:rFonts w:ascii="Arial" w:hAnsi="Arial" w:cs="Arial"/>
                <w:lang w:val="ru-RU"/>
              </w:rPr>
              <w:t xml:space="preserve"> недозволенное</w:t>
            </w:r>
            <w:r w:rsidRPr="00B27431">
              <w:rPr>
                <w:rFonts w:ascii="Arial" w:hAnsi="Arial" w:cs="Arial"/>
                <w:lang w:val="ru-RU"/>
              </w:rPr>
              <w:t xml:space="preserve"> использование запасного предмета.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B27431" w:rsidRPr="00B27431" w:rsidRDefault="00B27431" w:rsidP="00B27431">
            <w:pPr>
              <w:spacing w:line="0" w:lineRule="atLeast"/>
              <w:rPr>
                <w:rFonts w:ascii="Arial" w:hAnsi="Arial" w:cs="Arial"/>
                <w:b/>
                <w:lang w:val="ru-RU"/>
              </w:rPr>
            </w:pPr>
            <w:r w:rsidRPr="00B27431">
              <w:rPr>
                <w:rFonts w:ascii="Arial" w:hAnsi="Arial" w:cs="Arial"/>
                <w:lang w:val="ru-RU"/>
              </w:rPr>
              <w:t xml:space="preserve">Не разрешается использование запасного предмета, если предмет при падении </w:t>
            </w:r>
            <w:r w:rsidRPr="00B27431">
              <w:rPr>
                <w:rFonts w:ascii="Arial" w:hAnsi="Arial" w:cs="Arial"/>
                <w:b/>
                <w:lang w:val="ru-RU"/>
              </w:rPr>
              <w:t>не выходит</w:t>
            </w:r>
            <w:r w:rsidRPr="00B27431">
              <w:rPr>
                <w:rFonts w:ascii="Arial" w:hAnsi="Arial" w:cs="Arial"/>
                <w:lang w:val="ru-RU"/>
              </w:rPr>
              <w:t xml:space="preserve"> за пределы площадки:</w:t>
            </w:r>
          </w:p>
          <w:p w:rsidR="00AF77E0" w:rsidRPr="00B27431" w:rsidRDefault="00B27431" w:rsidP="00D50E8B">
            <w:pPr>
              <w:spacing w:line="0" w:lineRule="atLeast"/>
              <w:rPr>
                <w:rFonts w:ascii="Arial" w:eastAsiaTheme="minorEastAsia" w:hAnsi="Arial" w:cs="Arial"/>
                <w:lang w:val="ru-RU"/>
              </w:rPr>
            </w:pPr>
            <w:r w:rsidRPr="00B27431">
              <w:rPr>
                <w:rFonts w:ascii="Arial" w:hAnsi="Arial" w:cs="Arial"/>
                <w:lang w:val="ru-RU"/>
              </w:rPr>
              <w:t xml:space="preserve"> </w:t>
            </w:r>
            <w:r w:rsidRPr="00B27431">
              <w:rPr>
                <w:rFonts w:ascii="Arial" w:hAnsi="Arial" w:cs="Arial"/>
                <w:lang w:val="ru-RU"/>
              </w:rPr>
              <w:tab/>
              <w:t xml:space="preserve">• </w:t>
            </w:r>
            <w:r w:rsidRPr="00B27431">
              <w:rPr>
                <w:rFonts w:ascii="Arial" w:hAnsi="Arial" w:cs="Arial"/>
                <w:b/>
                <w:lang w:val="ru-RU"/>
              </w:rPr>
              <w:t>Сбавка Судьи-Координатора</w:t>
            </w:r>
            <w:r w:rsidRPr="00B27431">
              <w:rPr>
                <w:rFonts w:ascii="Arial" w:hAnsi="Arial" w:cs="Arial"/>
                <w:lang w:val="ru-RU"/>
              </w:rPr>
              <w:t xml:space="preserve">: </w:t>
            </w:r>
            <w:r w:rsidRPr="00B27431">
              <w:rPr>
                <w:rFonts w:ascii="Arial" w:hAnsi="Arial" w:cs="Arial"/>
                <w:b/>
                <w:lang w:val="ru-RU"/>
              </w:rPr>
              <w:t>0.50</w:t>
            </w:r>
            <w:r w:rsidRPr="00B27431">
              <w:rPr>
                <w:rFonts w:ascii="Arial" w:hAnsi="Arial" w:cs="Arial"/>
                <w:lang w:val="ru-RU"/>
              </w:rPr>
              <w:t xml:space="preserve"> балла за недозволенное использование запасного предмета.</w:t>
            </w:r>
          </w:p>
        </w:tc>
      </w:tr>
      <w:tr w:rsidR="00FB5EDC" w:rsidRPr="00550FDB" w:rsidTr="00940A35">
        <w:trPr>
          <w:trHeight w:val="325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5EDC" w:rsidRPr="00550FDB" w:rsidRDefault="00C266E1" w:rsidP="00E10092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B51EE4" w:rsidRPr="00550FDB">
              <w:rPr>
                <w:rFonts w:ascii="Arial" w:hAnsi="Arial" w:cs="Arial"/>
                <w:b/>
              </w:rPr>
              <w:t xml:space="preserve"> 1</w:t>
            </w:r>
            <w:r w:rsidR="00E10092">
              <w:rPr>
                <w:rFonts w:ascii="Arial" w:hAnsi="Arial" w:cs="Arial"/>
                <w:b/>
              </w:rPr>
              <w:t>0</w:t>
            </w:r>
            <w:r w:rsidR="00FB5EDC" w:rsidRPr="00550FDB">
              <w:rPr>
                <w:rFonts w:ascii="Arial" w:hAnsi="Arial" w:cs="Arial"/>
                <w:b/>
              </w:rPr>
              <w:t>,</w:t>
            </w:r>
            <w:r w:rsidR="00FB5EDC" w:rsidRPr="00550FDB">
              <w:rPr>
                <w:rFonts w:ascii="Arial" w:eastAsiaTheme="minorEastAsia" w:hAnsi="Arial" w:cs="Arial"/>
              </w:rPr>
              <w:t xml:space="preserve"> </w:t>
            </w:r>
            <w:r w:rsidR="00B51EE4" w:rsidRPr="00550FDB">
              <w:rPr>
                <w:rFonts w:ascii="Arial" w:eastAsiaTheme="minorEastAsia" w:hAnsi="Arial" w:cs="Arial"/>
                <w:b/>
              </w:rPr>
              <w:t># 5.1.1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B5EDC" w:rsidRPr="00550FDB" w:rsidRDefault="00FB5EDC" w:rsidP="00F7549D">
            <w:pPr>
              <w:pStyle w:val="ListParagraph1"/>
              <w:spacing w:after="200"/>
              <w:ind w:left="0"/>
              <w:jc w:val="both"/>
              <w:rPr>
                <w:rFonts w:ascii="Arial" w:eastAsiaTheme="minorEastAsia" w:hAnsi="Arial" w:cs="Arial"/>
                <w:sz w:val="22"/>
                <w:szCs w:val="22"/>
                <w:lang w:val="en-US"/>
              </w:rPr>
            </w:pPr>
          </w:p>
        </w:tc>
      </w:tr>
      <w:tr w:rsidR="00F638BB" w:rsidRPr="00B5056E" w:rsidTr="00940A35">
        <w:trPr>
          <w:trHeight w:val="350"/>
        </w:trPr>
        <w:tc>
          <w:tcPr>
            <w:tcW w:w="7230" w:type="dxa"/>
            <w:gridSpan w:val="6"/>
            <w:shd w:val="clear" w:color="auto" w:fill="FFFFFF" w:themeFill="background1"/>
          </w:tcPr>
          <w:p w:rsidR="00F638BB" w:rsidRPr="00B27431" w:rsidRDefault="00B27431" w:rsidP="00B51EE4">
            <w:pPr>
              <w:tabs>
                <w:tab w:val="left" w:pos="142"/>
              </w:tabs>
              <w:spacing w:line="288" w:lineRule="auto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</w:t>
            </w:r>
            <w:r w:rsidRPr="00B27431">
              <w:rPr>
                <w:rFonts w:ascii="Arial" w:hAnsi="Arial" w:cs="Arial"/>
                <w:lang w:val="ru-RU"/>
              </w:rPr>
              <w:t xml:space="preserve">исунок (покрой и орнамент) юбки – произвольный </w:t>
            </w:r>
            <w:r w:rsidR="00B51EE4" w:rsidRPr="00B27431">
              <w:rPr>
                <w:rFonts w:ascii="Arial" w:hAnsi="Arial" w:cs="Arial"/>
                <w:lang w:val="ru-RU"/>
              </w:rPr>
              <w:t>…</w:t>
            </w:r>
          </w:p>
        </w:tc>
        <w:tc>
          <w:tcPr>
            <w:tcW w:w="7895" w:type="dxa"/>
            <w:gridSpan w:val="7"/>
            <w:shd w:val="clear" w:color="auto" w:fill="FFFFFF" w:themeFill="background1"/>
          </w:tcPr>
          <w:p w:rsidR="00D46C13" w:rsidRPr="00B27431" w:rsidRDefault="00B27431" w:rsidP="00B27431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</w:t>
            </w:r>
            <w:r w:rsidRPr="00B27431">
              <w:rPr>
                <w:rFonts w:ascii="Arial" w:hAnsi="Arial" w:cs="Arial"/>
                <w:lang w:val="ru-RU"/>
              </w:rPr>
              <w:t xml:space="preserve">исунок (покрой и орнамент) юбки – произвольный, но </w:t>
            </w:r>
            <w:r w:rsidRPr="00B27431">
              <w:rPr>
                <w:rFonts w:ascii="Arial" w:hAnsi="Arial" w:cs="Arial"/>
                <w:color w:val="FF0000"/>
                <w:lang w:val="ru-RU"/>
              </w:rPr>
              <w:t xml:space="preserve">эффект </w:t>
            </w:r>
            <w:r>
              <w:rPr>
                <w:rFonts w:ascii="Arial" w:hAnsi="Arial" w:cs="Arial"/>
                <w:color w:val="FF0000"/>
                <w:lang w:val="ru-RU"/>
              </w:rPr>
              <w:t>балетной «пачки» не допускается</w:t>
            </w:r>
          </w:p>
        </w:tc>
      </w:tr>
      <w:tr w:rsidR="00F638BB" w:rsidRPr="00B5056E" w:rsidTr="00940A35">
        <w:trPr>
          <w:trHeight w:val="499"/>
        </w:trPr>
        <w:tc>
          <w:tcPr>
            <w:tcW w:w="7230" w:type="dxa"/>
            <w:gridSpan w:val="6"/>
            <w:shd w:val="clear" w:color="auto" w:fill="F2F2F2" w:themeFill="background1" w:themeFillShade="F2"/>
            <w:vAlign w:val="center"/>
          </w:tcPr>
          <w:p w:rsidR="00F638BB" w:rsidRPr="00C266E1" w:rsidRDefault="00C266E1" w:rsidP="00C266E1">
            <w:pPr>
              <w:pStyle w:val="ListParagraph1"/>
              <w:spacing w:before="100" w:beforeAutospacing="1" w:after="12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</w:t>
            </w:r>
            <w:r w:rsidR="00744A55" w:rsidRPr="00550FD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1</w:t>
            </w:r>
            <w:r w:rsidR="00E10092">
              <w:rPr>
                <w:rFonts w:ascii="Arial" w:hAnsi="Arial" w:cs="Arial"/>
                <w:b/>
                <w:sz w:val="22"/>
                <w:szCs w:val="22"/>
                <w:lang w:val="en-US"/>
              </w:rPr>
              <w:t>2</w:t>
            </w:r>
            <w:r w:rsidR="00010507" w:rsidRPr="00550FDB">
              <w:rPr>
                <w:rFonts w:ascii="Arial" w:hAnsi="Arial" w:cs="Arial"/>
                <w:b/>
                <w:sz w:val="22"/>
                <w:szCs w:val="22"/>
                <w:lang w:val="en-US"/>
              </w:rPr>
              <w:t>, #</w:t>
            </w:r>
            <w:r w:rsidR="00352AF8" w:rsidRPr="00550FD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010507" w:rsidRPr="00550FDB">
              <w:rPr>
                <w:rFonts w:ascii="Arial" w:hAnsi="Arial" w:cs="Arial"/>
                <w:b/>
                <w:sz w:val="22"/>
                <w:szCs w:val="22"/>
                <w:lang w:val="en-US"/>
              </w:rPr>
              <w:t>7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Сбавки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Судьи-коор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динатора</w:t>
            </w:r>
            <w:proofErr w:type="spellEnd"/>
          </w:p>
        </w:tc>
        <w:tc>
          <w:tcPr>
            <w:tcW w:w="7895" w:type="dxa"/>
            <w:gridSpan w:val="7"/>
            <w:shd w:val="clear" w:color="auto" w:fill="F2F2F2" w:themeFill="background1" w:themeFillShade="F2"/>
            <w:vAlign w:val="center"/>
          </w:tcPr>
          <w:p w:rsidR="00D46C13" w:rsidRPr="00C266E1" w:rsidRDefault="00C266E1" w:rsidP="00C266E1">
            <w:pPr>
              <w:pStyle w:val="ListParagraph1"/>
              <w:tabs>
                <w:tab w:val="left" w:pos="142"/>
              </w:tabs>
              <w:spacing w:line="288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Сбавки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  <w:t xml:space="preserve">Судьи-хронометриста, Судьи на линии и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Судьи-координатора</w:t>
            </w:r>
          </w:p>
        </w:tc>
      </w:tr>
      <w:tr w:rsidR="008D46AF" w:rsidRPr="00550FDB" w:rsidTr="00940A35">
        <w:trPr>
          <w:trHeight w:val="325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6AF" w:rsidRPr="00550FDB" w:rsidRDefault="00C266E1" w:rsidP="00E10092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744A55" w:rsidRPr="00550FDB">
              <w:rPr>
                <w:rFonts w:ascii="Arial" w:hAnsi="Arial" w:cs="Arial"/>
                <w:b/>
              </w:rPr>
              <w:t xml:space="preserve"> 1</w:t>
            </w:r>
            <w:r w:rsidR="00E10092">
              <w:rPr>
                <w:rFonts w:ascii="Arial" w:hAnsi="Arial" w:cs="Arial"/>
                <w:b/>
              </w:rPr>
              <w:t>3</w:t>
            </w:r>
            <w:r w:rsidR="00744A55" w:rsidRPr="00550FDB">
              <w:rPr>
                <w:rFonts w:ascii="Arial" w:hAnsi="Arial" w:cs="Arial"/>
                <w:b/>
              </w:rPr>
              <w:t>, #1.6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6AF" w:rsidRPr="00550FDB" w:rsidRDefault="008D46AF" w:rsidP="00F638BB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</w:rPr>
            </w:pPr>
          </w:p>
        </w:tc>
      </w:tr>
      <w:tr w:rsidR="008D46AF" w:rsidRPr="00B5056E" w:rsidTr="00940A35">
        <w:trPr>
          <w:trHeight w:val="325"/>
        </w:trPr>
        <w:tc>
          <w:tcPr>
            <w:tcW w:w="7230" w:type="dxa"/>
            <w:gridSpan w:val="6"/>
            <w:shd w:val="clear" w:color="auto" w:fill="FFFFFF" w:themeFill="background1"/>
          </w:tcPr>
          <w:p w:rsidR="008D46AF" w:rsidRPr="00D50E8B" w:rsidRDefault="00D50E8B" w:rsidP="00D50E8B">
            <w:pPr>
              <w:spacing w:line="0" w:lineRule="atLeast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</w:t>
            </w:r>
            <w:r w:rsidRPr="00D50E8B">
              <w:rPr>
                <w:rFonts w:ascii="Arial" w:hAnsi="Arial" w:cs="Arial"/>
                <w:lang w:val="ru-RU"/>
              </w:rPr>
              <w:t xml:space="preserve">удьи </w:t>
            </w:r>
            <w:r w:rsidRPr="00D50E8B">
              <w:rPr>
                <w:rFonts w:ascii="Arial" w:hAnsi="Arial" w:cs="Arial"/>
                <w:b/>
              </w:rPr>
              <w:t>D</w:t>
            </w:r>
            <w:r w:rsidRPr="00D50E8B">
              <w:rPr>
                <w:rFonts w:ascii="Arial" w:hAnsi="Arial" w:cs="Arial"/>
                <w:b/>
                <w:lang w:val="ru-RU"/>
              </w:rPr>
              <w:t xml:space="preserve">1, </w:t>
            </w:r>
            <w:r w:rsidRPr="00D50E8B">
              <w:rPr>
                <w:rFonts w:ascii="Arial" w:hAnsi="Arial" w:cs="Arial"/>
                <w:b/>
              </w:rPr>
              <w:t>D</w:t>
            </w:r>
            <w:r w:rsidRPr="00D50E8B">
              <w:rPr>
                <w:rFonts w:ascii="Arial" w:hAnsi="Arial" w:cs="Arial"/>
                <w:b/>
                <w:lang w:val="ru-RU"/>
              </w:rPr>
              <w:t>2</w:t>
            </w:r>
            <w:r w:rsidRPr="00D50E8B">
              <w:rPr>
                <w:rFonts w:ascii="Arial" w:hAnsi="Arial" w:cs="Arial"/>
                <w:lang w:val="ru-RU"/>
              </w:rPr>
              <w:t xml:space="preserve"> оценивают количество и ценность </w:t>
            </w:r>
            <w:r w:rsidRPr="00D50E8B">
              <w:rPr>
                <w:rFonts w:ascii="Arial" w:hAnsi="Arial" w:cs="Arial"/>
              </w:rPr>
              <w:t>BD</w:t>
            </w:r>
            <w:r w:rsidRPr="00D50E8B">
              <w:rPr>
                <w:rFonts w:ascii="Arial" w:hAnsi="Arial" w:cs="Arial"/>
                <w:lang w:val="ru-RU"/>
              </w:rPr>
              <w:t>, количество</w:t>
            </w:r>
            <w:r w:rsidRPr="00D50E8B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Pr="00D50E8B">
              <w:rPr>
                <w:rFonts w:ascii="Arial" w:hAnsi="Arial" w:cs="Arial"/>
                <w:lang w:val="ru-RU"/>
              </w:rPr>
              <w:t xml:space="preserve">и ценность </w:t>
            </w:r>
            <w:r w:rsidRPr="00D50E8B">
              <w:rPr>
                <w:rFonts w:ascii="Arial" w:hAnsi="Arial" w:cs="Arial"/>
              </w:rPr>
              <w:t>S</w:t>
            </w:r>
            <w:r w:rsidRPr="00D50E8B">
              <w:rPr>
                <w:rFonts w:ascii="Arial" w:hAnsi="Arial" w:cs="Arial"/>
                <w:lang w:val="ru-RU"/>
              </w:rPr>
              <w:t>, количество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50E8B">
              <w:rPr>
                <w:rFonts w:ascii="Arial" w:hAnsi="Arial" w:cs="Arial"/>
                <w:lang w:val="ru-RU"/>
              </w:rPr>
              <w:t>Фундаментальных групп предмета и записывают их с помощью символов.</w:t>
            </w:r>
          </w:p>
        </w:tc>
        <w:tc>
          <w:tcPr>
            <w:tcW w:w="7895" w:type="dxa"/>
            <w:gridSpan w:val="7"/>
            <w:shd w:val="clear" w:color="auto" w:fill="FFFFFF" w:themeFill="background1"/>
          </w:tcPr>
          <w:p w:rsidR="008D46AF" w:rsidRPr="00D50E8B" w:rsidRDefault="00D50E8B" w:rsidP="00D50E8B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</w:t>
            </w:r>
            <w:r w:rsidRPr="00D50E8B">
              <w:rPr>
                <w:rFonts w:ascii="Arial" w:hAnsi="Arial" w:cs="Arial"/>
                <w:lang w:val="ru-RU"/>
              </w:rPr>
              <w:t xml:space="preserve">удьи </w:t>
            </w:r>
            <w:r w:rsidRPr="00D50E8B">
              <w:rPr>
                <w:rFonts w:ascii="Arial" w:hAnsi="Arial" w:cs="Arial"/>
                <w:b/>
              </w:rPr>
              <w:t>D</w:t>
            </w:r>
            <w:r w:rsidRPr="00D50E8B">
              <w:rPr>
                <w:rFonts w:ascii="Arial" w:hAnsi="Arial" w:cs="Arial"/>
                <w:b/>
                <w:lang w:val="ru-RU"/>
              </w:rPr>
              <w:t xml:space="preserve">1, </w:t>
            </w:r>
            <w:r w:rsidRPr="00D50E8B">
              <w:rPr>
                <w:rFonts w:ascii="Arial" w:hAnsi="Arial" w:cs="Arial"/>
                <w:b/>
              </w:rPr>
              <w:t>D</w:t>
            </w:r>
            <w:r w:rsidRPr="00D50E8B">
              <w:rPr>
                <w:rFonts w:ascii="Arial" w:hAnsi="Arial" w:cs="Arial"/>
                <w:b/>
                <w:lang w:val="ru-RU"/>
              </w:rPr>
              <w:t>2</w:t>
            </w:r>
            <w:r w:rsidRPr="00D50E8B">
              <w:rPr>
                <w:rFonts w:ascii="Arial" w:hAnsi="Arial" w:cs="Arial"/>
                <w:lang w:val="ru-RU"/>
              </w:rPr>
              <w:t xml:space="preserve"> оценивают количество и ценность </w:t>
            </w:r>
            <w:r w:rsidRPr="00D50E8B">
              <w:rPr>
                <w:rFonts w:ascii="Arial" w:hAnsi="Arial" w:cs="Arial"/>
              </w:rPr>
              <w:t>BD</w:t>
            </w:r>
            <w:r w:rsidRPr="00D50E8B">
              <w:rPr>
                <w:rFonts w:ascii="Arial" w:hAnsi="Arial" w:cs="Arial"/>
                <w:lang w:val="ru-RU"/>
              </w:rPr>
              <w:t>, количество</w:t>
            </w:r>
            <w:r w:rsidRPr="00D50E8B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Pr="00D50E8B">
              <w:rPr>
                <w:rFonts w:ascii="Arial" w:hAnsi="Arial" w:cs="Arial"/>
                <w:lang w:val="ru-RU"/>
              </w:rPr>
              <w:t xml:space="preserve">и ценность </w:t>
            </w:r>
            <w:r w:rsidRPr="00D50E8B">
              <w:rPr>
                <w:rFonts w:ascii="Arial" w:hAnsi="Arial" w:cs="Arial"/>
              </w:rPr>
              <w:t>S</w:t>
            </w:r>
            <w:r w:rsidRPr="00D50E8B">
              <w:rPr>
                <w:rFonts w:ascii="Arial" w:hAnsi="Arial" w:cs="Arial"/>
                <w:lang w:val="ru-RU"/>
              </w:rPr>
              <w:t>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50E8B">
              <w:rPr>
                <w:rFonts w:ascii="Arial" w:hAnsi="Arial" w:cs="Arial"/>
                <w:lang w:val="ru-RU"/>
              </w:rPr>
              <w:t>и записывают их с помощью символов.</w:t>
            </w:r>
          </w:p>
        </w:tc>
      </w:tr>
      <w:tr w:rsidR="008D46AF" w:rsidRPr="00550FDB" w:rsidTr="00940A35">
        <w:trPr>
          <w:trHeight w:val="325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6AF" w:rsidRPr="00550FDB" w:rsidRDefault="00C266E1" w:rsidP="00E10092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66678C" w:rsidRPr="00550FDB">
              <w:rPr>
                <w:rFonts w:ascii="Arial" w:hAnsi="Arial" w:cs="Arial"/>
                <w:b/>
              </w:rPr>
              <w:t xml:space="preserve"> 1</w:t>
            </w:r>
            <w:r w:rsidR="00E10092">
              <w:rPr>
                <w:rFonts w:ascii="Arial" w:hAnsi="Arial" w:cs="Arial"/>
                <w:b/>
              </w:rPr>
              <w:t>3</w:t>
            </w:r>
            <w:r w:rsidR="0066678C" w:rsidRPr="00550FDB">
              <w:rPr>
                <w:rFonts w:ascii="Arial" w:hAnsi="Arial" w:cs="Arial"/>
                <w:b/>
              </w:rPr>
              <w:t>, #1.7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D46AF" w:rsidRPr="00550FDB" w:rsidRDefault="008D46AF" w:rsidP="001B23A1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7D394F" w:rsidRPr="00550FDB" w:rsidTr="00940A35">
        <w:trPr>
          <w:trHeight w:val="325"/>
        </w:trPr>
        <w:tc>
          <w:tcPr>
            <w:tcW w:w="7230" w:type="dxa"/>
            <w:gridSpan w:val="6"/>
            <w:shd w:val="clear" w:color="auto" w:fill="FFFFFF" w:themeFill="background1"/>
          </w:tcPr>
          <w:p w:rsidR="007D394F" w:rsidRPr="00A2220D" w:rsidRDefault="00D50E8B" w:rsidP="00D50E8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88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lang w:val="ru-RU"/>
              </w:rPr>
              <w:t>Максимальная</w:t>
            </w:r>
            <w:r w:rsidRPr="00D50E8B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  <w:lang w:val="ru-RU"/>
              </w:rPr>
              <w:t>оценка</w:t>
            </w:r>
            <w:r w:rsidRPr="00D50E8B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  <w:lang w:val="ru-RU"/>
              </w:rPr>
              <w:t>в</w:t>
            </w:r>
            <w:r w:rsidRPr="00D50E8B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  <w:lang w:val="ru-RU"/>
              </w:rPr>
              <w:t>Трудности = 1</w:t>
            </w:r>
            <w:r w:rsidR="0066678C" w:rsidRPr="00550FDB">
              <w:rPr>
                <w:rFonts w:ascii="Arial" w:eastAsiaTheme="minorEastAsia" w:hAnsi="Arial" w:cs="Arial"/>
              </w:rPr>
              <w:t>0.00</w:t>
            </w:r>
          </w:p>
        </w:tc>
        <w:tc>
          <w:tcPr>
            <w:tcW w:w="7895" w:type="dxa"/>
            <w:gridSpan w:val="7"/>
            <w:shd w:val="clear" w:color="auto" w:fill="FFFFFF" w:themeFill="background1"/>
          </w:tcPr>
          <w:p w:rsidR="007D394F" w:rsidRPr="00C266E1" w:rsidRDefault="00C266E1" w:rsidP="00A2220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88" w:lineRule="auto"/>
              <w:rPr>
                <w:rFonts w:ascii="Arial" w:eastAsiaTheme="minorEastAsia" w:hAnsi="Arial" w:cs="Arial"/>
                <w:b/>
                <w:lang w:val="ru-RU"/>
              </w:rPr>
            </w:pPr>
            <w:proofErr w:type="spellStart"/>
            <w:r>
              <w:rPr>
                <w:rFonts w:ascii="Arial" w:eastAsiaTheme="minorEastAsia" w:hAnsi="Arial" w:cs="Arial"/>
                <w:b/>
              </w:rPr>
              <w:t>Удалить</w:t>
            </w:r>
            <w:proofErr w:type="spellEnd"/>
            <w:r>
              <w:rPr>
                <w:rFonts w:ascii="Arial" w:eastAsiaTheme="minorEastAsia" w:hAnsi="Arial" w:cs="Arial"/>
                <w:b/>
              </w:rPr>
              <w:t xml:space="preserve"> </w:t>
            </w:r>
          </w:p>
        </w:tc>
      </w:tr>
      <w:tr w:rsidR="008D46AF" w:rsidRPr="00550FDB" w:rsidTr="00940A35">
        <w:trPr>
          <w:trHeight w:val="458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6AF" w:rsidRPr="009F5F7B" w:rsidRDefault="00C266E1" w:rsidP="00EE2F8D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3459AF" w:rsidRPr="009F5F7B">
              <w:rPr>
                <w:rFonts w:ascii="Arial" w:hAnsi="Arial" w:cs="Arial"/>
                <w:b/>
              </w:rPr>
              <w:t xml:space="preserve"> 1</w:t>
            </w:r>
            <w:r w:rsidR="00E10092" w:rsidRPr="009F5F7B">
              <w:rPr>
                <w:rFonts w:ascii="Arial" w:hAnsi="Arial" w:cs="Arial"/>
                <w:b/>
              </w:rPr>
              <w:t>3</w:t>
            </w:r>
            <w:r w:rsidR="003459AF" w:rsidRPr="009F5F7B">
              <w:rPr>
                <w:rFonts w:ascii="Arial" w:hAnsi="Arial" w:cs="Arial"/>
                <w:b/>
              </w:rPr>
              <w:t xml:space="preserve">, #1.8 </w:t>
            </w:r>
            <w:proofErr w:type="spellStart"/>
            <w:r>
              <w:rPr>
                <w:rFonts w:ascii="Arial" w:eastAsiaTheme="minorEastAsia" w:hAnsi="Arial" w:cs="Arial"/>
                <w:b/>
                <w:bCs/>
              </w:rPr>
              <w:t>Требования</w:t>
            </w:r>
            <w:proofErr w:type="spellEnd"/>
            <w:r>
              <w:rPr>
                <w:rFonts w:ascii="Arial" w:eastAsiaTheme="minorEastAsia" w:hAnsi="Arial" w:cs="Arial"/>
                <w:b/>
                <w:bCs/>
              </w:rPr>
              <w:t xml:space="preserve"> к </w:t>
            </w:r>
            <w:proofErr w:type="spellStart"/>
            <w:r>
              <w:rPr>
                <w:rFonts w:ascii="Arial" w:eastAsiaTheme="minorEastAsia" w:hAnsi="Arial" w:cs="Arial"/>
                <w:b/>
                <w:bCs/>
              </w:rPr>
              <w:t>Трудности</w:t>
            </w:r>
            <w:proofErr w:type="spellEnd"/>
            <w:r>
              <w:rPr>
                <w:rFonts w:ascii="Arial" w:eastAsiaTheme="minorEastAsia" w:hAnsi="Arial" w:cs="Arial"/>
                <w:b/>
                <w:bCs/>
              </w:rPr>
              <w:t xml:space="preserve"> 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6AF" w:rsidRPr="009F5F7B" w:rsidRDefault="00C266E1" w:rsidP="00AE059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 xml:space="preserve">#1.7 </w:t>
            </w:r>
            <w:proofErr w:type="spellStart"/>
            <w:r>
              <w:rPr>
                <w:rFonts w:ascii="Arial" w:eastAsiaTheme="minorEastAsia" w:hAnsi="Arial" w:cs="Arial"/>
                <w:b/>
                <w:bCs/>
              </w:rPr>
              <w:t>Требования</w:t>
            </w:r>
            <w:proofErr w:type="spellEnd"/>
            <w:r>
              <w:rPr>
                <w:rFonts w:ascii="Arial" w:eastAsiaTheme="minorEastAsia" w:hAnsi="Arial" w:cs="Arial"/>
                <w:b/>
                <w:bCs/>
              </w:rPr>
              <w:t xml:space="preserve"> к </w:t>
            </w:r>
            <w:proofErr w:type="spellStart"/>
            <w:r>
              <w:rPr>
                <w:rFonts w:ascii="Arial" w:eastAsiaTheme="minorEastAsia" w:hAnsi="Arial" w:cs="Arial"/>
                <w:b/>
                <w:bCs/>
              </w:rPr>
              <w:t>Трудности</w:t>
            </w:r>
            <w:proofErr w:type="spellEnd"/>
          </w:p>
        </w:tc>
      </w:tr>
      <w:tr w:rsidR="00F74A99" w:rsidRPr="00550FDB" w:rsidTr="00940A35">
        <w:trPr>
          <w:trHeight w:val="325"/>
        </w:trPr>
        <w:tc>
          <w:tcPr>
            <w:tcW w:w="7230" w:type="dxa"/>
            <w:gridSpan w:val="6"/>
            <w:shd w:val="clear" w:color="auto" w:fill="FFFFFF" w:themeFill="background1"/>
          </w:tcPr>
          <w:p w:rsidR="00A8799E" w:rsidRPr="00D50E8B" w:rsidRDefault="00D50E8B" w:rsidP="003459A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Трудность Тела</w:t>
            </w:r>
            <w:r w:rsidR="00A8799E" w:rsidRPr="00D50E8B">
              <w:rPr>
                <w:rFonts w:ascii="Arial" w:hAnsi="Arial" w:cs="Arial"/>
                <w:lang w:val="ru-RU"/>
              </w:rPr>
              <w:t xml:space="preserve">, </w:t>
            </w:r>
            <w:r w:rsidR="00A8799E">
              <w:rPr>
                <w:rFonts w:ascii="Arial" w:hAnsi="Arial" w:cs="Arial"/>
              </w:rPr>
              <w:t>Min</w:t>
            </w:r>
            <w:r w:rsidR="00A8799E" w:rsidRPr="00D50E8B">
              <w:rPr>
                <w:rFonts w:ascii="Arial" w:hAnsi="Arial" w:cs="Arial"/>
                <w:lang w:val="ru-RU"/>
              </w:rPr>
              <w:t xml:space="preserve">. 3, </w:t>
            </w:r>
            <w:r w:rsidR="00A8799E">
              <w:rPr>
                <w:rFonts w:ascii="Arial" w:hAnsi="Arial" w:cs="Arial"/>
              </w:rPr>
              <w:t>Max</w:t>
            </w:r>
            <w:r w:rsidR="00A8799E" w:rsidRPr="00D50E8B">
              <w:rPr>
                <w:rFonts w:ascii="Arial" w:hAnsi="Arial" w:cs="Arial"/>
                <w:lang w:val="ru-RU"/>
              </w:rPr>
              <w:t>. 9</w:t>
            </w:r>
          </w:p>
          <w:p w:rsidR="00F74A99" w:rsidRPr="00D50E8B" w:rsidRDefault="00D50E8B" w:rsidP="003459A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Динамические элементы с вращением</w:t>
            </w:r>
            <w:r w:rsidR="00F74A99" w:rsidRPr="00D50E8B">
              <w:rPr>
                <w:rFonts w:ascii="Arial" w:hAnsi="Arial" w:cs="Arial"/>
                <w:lang w:val="ru-RU"/>
              </w:rPr>
              <w:t xml:space="preserve">: </w:t>
            </w:r>
            <w:r w:rsidR="00F74A99" w:rsidRPr="00550FDB">
              <w:rPr>
                <w:rFonts w:ascii="Arial" w:hAnsi="Arial" w:cs="Arial"/>
              </w:rPr>
              <w:t>Min</w:t>
            </w:r>
            <w:r w:rsidR="00F74A99" w:rsidRPr="00D50E8B">
              <w:rPr>
                <w:rFonts w:ascii="Arial" w:hAnsi="Arial" w:cs="Arial"/>
                <w:lang w:val="ru-RU"/>
              </w:rPr>
              <w:t>. 1</w:t>
            </w:r>
          </w:p>
          <w:p w:rsidR="00AE059A" w:rsidRPr="00550FDB" w:rsidRDefault="00D50E8B" w:rsidP="00D50E8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Трудность предмета</w:t>
            </w:r>
            <w:r w:rsidR="00AE059A">
              <w:rPr>
                <w:rFonts w:ascii="Arial" w:hAnsi="Arial" w:cs="Arial"/>
              </w:rPr>
              <w:t>: Min.1.</w:t>
            </w:r>
          </w:p>
        </w:tc>
        <w:tc>
          <w:tcPr>
            <w:tcW w:w="7895" w:type="dxa"/>
            <w:gridSpan w:val="7"/>
            <w:shd w:val="clear" w:color="auto" w:fill="FFFFFF" w:themeFill="background1"/>
            <w:vAlign w:val="center"/>
          </w:tcPr>
          <w:p w:rsidR="00D50E8B" w:rsidRPr="00D50E8B" w:rsidRDefault="00D50E8B" w:rsidP="00D50E8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Трудность Тела</w:t>
            </w:r>
            <w:r w:rsidRPr="00D50E8B">
              <w:rPr>
                <w:rFonts w:ascii="Arial" w:hAnsi="Arial" w:cs="Arial"/>
                <w:lang w:val="ru-RU"/>
              </w:rPr>
              <w:t xml:space="preserve">, </w:t>
            </w:r>
            <w:r>
              <w:rPr>
                <w:rFonts w:ascii="Arial" w:hAnsi="Arial" w:cs="Arial"/>
              </w:rPr>
              <w:t>Min</w:t>
            </w:r>
            <w:r w:rsidRPr="00D50E8B">
              <w:rPr>
                <w:rFonts w:ascii="Arial" w:hAnsi="Arial" w:cs="Arial"/>
                <w:lang w:val="ru-RU"/>
              </w:rPr>
              <w:t xml:space="preserve">. 3, </w:t>
            </w:r>
            <w:r>
              <w:rPr>
                <w:rFonts w:ascii="Arial" w:hAnsi="Arial" w:cs="Arial"/>
                <w:lang w:val="ru-RU"/>
              </w:rPr>
              <w:t xml:space="preserve">засчитываются </w:t>
            </w:r>
            <w:r w:rsidRPr="00D50E8B">
              <w:rPr>
                <w:rFonts w:ascii="Arial" w:hAnsi="Arial" w:cs="Arial"/>
                <w:lang w:val="ru-RU"/>
              </w:rPr>
              <w:t>9</w:t>
            </w:r>
            <w:r>
              <w:rPr>
                <w:rFonts w:ascii="Arial" w:hAnsi="Arial" w:cs="Arial"/>
                <w:lang w:val="ru-RU"/>
              </w:rPr>
              <w:t xml:space="preserve"> с наивысшей ценностью </w:t>
            </w:r>
          </w:p>
          <w:p w:rsidR="00D50E8B" w:rsidRPr="00D50E8B" w:rsidRDefault="00D50E8B" w:rsidP="00D50E8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Динамические элементы с вращением</w:t>
            </w:r>
            <w:r w:rsidRPr="00D50E8B">
              <w:rPr>
                <w:rFonts w:ascii="Arial" w:hAnsi="Arial" w:cs="Arial"/>
                <w:lang w:val="ru-RU"/>
              </w:rPr>
              <w:t xml:space="preserve">: </w:t>
            </w:r>
            <w:r w:rsidRPr="00550FDB">
              <w:rPr>
                <w:rFonts w:ascii="Arial" w:hAnsi="Arial" w:cs="Arial"/>
              </w:rPr>
              <w:t>Min</w:t>
            </w:r>
            <w:r w:rsidRPr="00D50E8B">
              <w:rPr>
                <w:rFonts w:ascii="Arial" w:hAnsi="Arial" w:cs="Arial"/>
                <w:lang w:val="ru-RU"/>
              </w:rPr>
              <w:t>. 1</w:t>
            </w:r>
            <w:r>
              <w:rPr>
                <w:rFonts w:ascii="Arial" w:hAnsi="Arial" w:cs="Arial"/>
                <w:lang w:val="ru-RU"/>
              </w:rPr>
              <w:t xml:space="preserve">, </w:t>
            </w:r>
            <w:r w:rsidRPr="00D50E8B">
              <w:rPr>
                <w:rFonts w:ascii="Arial" w:hAnsi="Arial" w:cs="Arial"/>
                <w:color w:val="FF0000"/>
                <w:lang w:val="ru-RU"/>
              </w:rPr>
              <w:t>Максимум 5</w:t>
            </w:r>
          </w:p>
          <w:p w:rsidR="00D50E8B" w:rsidRPr="00550FDB" w:rsidRDefault="00D50E8B" w:rsidP="00D50E8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88" w:lineRule="auto"/>
              <w:rPr>
                <w:rFonts w:ascii="Arial" w:eastAsiaTheme="minorEastAsia" w:hAnsi="Arial" w:cs="Arial"/>
                <w:bCs/>
              </w:rPr>
            </w:pPr>
            <w:r>
              <w:rPr>
                <w:rFonts w:ascii="Arial" w:hAnsi="Arial" w:cs="Arial"/>
                <w:lang w:val="ru-RU"/>
              </w:rPr>
              <w:t>Трудность предмета</w:t>
            </w:r>
            <w:r>
              <w:rPr>
                <w:rFonts w:ascii="Arial" w:hAnsi="Arial" w:cs="Arial"/>
              </w:rPr>
              <w:t>: Min.1.</w:t>
            </w:r>
          </w:p>
        </w:tc>
      </w:tr>
      <w:tr w:rsidR="000F1821" w:rsidRPr="00550FDB" w:rsidTr="000F1821">
        <w:trPr>
          <w:trHeight w:val="325"/>
        </w:trPr>
        <w:tc>
          <w:tcPr>
            <w:tcW w:w="7230" w:type="dxa"/>
            <w:gridSpan w:val="6"/>
            <w:shd w:val="clear" w:color="auto" w:fill="F2F2F2" w:themeFill="background1" w:themeFillShade="F2"/>
          </w:tcPr>
          <w:p w:rsidR="000F1821" w:rsidRPr="000F1821" w:rsidRDefault="00C266E1" w:rsidP="003459A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0F1821" w:rsidRPr="000F1821">
              <w:rPr>
                <w:rFonts w:ascii="Arial" w:hAnsi="Arial" w:cs="Arial"/>
                <w:b/>
              </w:rPr>
              <w:t xml:space="preserve"> 14. #2.1.3</w:t>
            </w:r>
          </w:p>
        </w:tc>
        <w:tc>
          <w:tcPr>
            <w:tcW w:w="7895" w:type="dxa"/>
            <w:gridSpan w:val="7"/>
            <w:shd w:val="clear" w:color="auto" w:fill="F2F2F2" w:themeFill="background1" w:themeFillShade="F2"/>
            <w:vAlign w:val="center"/>
          </w:tcPr>
          <w:p w:rsidR="000F1821" w:rsidRPr="00550FDB" w:rsidRDefault="000F1821" w:rsidP="003459A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</w:p>
        </w:tc>
      </w:tr>
      <w:tr w:rsidR="000F1821" w:rsidRPr="00B5056E" w:rsidTr="00940A35">
        <w:trPr>
          <w:trHeight w:val="325"/>
        </w:trPr>
        <w:tc>
          <w:tcPr>
            <w:tcW w:w="7230" w:type="dxa"/>
            <w:gridSpan w:val="6"/>
            <w:shd w:val="clear" w:color="auto" w:fill="FFFFFF" w:themeFill="background1"/>
          </w:tcPr>
          <w:p w:rsidR="000F1821" w:rsidRPr="00D50E8B" w:rsidRDefault="00D50E8B" w:rsidP="00D50E8B">
            <w:p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  <w:lang w:val="ru-RU"/>
              </w:rPr>
            </w:pPr>
            <w:r w:rsidRPr="00D50E8B">
              <w:rPr>
                <w:rFonts w:ascii="Arial" w:hAnsi="Arial" w:cs="Arial"/>
                <w:lang w:val="ru-RU"/>
              </w:rPr>
              <w:t xml:space="preserve">Невозможно выполнение более 9 </w:t>
            </w:r>
            <w:r w:rsidRPr="00D50E8B">
              <w:rPr>
                <w:rFonts w:ascii="Arial" w:hAnsi="Arial" w:cs="Arial"/>
              </w:rPr>
              <w:t>BD</w:t>
            </w:r>
            <w:r w:rsidRPr="00D50E8B">
              <w:rPr>
                <w:rFonts w:ascii="Arial" w:hAnsi="Arial" w:cs="Arial"/>
                <w:lang w:val="ru-RU"/>
              </w:rPr>
              <w:t xml:space="preserve"> ценностью выше 0,10. Могут быть засчитаны максимум 9 </w:t>
            </w:r>
            <w:r w:rsidRPr="00D50E8B">
              <w:rPr>
                <w:rFonts w:ascii="Arial" w:hAnsi="Arial" w:cs="Arial"/>
              </w:rPr>
              <w:t>BD</w:t>
            </w:r>
            <w:r w:rsidRPr="00D50E8B">
              <w:rPr>
                <w:rFonts w:ascii="Arial" w:hAnsi="Arial" w:cs="Arial"/>
                <w:lang w:val="ru-RU"/>
              </w:rPr>
              <w:t xml:space="preserve"> наивысшей ценности.</w:t>
            </w:r>
          </w:p>
        </w:tc>
        <w:tc>
          <w:tcPr>
            <w:tcW w:w="7895" w:type="dxa"/>
            <w:gridSpan w:val="7"/>
            <w:shd w:val="clear" w:color="auto" w:fill="FFFFFF" w:themeFill="background1"/>
            <w:vAlign w:val="center"/>
          </w:tcPr>
          <w:p w:rsidR="000F1821" w:rsidRPr="00D50E8B" w:rsidRDefault="00D50E8B" w:rsidP="00D50E8B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Засчитываются </w:t>
            </w:r>
            <w:r w:rsidRPr="00D50E8B">
              <w:rPr>
                <w:rFonts w:ascii="Arial" w:hAnsi="Arial" w:cs="Arial"/>
                <w:lang w:val="ru-RU"/>
              </w:rPr>
              <w:t>9</w:t>
            </w:r>
            <w:r>
              <w:rPr>
                <w:rFonts w:ascii="Arial" w:hAnsi="Arial" w:cs="Arial"/>
                <w:lang w:val="ru-RU"/>
              </w:rPr>
              <w:t xml:space="preserve"> Трудностей с наивысшей ценностью, выполненные правильно</w:t>
            </w:r>
          </w:p>
        </w:tc>
      </w:tr>
      <w:tr w:rsidR="008D46AF" w:rsidRPr="00550FDB" w:rsidTr="00940A35">
        <w:trPr>
          <w:trHeight w:val="325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6AF" w:rsidRPr="00550FDB" w:rsidRDefault="00C266E1" w:rsidP="00E10092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8B70C5" w:rsidRPr="00550FDB">
              <w:rPr>
                <w:rFonts w:ascii="Arial" w:hAnsi="Arial" w:cs="Arial"/>
                <w:b/>
              </w:rPr>
              <w:t xml:space="preserve"> 1</w:t>
            </w:r>
            <w:r w:rsidR="00E10092">
              <w:rPr>
                <w:rFonts w:ascii="Arial" w:hAnsi="Arial" w:cs="Arial"/>
                <w:b/>
              </w:rPr>
              <w:t>4</w:t>
            </w:r>
            <w:r w:rsidR="008B70C5" w:rsidRPr="00550FDB">
              <w:rPr>
                <w:rFonts w:ascii="Arial" w:hAnsi="Arial" w:cs="Arial"/>
                <w:b/>
              </w:rPr>
              <w:t>, #2.1.5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6AF" w:rsidRPr="00550FDB" w:rsidRDefault="008D46AF" w:rsidP="00F638BB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</w:rPr>
            </w:pPr>
          </w:p>
        </w:tc>
      </w:tr>
      <w:tr w:rsidR="008D46AF" w:rsidRPr="00B5056E" w:rsidTr="00940A35">
        <w:trPr>
          <w:trHeight w:val="325"/>
        </w:trPr>
        <w:tc>
          <w:tcPr>
            <w:tcW w:w="7230" w:type="dxa"/>
            <w:gridSpan w:val="6"/>
            <w:shd w:val="clear" w:color="auto" w:fill="FFFFFF" w:themeFill="background1"/>
          </w:tcPr>
          <w:p w:rsidR="008D46AF" w:rsidRPr="005A026F" w:rsidRDefault="005A026F" w:rsidP="008B70C5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  <w:r w:rsidRPr="005A026F">
              <w:rPr>
                <w:rFonts w:ascii="Arial" w:hAnsi="Arial" w:cs="Arial"/>
                <w:lang w:val="ru-RU"/>
              </w:rPr>
              <w:t>Возможно выполнение серии прыжков или поворотов. Серии: идентичное повторение 2 и более прыжков или поворотов. Каждый прыжок или поворот в серии засчитывается как 1 Трудность прыжка или поворотов</w:t>
            </w:r>
          </w:p>
        </w:tc>
        <w:tc>
          <w:tcPr>
            <w:tcW w:w="7895" w:type="dxa"/>
            <w:gridSpan w:val="7"/>
            <w:shd w:val="clear" w:color="auto" w:fill="FFFFFF" w:themeFill="background1"/>
          </w:tcPr>
          <w:p w:rsidR="000D14D4" w:rsidRDefault="005A026F" w:rsidP="00AE059A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r w:rsidRPr="005A026F">
              <w:rPr>
                <w:rFonts w:ascii="Arial" w:hAnsi="Arial" w:cs="Arial"/>
                <w:lang w:val="ru-RU"/>
              </w:rPr>
              <w:t>Возможно выполнение серии прыжков или поворотов. Серии:</w:t>
            </w:r>
            <w:r w:rsidR="008B70C5" w:rsidRPr="00550FDB">
              <w:rPr>
                <w:rFonts w:ascii="Arial" w:hAnsi="Arial" w:cs="Arial"/>
              </w:rPr>
              <w:t xml:space="preserve"> </w:t>
            </w:r>
          </w:p>
          <w:p w:rsidR="000D14D4" w:rsidRPr="005A026F" w:rsidRDefault="005A026F" w:rsidP="00AB4ADF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  <w:r w:rsidRPr="005A026F">
              <w:rPr>
                <w:rFonts w:ascii="Arial" w:hAnsi="Arial" w:cs="Arial"/>
                <w:lang w:val="ru-RU"/>
              </w:rPr>
              <w:t>идентичное повторение 2 и</w:t>
            </w:r>
            <w:r>
              <w:rPr>
                <w:rFonts w:ascii="Arial" w:hAnsi="Arial" w:cs="Arial"/>
                <w:lang w:val="ru-RU"/>
              </w:rPr>
              <w:t>ли</w:t>
            </w:r>
            <w:r w:rsidRPr="005A026F">
              <w:rPr>
                <w:rFonts w:ascii="Arial" w:hAnsi="Arial" w:cs="Arial"/>
                <w:lang w:val="ru-RU"/>
              </w:rPr>
              <w:t xml:space="preserve"> более прыжков или поворотов</w:t>
            </w:r>
          </w:p>
          <w:p w:rsidR="000D14D4" w:rsidRPr="005A026F" w:rsidRDefault="005A026F" w:rsidP="00AB4ADF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</w:t>
            </w:r>
            <w:r w:rsidRPr="005A026F">
              <w:rPr>
                <w:rFonts w:ascii="Arial" w:hAnsi="Arial" w:cs="Arial"/>
                <w:lang w:val="ru-RU"/>
              </w:rPr>
              <w:t xml:space="preserve">аждый прыжок или поворот в серии засчитывается как 1 Трудность прыжка </w:t>
            </w:r>
            <w:r>
              <w:rPr>
                <w:rFonts w:ascii="Arial" w:hAnsi="Arial" w:cs="Arial"/>
                <w:lang w:val="ru-RU"/>
              </w:rPr>
              <w:t>или поворота</w:t>
            </w:r>
          </w:p>
          <w:p w:rsidR="00080B5F" w:rsidRPr="005A026F" w:rsidRDefault="005A026F" w:rsidP="00AB4ADF">
            <w:pPr>
              <w:pStyle w:val="a6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  <w:r w:rsidRPr="005A026F">
              <w:rPr>
                <w:rFonts w:ascii="Arial" w:hAnsi="Arial" w:cs="Arial"/>
                <w:color w:val="FF0000"/>
                <w:lang w:val="ru-RU"/>
              </w:rPr>
              <w:t>каждый прыжок или поворот в серии оценивается отдельно</w:t>
            </w:r>
          </w:p>
        </w:tc>
      </w:tr>
      <w:tr w:rsidR="008D46AF" w:rsidRPr="00550FDB" w:rsidTr="00940A35">
        <w:trPr>
          <w:trHeight w:val="325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6AF" w:rsidRPr="00550FDB" w:rsidRDefault="00C266E1" w:rsidP="00E10092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572598" w:rsidRPr="00550FDB">
              <w:rPr>
                <w:rFonts w:ascii="Arial" w:hAnsi="Arial" w:cs="Arial"/>
                <w:b/>
              </w:rPr>
              <w:t xml:space="preserve"> 1</w:t>
            </w:r>
            <w:r w:rsidR="00E10092">
              <w:rPr>
                <w:rFonts w:ascii="Arial" w:hAnsi="Arial" w:cs="Arial"/>
                <w:b/>
              </w:rPr>
              <w:t>4</w:t>
            </w:r>
            <w:r w:rsidR="00572598" w:rsidRPr="00550FDB">
              <w:rPr>
                <w:rFonts w:ascii="Arial" w:hAnsi="Arial" w:cs="Arial"/>
                <w:b/>
              </w:rPr>
              <w:t>, #2.1.6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6AF" w:rsidRPr="00550FDB" w:rsidRDefault="008D46AF" w:rsidP="00A27DA2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8D46AF" w:rsidRPr="00B5056E" w:rsidTr="00940A35">
        <w:trPr>
          <w:trHeight w:val="325"/>
        </w:trPr>
        <w:tc>
          <w:tcPr>
            <w:tcW w:w="7230" w:type="dxa"/>
            <w:gridSpan w:val="6"/>
            <w:shd w:val="clear" w:color="auto" w:fill="FFFFFF" w:themeFill="background1"/>
          </w:tcPr>
          <w:p w:rsidR="008D46AF" w:rsidRPr="00410EBE" w:rsidRDefault="00410EBE" w:rsidP="00410EBE">
            <w:p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  <w:lang w:val="ru-RU"/>
              </w:rPr>
            </w:pPr>
            <w:r w:rsidRPr="00410EBE">
              <w:rPr>
                <w:rFonts w:ascii="Arial" w:hAnsi="Arial" w:cs="Arial"/>
                <w:lang w:val="ru-RU"/>
              </w:rPr>
              <w:t xml:space="preserve">Запрос на рассмотрение такого элемента следует сопроводить описанием на двух языках (фр., англ.),  рисунком, </w:t>
            </w:r>
            <w:r w:rsidRPr="00456A93">
              <w:rPr>
                <w:rFonts w:ascii="Arial" w:hAnsi="Arial" w:cs="Arial"/>
              </w:rPr>
              <w:t>DVD</w:t>
            </w:r>
            <w:r w:rsidRPr="00410EBE">
              <w:rPr>
                <w:rFonts w:ascii="Arial" w:hAnsi="Arial" w:cs="Arial"/>
                <w:lang w:val="ru-RU"/>
              </w:rPr>
              <w:t xml:space="preserve"> или электронной ссылкой</w:t>
            </w:r>
            <w:r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7895" w:type="dxa"/>
            <w:gridSpan w:val="7"/>
            <w:shd w:val="clear" w:color="auto" w:fill="FFFFFF" w:themeFill="background1"/>
          </w:tcPr>
          <w:p w:rsidR="008D46AF" w:rsidRPr="00410EBE" w:rsidRDefault="00410EBE" w:rsidP="00AE059A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color w:val="FF0000"/>
                <w:lang w:val="ru-RU"/>
              </w:rPr>
            </w:pPr>
            <w:r w:rsidRPr="00410EBE">
              <w:rPr>
                <w:rFonts w:ascii="Arial" w:hAnsi="Arial" w:cs="Arial"/>
                <w:lang w:val="ru-RU"/>
              </w:rPr>
              <w:t>Запрос на рассмотрение такого элемента следует сопроводить описанием на двух языках (фр., англ.), рисунком</w:t>
            </w:r>
            <w:r>
              <w:rPr>
                <w:rFonts w:ascii="Arial" w:hAnsi="Arial" w:cs="Arial"/>
                <w:lang w:val="ru-RU"/>
              </w:rPr>
              <w:t xml:space="preserve"> и </w:t>
            </w:r>
            <w:r>
              <w:rPr>
                <w:rFonts w:ascii="Arial" w:hAnsi="Arial" w:cs="Arial"/>
                <w:color w:val="FF0000"/>
                <w:lang w:val="ru-RU"/>
              </w:rPr>
              <w:t>загружаемым виде</w:t>
            </w:r>
            <w:r w:rsidR="00572598" w:rsidRPr="00AE059A">
              <w:rPr>
                <w:rFonts w:ascii="Arial" w:hAnsi="Arial" w:cs="Arial"/>
                <w:color w:val="FF0000"/>
              </w:rPr>
              <w:t>o</w:t>
            </w:r>
            <w:r w:rsidR="00572598" w:rsidRPr="00410EBE">
              <w:rPr>
                <w:rFonts w:ascii="Arial" w:hAnsi="Arial" w:cs="Arial"/>
                <w:color w:val="FF0000"/>
                <w:lang w:val="ru-RU"/>
              </w:rPr>
              <w:t>.</w:t>
            </w:r>
          </w:p>
          <w:p w:rsidR="00080B5F" w:rsidRPr="00410EBE" w:rsidRDefault="00080B5F" w:rsidP="00AE059A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</w:p>
        </w:tc>
      </w:tr>
      <w:tr w:rsidR="00444DA2" w:rsidRPr="00550FDB" w:rsidTr="00940A35">
        <w:trPr>
          <w:trHeight w:val="325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44DA2" w:rsidRPr="00550FDB" w:rsidRDefault="00C266E1" w:rsidP="00E10092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444DA2">
              <w:rPr>
                <w:rFonts w:ascii="Arial" w:hAnsi="Arial" w:cs="Arial"/>
                <w:b/>
              </w:rPr>
              <w:t xml:space="preserve"> 14, #2.2.3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44DA2" w:rsidRPr="00550FDB" w:rsidRDefault="00444DA2" w:rsidP="00572598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444DA2" w:rsidRPr="00B5056E" w:rsidTr="00444DA2">
        <w:trPr>
          <w:trHeight w:val="325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9B7EC1" w:rsidRPr="009B7EC1" w:rsidRDefault="009B7EC1" w:rsidP="009B7EC1">
            <w:pPr>
              <w:spacing w:line="0" w:lineRule="atLeast"/>
              <w:contextualSpacing/>
              <w:rPr>
                <w:rFonts w:ascii="Arial" w:hAnsi="Arial" w:cs="Arial"/>
                <w:b/>
                <w:lang w:val="ru-RU"/>
              </w:rPr>
            </w:pPr>
            <w:r w:rsidRPr="009B7EC1">
              <w:rPr>
                <w:rFonts w:ascii="Arial" w:hAnsi="Arial" w:cs="Arial"/>
                <w:lang w:val="ru-RU"/>
              </w:rPr>
              <w:t>Без одной и более из следующих серьезных технических ошибок:</w:t>
            </w:r>
          </w:p>
          <w:p w:rsidR="009B7EC1" w:rsidRPr="009B7EC1" w:rsidRDefault="009B7EC1" w:rsidP="009B7EC1">
            <w:pPr>
              <w:spacing w:line="0" w:lineRule="atLeast"/>
              <w:contextualSpacing/>
              <w:rPr>
                <w:rFonts w:ascii="Arial" w:hAnsi="Arial" w:cs="Arial"/>
                <w:b/>
                <w:lang w:val="ru-RU"/>
              </w:rPr>
            </w:pPr>
            <w:r w:rsidRPr="009B7EC1">
              <w:rPr>
                <w:rFonts w:ascii="Arial" w:hAnsi="Arial" w:cs="Arial"/>
                <w:lang w:val="ru-RU"/>
              </w:rPr>
              <w:t xml:space="preserve">       • серьезное отклонение от базовых характеристик, свойственных каждой группе Трудностей Тела.</w:t>
            </w:r>
          </w:p>
          <w:p w:rsidR="00444DA2" w:rsidRPr="009B7EC1" w:rsidRDefault="009B7EC1" w:rsidP="009B7EC1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lang w:val="ru-RU"/>
              </w:rPr>
            </w:pPr>
            <w:r w:rsidRPr="009B7EC1">
              <w:rPr>
                <w:rFonts w:ascii="Arial" w:hAnsi="Arial" w:cs="Arial"/>
                <w:lang w:val="ru-RU"/>
              </w:rPr>
              <w:t xml:space="preserve">       • серьезная техническая ошибка предмета (0.3 и более)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9B7EC1" w:rsidRPr="009B7EC1" w:rsidRDefault="009B7EC1" w:rsidP="009B7EC1">
            <w:pPr>
              <w:spacing w:line="0" w:lineRule="atLeast"/>
              <w:contextualSpacing/>
              <w:rPr>
                <w:rFonts w:ascii="Arial" w:hAnsi="Arial" w:cs="Arial"/>
                <w:b/>
                <w:lang w:val="ru-RU"/>
              </w:rPr>
            </w:pPr>
            <w:r w:rsidRPr="009B7EC1">
              <w:rPr>
                <w:rFonts w:ascii="Arial" w:hAnsi="Arial" w:cs="Arial"/>
                <w:lang w:val="ru-RU"/>
              </w:rPr>
              <w:t>Без одной и более из следующих серьезных технических ошибок:</w:t>
            </w:r>
          </w:p>
          <w:p w:rsidR="009B7EC1" w:rsidRDefault="009B7EC1" w:rsidP="009B7EC1">
            <w:pPr>
              <w:spacing w:line="0" w:lineRule="atLeast"/>
              <w:contextualSpacing/>
              <w:rPr>
                <w:rFonts w:ascii="Arial" w:hAnsi="Arial" w:cs="Arial"/>
                <w:lang w:val="ru-RU"/>
              </w:rPr>
            </w:pPr>
            <w:r w:rsidRPr="009B7EC1">
              <w:rPr>
                <w:rFonts w:ascii="Arial" w:hAnsi="Arial" w:cs="Arial"/>
                <w:lang w:val="ru-RU"/>
              </w:rPr>
              <w:t xml:space="preserve">       • серьезное отклонение от базовых характеристик, свойственных каждой группе Трудностей Тела.</w:t>
            </w:r>
          </w:p>
          <w:p w:rsidR="009B7EC1" w:rsidRPr="009B7EC1" w:rsidRDefault="009B7EC1" w:rsidP="009B7EC1">
            <w:pPr>
              <w:spacing w:line="0" w:lineRule="atLeast"/>
              <w:contextualSpacing/>
              <w:rPr>
                <w:rFonts w:ascii="Arial" w:hAnsi="Arial" w:cs="Arial"/>
                <w:color w:val="FF0000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 </w:t>
            </w:r>
            <w:r w:rsidRPr="009B7EC1">
              <w:rPr>
                <w:rFonts w:ascii="Arial" w:hAnsi="Arial" w:cs="Arial"/>
                <w:color w:val="FF0000"/>
                <w:lang w:val="ru-RU"/>
              </w:rPr>
              <w:t xml:space="preserve">• Потеря равновесия с </w:t>
            </w:r>
            <w:r>
              <w:rPr>
                <w:rFonts w:ascii="Arial" w:hAnsi="Arial" w:cs="Arial"/>
                <w:color w:val="FF0000"/>
                <w:lang w:val="ru-RU"/>
              </w:rPr>
              <w:t>о</w:t>
            </w:r>
            <w:r w:rsidRPr="009B7EC1">
              <w:rPr>
                <w:rFonts w:ascii="Arial" w:hAnsi="Arial" w:cs="Arial"/>
                <w:color w:val="FF0000"/>
                <w:lang w:val="ru-RU"/>
              </w:rPr>
              <w:t>по</w:t>
            </w:r>
            <w:r>
              <w:rPr>
                <w:rFonts w:ascii="Arial" w:hAnsi="Arial" w:cs="Arial"/>
                <w:color w:val="FF0000"/>
                <w:lang w:val="ru-RU"/>
              </w:rPr>
              <w:t>рой на</w:t>
            </w:r>
            <w:r w:rsidRPr="009B7EC1">
              <w:rPr>
                <w:rFonts w:ascii="Arial" w:hAnsi="Arial" w:cs="Arial"/>
                <w:color w:val="FF0000"/>
                <w:lang w:val="ru-RU"/>
              </w:rPr>
              <w:t xml:space="preserve"> одн</w:t>
            </w:r>
            <w:r>
              <w:rPr>
                <w:rFonts w:ascii="Arial" w:hAnsi="Arial" w:cs="Arial"/>
                <w:color w:val="FF0000"/>
                <w:lang w:val="ru-RU"/>
              </w:rPr>
              <w:t>у</w:t>
            </w:r>
            <w:r w:rsidRPr="009B7EC1">
              <w:rPr>
                <w:rFonts w:ascii="Arial" w:hAnsi="Arial" w:cs="Arial"/>
                <w:color w:val="FF0000"/>
                <w:lang w:val="ru-RU"/>
              </w:rPr>
              <w:t xml:space="preserve"> или обе руки либо с опорой на предмет</w:t>
            </w:r>
          </w:p>
          <w:p w:rsidR="009B7EC1" w:rsidRPr="009B7EC1" w:rsidRDefault="009B7EC1" w:rsidP="009B7EC1">
            <w:pPr>
              <w:spacing w:line="0" w:lineRule="atLeast"/>
              <w:contextualSpacing/>
              <w:rPr>
                <w:rFonts w:ascii="Arial" w:hAnsi="Arial" w:cs="Arial"/>
                <w:b/>
                <w:color w:val="FF0000"/>
                <w:lang w:val="ru-RU"/>
              </w:rPr>
            </w:pPr>
            <w:r w:rsidRPr="009B7EC1">
              <w:rPr>
                <w:rFonts w:ascii="Arial" w:hAnsi="Arial" w:cs="Arial"/>
                <w:b/>
                <w:color w:val="FF0000"/>
                <w:lang w:val="ru-RU"/>
              </w:rPr>
              <w:t xml:space="preserve">       </w:t>
            </w:r>
            <w:r w:rsidRPr="009B7EC1">
              <w:rPr>
                <w:rFonts w:ascii="Arial" w:hAnsi="Arial" w:cs="Arial"/>
                <w:color w:val="FF0000"/>
                <w:lang w:val="ru-RU"/>
              </w:rPr>
              <w:t>• Полная потеря равновесия с падением</w:t>
            </w:r>
          </w:p>
          <w:p w:rsidR="00444DA2" w:rsidRPr="009B7EC1" w:rsidRDefault="009B7EC1" w:rsidP="009B7EC1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lang w:val="ru-RU"/>
              </w:rPr>
            </w:pPr>
            <w:r w:rsidRPr="009B7EC1">
              <w:rPr>
                <w:rFonts w:ascii="Arial" w:hAnsi="Arial" w:cs="Arial"/>
                <w:lang w:val="ru-RU"/>
              </w:rPr>
              <w:t xml:space="preserve">       • серьезная техническая ошибка предмета (0.3 и более)</w:t>
            </w:r>
          </w:p>
        </w:tc>
      </w:tr>
      <w:tr w:rsidR="00F23E8F" w:rsidRPr="00550FDB" w:rsidTr="00940A35">
        <w:trPr>
          <w:trHeight w:val="325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23E8F" w:rsidRPr="00550FDB" w:rsidRDefault="00C266E1" w:rsidP="00E10092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F23E8F" w:rsidRPr="00550FDB">
              <w:rPr>
                <w:rFonts w:ascii="Arial" w:hAnsi="Arial" w:cs="Arial"/>
                <w:b/>
              </w:rPr>
              <w:t xml:space="preserve"> 1</w:t>
            </w:r>
            <w:r w:rsidR="00E10092">
              <w:rPr>
                <w:rFonts w:ascii="Arial" w:hAnsi="Arial" w:cs="Arial"/>
                <w:b/>
              </w:rPr>
              <w:t>5</w:t>
            </w:r>
            <w:r w:rsidR="00F23E8F" w:rsidRPr="00550FDB">
              <w:rPr>
                <w:rFonts w:ascii="Arial" w:hAnsi="Arial" w:cs="Arial"/>
                <w:b/>
              </w:rPr>
              <w:t>, #2.3.1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23E8F" w:rsidRPr="00550FDB" w:rsidRDefault="00F23E8F" w:rsidP="00572598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F23E8F" w:rsidRPr="00550FDB" w:rsidTr="00940A35">
        <w:trPr>
          <w:trHeight w:val="325"/>
        </w:trPr>
        <w:tc>
          <w:tcPr>
            <w:tcW w:w="7230" w:type="dxa"/>
            <w:gridSpan w:val="6"/>
            <w:shd w:val="clear" w:color="auto" w:fill="FFFFFF" w:themeFill="background1"/>
          </w:tcPr>
          <w:p w:rsidR="00F23E8F" w:rsidRPr="000F6A4E" w:rsidRDefault="000F6A4E" w:rsidP="00F23E8F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color w:val="222222"/>
                <w:lang w:val="ru-RU"/>
              </w:rPr>
            </w:pPr>
            <w:r w:rsidRPr="000F6A4E">
              <w:rPr>
                <w:rStyle w:val="hps"/>
                <w:rFonts w:ascii="Arial" w:eastAsia="Arial Unicode MS" w:hAnsi="Arial" w:cs="Arial"/>
                <w:color w:val="222222"/>
                <w:lang w:val="ru-RU"/>
              </w:rPr>
              <w:t>Определяется формой тела, представленной вне зависимости от “задуманной” формы</w:t>
            </w:r>
          </w:p>
        </w:tc>
        <w:tc>
          <w:tcPr>
            <w:tcW w:w="7895" w:type="dxa"/>
            <w:gridSpan w:val="7"/>
            <w:shd w:val="clear" w:color="auto" w:fill="FFFFFF" w:themeFill="background1"/>
          </w:tcPr>
          <w:p w:rsidR="00F23E8F" w:rsidRPr="000F6A4E" w:rsidRDefault="000F6A4E" w:rsidP="00F23E8F">
            <w:pPr>
              <w:autoSpaceDE w:val="0"/>
              <w:autoSpaceDN w:val="0"/>
              <w:adjustRightInd w:val="0"/>
              <w:spacing w:line="288" w:lineRule="auto"/>
              <w:rPr>
                <w:rStyle w:val="hps"/>
                <w:rFonts w:ascii="Arial" w:hAnsi="Arial" w:cs="Arial"/>
                <w:color w:val="222222"/>
                <w:lang w:val="ru-RU"/>
              </w:rPr>
            </w:pPr>
            <w:r w:rsidRPr="000F6A4E">
              <w:rPr>
                <w:rStyle w:val="hps"/>
                <w:rFonts w:ascii="Arial" w:eastAsia="Arial Unicode MS" w:hAnsi="Arial" w:cs="Arial"/>
                <w:color w:val="222222"/>
                <w:lang w:val="ru-RU"/>
              </w:rPr>
              <w:t>Определяется представленной формой тела</w:t>
            </w:r>
            <w:r w:rsidR="00F23E8F" w:rsidRPr="000F6A4E">
              <w:rPr>
                <w:rStyle w:val="hps"/>
                <w:rFonts w:ascii="Arial" w:hAnsi="Arial" w:cs="Arial"/>
                <w:color w:val="222222"/>
                <w:lang w:val="ru-RU"/>
              </w:rPr>
              <w:t xml:space="preserve">:  </w:t>
            </w:r>
          </w:p>
          <w:p w:rsidR="00D15A59" w:rsidRDefault="00841157" w:rsidP="0042563B">
            <w:pPr>
              <w:pStyle w:val="a6"/>
              <w:autoSpaceDE w:val="0"/>
              <w:autoSpaceDN w:val="0"/>
              <w:adjustRightInd w:val="0"/>
              <w:spacing w:line="288" w:lineRule="auto"/>
              <w:ind w:hanging="705"/>
              <w:contextualSpacing w:val="0"/>
              <w:rPr>
                <w:rStyle w:val="hps"/>
                <w:rFonts w:ascii="Arial" w:hAnsi="Arial" w:cs="Arial"/>
                <w:color w:val="FF0000"/>
                <w:lang w:val="ru-RU"/>
              </w:rPr>
            </w:pPr>
            <w:r>
              <w:rPr>
                <w:rStyle w:val="hps"/>
                <w:rFonts w:ascii="Arial" w:hAnsi="Arial" w:cs="Arial"/>
                <w:color w:val="FF0000"/>
                <w:lang w:val="ru-RU"/>
              </w:rPr>
              <w:t xml:space="preserve">- </w:t>
            </w:r>
            <w:r w:rsidR="00D15A59">
              <w:rPr>
                <w:rStyle w:val="hps"/>
                <w:rFonts w:ascii="Arial" w:hAnsi="Arial" w:cs="Arial"/>
                <w:color w:val="FF0000"/>
                <w:lang w:val="ru-RU"/>
              </w:rPr>
              <w:t xml:space="preserve">Трудность Тела будет оценена, если она выполнена с фиксированной и </w:t>
            </w:r>
          </w:p>
          <w:p w:rsidR="00841157" w:rsidRDefault="00D15A59" w:rsidP="0042563B">
            <w:pPr>
              <w:pStyle w:val="a6"/>
              <w:autoSpaceDE w:val="0"/>
              <w:autoSpaceDN w:val="0"/>
              <w:adjustRightInd w:val="0"/>
              <w:spacing w:line="288" w:lineRule="auto"/>
              <w:ind w:hanging="705"/>
              <w:contextualSpacing w:val="0"/>
              <w:rPr>
                <w:rStyle w:val="hps"/>
                <w:rFonts w:ascii="Arial" w:hAnsi="Arial" w:cs="Arial"/>
                <w:color w:val="FF0000"/>
                <w:lang w:val="ru-RU"/>
              </w:rPr>
            </w:pPr>
            <w:r>
              <w:rPr>
                <w:rStyle w:val="hps"/>
                <w:rFonts w:ascii="Arial" w:hAnsi="Arial" w:cs="Arial"/>
                <w:color w:val="FF0000"/>
                <w:lang w:val="ru-RU"/>
              </w:rPr>
              <w:t>определяемой</w:t>
            </w:r>
            <w:r w:rsidRPr="00D15A59">
              <w:rPr>
                <w:rStyle w:val="hps"/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Style w:val="hps"/>
                <w:rFonts w:ascii="Arial" w:hAnsi="Arial" w:cs="Arial"/>
                <w:color w:val="FF0000"/>
                <w:lang w:val="ru-RU"/>
              </w:rPr>
              <w:t>формой</w:t>
            </w:r>
            <w:r w:rsidR="00F23E8F" w:rsidRPr="00D15A59">
              <w:rPr>
                <w:rStyle w:val="hps"/>
                <w:rFonts w:ascii="Arial" w:hAnsi="Arial" w:cs="Arial"/>
                <w:color w:val="FF0000"/>
                <w:lang w:val="ru-RU"/>
              </w:rPr>
              <w:t xml:space="preserve">; </w:t>
            </w:r>
            <w:r>
              <w:rPr>
                <w:rStyle w:val="hps"/>
                <w:rFonts w:ascii="Arial" w:hAnsi="Arial" w:cs="Arial"/>
                <w:color w:val="FF0000"/>
                <w:lang w:val="ru-RU"/>
              </w:rPr>
              <w:t>это</w:t>
            </w:r>
            <w:r w:rsidRPr="00D15A59">
              <w:rPr>
                <w:rStyle w:val="hps"/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Style w:val="hps"/>
                <w:rFonts w:ascii="Arial" w:hAnsi="Arial" w:cs="Arial"/>
                <w:color w:val="FF0000"/>
                <w:lang w:val="ru-RU"/>
              </w:rPr>
              <w:t>означает</w:t>
            </w:r>
            <w:r w:rsidRPr="00D15A59">
              <w:rPr>
                <w:rStyle w:val="hps"/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Style w:val="hps"/>
                <w:rFonts w:ascii="Arial" w:hAnsi="Arial" w:cs="Arial"/>
                <w:color w:val="FF0000"/>
                <w:lang w:val="ru-RU"/>
              </w:rPr>
              <w:t>правильное</w:t>
            </w:r>
            <w:r w:rsidRPr="00D15A59">
              <w:rPr>
                <w:rStyle w:val="hps"/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Style w:val="hps"/>
                <w:rFonts w:ascii="Arial" w:hAnsi="Arial" w:cs="Arial"/>
                <w:color w:val="FF0000"/>
                <w:lang w:val="ru-RU"/>
              </w:rPr>
              <w:t>положение</w:t>
            </w:r>
            <w:r w:rsidRPr="00D15A59">
              <w:rPr>
                <w:rStyle w:val="hps"/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Style w:val="hps"/>
                <w:rFonts w:ascii="Arial" w:hAnsi="Arial" w:cs="Arial"/>
                <w:color w:val="FF0000"/>
                <w:lang w:val="ru-RU"/>
              </w:rPr>
              <w:t>туловища</w:t>
            </w:r>
            <w:r w:rsidRPr="00D15A59">
              <w:rPr>
                <w:rStyle w:val="hps"/>
                <w:rFonts w:ascii="Arial" w:hAnsi="Arial" w:cs="Arial"/>
                <w:color w:val="FF0000"/>
                <w:lang w:val="ru-RU"/>
              </w:rPr>
              <w:t xml:space="preserve">, </w:t>
            </w:r>
          </w:p>
          <w:p w:rsidR="00841157" w:rsidRDefault="00D15A59" w:rsidP="0042563B">
            <w:pPr>
              <w:pStyle w:val="a6"/>
              <w:autoSpaceDE w:val="0"/>
              <w:autoSpaceDN w:val="0"/>
              <w:adjustRightInd w:val="0"/>
              <w:spacing w:line="288" w:lineRule="auto"/>
              <w:ind w:hanging="705"/>
              <w:contextualSpacing w:val="0"/>
              <w:rPr>
                <w:rStyle w:val="hps"/>
                <w:rFonts w:ascii="Arial" w:hAnsi="Arial" w:cs="Arial"/>
                <w:color w:val="FF0000"/>
                <w:lang w:val="ru-RU"/>
              </w:rPr>
            </w:pPr>
            <w:r>
              <w:rPr>
                <w:rStyle w:val="hps"/>
                <w:rFonts w:ascii="Arial" w:hAnsi="Arial" w:cs="Arial"/>
                <w:color w:val="FF0000"/>
                <w:lang w:val="ru-RU"/>
              </w:rPr>
              <w:t>ног и всех соответствующих частей тела, например, положение в шпагате</w:t>
            </w:r>
            <w:r w:rsidR="00F23E8F" w:rsidRPr="00D15A59">
              <w:rPr>
                <w:rStyle w:val="hps"/>
                <w:rFonts w:ascii="Arial" w:hAnsi="Arial" w:cs="Arial"/>
                <w:color w:val="FF0000"/>
                <w:lang w:val="ru-RU"/>
              </w:rPr>
              <w:t xml:space="preserve"> </w:t>
            </w:r>
          </w:p>
          <w:p w:rsidR="00F23E8F" w:rsidRPr="00841157" w:rsidRDefault="00F23E8F" w:rsidP="0042563B">
            <w:pPr>
              <w:pStyle w:val="a6"/>
              <w:autoSpaceDE w:val="0"/>
              <w:autoSpaceDN w:val="0"/>
              <w:adjustRightInd w:val="0"/>
              <w:spacing w:line="288" w:lineRule="auto"/>
              <w:ind w:hanging="705"/>
              <w:contextualSpacing w:val="0"/>
              <w:rPr>
                <w:rStyle w:val="hps"/>
                <w:rFonts w:ascii="Arial" w:hAnsi="Arial" w:cs="Arial"/>
                <w:color w:val="FF0000"/>
                <w:lang w:val="ru-RU"/>
              </w:rPr>
            </w:pPr>
            <w:r w:rsidRPr="00D15A59">
              <w:rPr>
                <w:rStyle w:val="hps"/>
                <w:rFonts w:ascii="Arial" w:hAnsi="Arial" w:cs="Arial"/>
                <w:color w:val="FF0000"/>
                <w:lang w:val="ru-RU"/>
              </w:rPr>
              <w:t xml:space="preserve">180°, </w:t>
            </w:r>
            <w:r w:rsidR="00841157">
              <w:rPr>
                <w:rStyle w:val="hps"/>
                <w:rFonts w:ascii="Arial" w:hAnsi="Arial" w:cs="Arial"/>
                <w:color w:val="FF0000"/>
                <w:lang w:val="ru-RU"/>
              </w:rPr>
              <w:t>прогиб назад с касанием, в кольцо</w:t>
            </w:r>
            <w:r w:rsidRPr="00841157">
              <w:rPr>
                <w:rStyle w:val="hps"/>
                <w:rFonts w:ascii="Arial" w:hAnsi="Arial" w:cs="Arial"/>
                <w:color w:val="FF0000"/>
                <w:lang w:val="ru-RU"/>
              </w:rPr>
              <w:t xml:space="preserve">, </w:t>
            </w:r>
            <w:r w:rsidR="00841157">
              <w:rPr>
                <w:rStyle w:val="hps"/>
                <w:rFonts w:ascii="Arial" w:hAnsi="Arial" w:cs="Arial"/>
                <w:color w:val="FF0000"/>
                <w:lang w:val="ru-RU"/>
              </w:rPr>
              <w:t>подбивной прыжок и т.п</w:t>
            </w:r>
            <w:r w:rsidRPr="00841157">
              <w:rPr>
                <w:rStyle w:val="hps"/>
                <w:rFonts w:ascii="Arial" w:hAnsi="Arial" w:cs="Arial"/>
                <w:color w:val="FF0000"/>
                <w:lang w:val="ru-RU"/>
              </w:rPr>
              <w:t>.</w:t>
            </w:r>
          </w:p>
          <w:p w:rsidR="00C227D1" w:rsidRPr="00841157" w:rsidRDefault="00841157" w:rsidP="00841157">
            <w:pPr>
              <w:autoSpaceDE w:val="0"/>
              <w:autoSpaceDN w:val="0"/>
              <w:adjustRightInd w:val="0"/>
              <w:spacing w:line="288" w:lineRule="auto"/>
              <w:rPr>
                <w:rStyle w:val="hps"/>
                <w:rFonts w:ascii="Arial" w:hAnsi="Arial" w:cs="Arial"/>
                <w:color w:val="FF0000"/>
                <w:lang w:val="ru-RU"/>
              </w:rPr>
            </w:pPr>
            <w:r w:rsidRPr="00841157">
              <w:rPr>
                <w:rStyle w:val="hps"/>
                <w:rFonts w:ascii="Arial" w:hAnsi="Arial" w:cs="Arial"/>
                <w:color w:val="FF0000"/>
                <w:lang w:val="ru-RU"/>
              </w:rPr>
              <w:lastRenderedPageBreak/>
              <w:t xml:space="preserve">- </w:t>
            </w:r>
            <w:r>
              <w:rPr>
                <w:rStyle w:val="hps"/>
                <w:rFonts w:ascii="Arial" w:hAnsi="Arial" w:cs="Arial"/>
                <w:color w:val="FF0000"/>
                <w:lang w:val="ru-RU"/>
              </w:rPr>
              <w:t>Если форма хорошо узнаваема, с небольшим отклонением в</w:t>
            </w:r>
            <w:r w:rsidR="00C227D1" w:rsidRPr="00841157">
              <w:rPr>
                <w:rStyle w:val="hps"/>
                <w:rFonts w:ascii="Arial" w:hAnsi="Arial" w:cs="Arial"/>
                <w:color w:val="FF0000"/>
                <w:lang w:val="ru-RU"/>
              </w:rPr>
              <w:t xml:space="preserve"> 10° </w:t>
            </w:r>
            <w:r>
              <w:rPr>
                <w:rStyle w:val="hps"/>
                <w:rFonts w:ascii="Arial" w:hAnsi="Arial" w:cs="Arial"/>
                <w:color w:val="FF0000"/>
                <w:lang w:val="ru-RU"/>
              </w:rPr>
              <w:t>или менее одной или более частей тела</w:t>
            </w:r>
            <w:r w:rsidR="00C227D1" w:rsidRPr="00841157">
              <w:rPr>
                <w:rStyle w:val="hps"/>
                <w:rFonts w:ascii="Arial" w:hAnsi="Arial" w:cs="Arial"/>
                <w:color w:val="FF0000"/>
                <w:lang w:val="ru-RU"/>
              </w:rPr>
              <w:t xml:space="preserve">, </w:t>
            </w:r>
            <w:r>
              <w:rPr>
                <w:rStyle w:val="hps"/>
                <w:rFonts w:ascii="Arial" w:hAnsi="Arial" w:cs="Arial"/>
                <w:color w:val="FF0000"/>
                <w:lang w:val="ru-RU"/>
              </w:rPr>
              <w:t xml:space="preserve">то Трудность Тела засчитывается со сбавкой </w:t>
            </w:r>
            <w:r w:rsidR="00C227D1" w:rsidRPr="00841157">
              <w:rPr>
                <w:rStyle w:val="hps"/>
                <w:rFonts w:ascii="Arial" w:hAnsi="Arial" w:cs="Arial"/>
                <w:color w:val="FF0000"/>
                <w:lang w:val="ru-RU"/>
              </w:rPr>
              <w:t>-</w:t>
            </w:r>
            <w:r w:rsidR="001A4968" w:rsidRPr="00841157">
              <w:rPr>
                <w:rStyle w:val="hps"/>
                <w:rFonts w:ascii="Arial" w:hAnsi="Arial" w:cs="Arial"/>
                <w:color w:val="FF0000"/>
                <w:lang w:val="ru-RU"/>
              </w:rPr>
              <w:t xml:space="preserve">0.10 </w:t>
            </w:r>
            <w:r>
              <w:rPr>
                <w:rStyle w:val="hps"/>
                <w:rFonts w:ascii="Arial" w:hAnsi="Arial" w:cs="Arial"/>
                <w:color w:val="FF0000"/>
                <w:lang w:val="ru-RU"/>
              </w:rPr>
              <w:t>в Техническом Исполнении за каждое неправильное положение тела</w:t>
            </w:r>
          </w:p>
          <w:p w:rsidR="00C227D1" w:rsidRPr="00841157" w:rsidRDefault="00841157" w:rsidP="00841157">
            <w:pPr>
              <w:autoSpaceDE w:val="0"/>
              <w:autoSpaceDN w:val="0"/>
              <w:adjustRightInd w:val="0"/>
              <w:spacing w:line="288" w:lineRule="auto"/>
              <w:rPr>
                <w:rStyle w:val="hps"/>
                <w:rFonts w:ascii="Arial" w:hAnsi="Arial" w:cs="Arial"/>
                <w:color w:val="FF0000"/>
                <w:lang w:val="ru-RU"/>
              </w:rPr>
            </w:pPr>
            <w:r w:rsidRPr="00841157">
              <w:rPr>
                <w:rStyle w:val="hps"/>
                <w:rFonts w:ascii="Arial" w:hAnsi="Arial" w:cs="Arial"/>
                <w:color w:val="FF0000"/>
                <w:lang w:val="ru-RU"/>
              </w:rPr>
              <w:t xml:space="preserve">-  </w:t>
            </w:r>
            <w:r>
              <w:rPr>
                <w:rStyle w:val="hps"/>
                <w:rFonts w:ascii="Arial" w:hAnsi="Arial" w:cs="Arial"/>
                <w:color w:val="FF0000"/>
                <w:lang w:val="ru-RU"/>
              </w:rPr>
              <w:t>Если форма хорошо узнаваема, с небольшим отклонением в</w:t>
            </w:r>
            <w:r w:rsidRPr="00841157">
              <w:rPr>
                <w:rStyle w:val="hps"/>
                <w:rFonts w:ascii="Arial" w:hAnsi="Arial" w:cs="Arial"/>
                <w:color w:val="FF0000"/>
                <w:lang w:val="ru-RU"/>
              </w:rPr>
              <w:t xml:space="preserve"> 1</w:t>
            </w:r>
            <w:r>
              <w:rPr>
                <w:rStyle w:val="hps"/>
                <w:rFonts w:ascii="Arial" w:hAnsi="Arial" w:cs="Arial"/>
                <w:color w:val="FF0000"/>
                <w:lang w:val="ru-RU"/>
              </w:rPr>
              <w:t>1-20° одной или более частей тела</w:t>
            </w:r>
            <w:r w:rsidRPr="00841157">
              <w:rPr>
                <w:rStyle w:val="hps"/>
                <w:rFonts w:ascii="Arial" w:hAnsi="Arial" w:cs="Arial"/>
                <w:color w:val="FF0000"/>
                <w:lang w:val="ru-RU"/>
              </w:rPr>
              <w:t xml:space="preserve">, </w:t>
            </w:r>
            <w:r>
              <w:rPr>
                <w:rStyle w:val="hps"/>
                <w:rFonts w:ascii="Arial" w:hAnsi="Arial" w:cs="Arial"/>
                <w:color w:val="FF0000"/>
                <w:lang w:val="ru-RU"/>
              </w:rPr>
              <w:t xml:space="preserve">то Трудность Тела засчитывается со сбавкой </w:t>
            </w:r>
            <w:r w:rsidRPr="00841157">
              <w:rPr>
                <w:rStyle w:val="hps"/>
                <w:rFonts w:ascii="Arial" w:hAnsi="Arial" w:cs="Arial"/>
                <w:color w:val="FF0000"/>
                <w:lang w:val="ru-RU"/>
              </w:rPr>
              <w:t>-</w:t>
            </w:r>
            <w:r>
              <w:rPr>
                <w:rStyle w:val="hps"/>
                <w:rFonts w:ascii="Arial" w:hAnsi="Arial" w:cs="Arial"/>
                <w:color w:val="FF0000"/>
                <w:lang w:val="ru-RU"/>
              </w:rPr>
              <w:t>0.3</w:t>
            </w:r>
            <w:r w:rsidRPr="00841157">
              <w:rPr>
                <w:rStyle w:val="hps"/>
                <w:rFonts w:ascii="Arial" w:hAnsi="Arial" w:cs="Arial"/>
                <w:color w:val="FF0000"/>
                <w:lang w:val="ru-RU"/>
              </w:rPr>
              <w:t xml:space="preserve">0 </w:t>
            </w:r>
            <w:r>
              <w:rPr>
                <w:rStyle w:val="hps"/>
                <w:rFonts w:ascii="Arial" w:hAnsi="Arial" w:cs="Arial"/>
                <w:color w:val="FF0000"/>
                <w:lang w:val="ru-RU"/>
              </w:rPr>
              <w:t>в Техническом Исполнении за каждое неправильное положение тела</w:t>
            </w:r>
          </w:p>
          <w:p w:rsidR="00841157" w:rsidRPr="00841157" w:rsidRDefault="00841157" w:rsidP="00841157">
            <w:pPr>
              <w:autoSpaceDE w:val="0"/>
              <w:autoSpaceDN w:val="0"/>
              <w:adjustRightInd w:val="0"/>
              <w:spacing w:line="288" w:lineRule="auto"/>
              <w:rPr>
                <w:rStyle w:val="hps"/>
                <w:rFonts w:ascii="Arial" w:hAnsi="Arial" w:cs="Arial"/>
                <w:color w:val="FF0000"/>
                <w:lang w:val="ru-RU"/>
              </w:rPr>
            </w:pPr>
            <w:r w:rsidRPr="00841157">
              <w:rPr>
                <w:rStyle w:val="hps"/>
                <w:rFonts w:ascii="Arial" w:hAnsi="Arial" w:cs="Arial"/>
                <w:color w:val="FF0000"/>
                <w:lang w:val="ru-RU"/>
              </w:rPr>
              <w:t xml:space="preserve">- </w:t>
            </w:r>
            <w:r>
              <w:rPr>
                <w:rStyle w:val="hps"/>
                <w:rFonts w:ascii="Arial" w:hAnsi="Arial" w:cs="Arial"/>
                <w:color w:val="FF0000"/>
                <w:lang w:val="ru-RU"/>
              </w:rPr>
              <w:t>Если форма плохо узнаваема, с большим отклонением более 2</w:t>
            </w:r>
            <w:r w:rsidRPr="00841157">
              <w:rPr>
                <w:rStyle w:val="hps"/>
                <w:rFonts w:ascii="Arial" w:hAnsi="Arial" w:cs="Arial"/>
                <w:color w:val="FF0000"/>
                <w:lang w:val="ru-RU"/>
              </w:rPr>
              <w:t xml:space="preserve">0° </w:t>
            </w:r>
            <w:r>
              <w:rPr>
                <w:rStyle w:val="hps"/>
                <w:rFonts w:ascii="Arial" w:hAnsi="Arial" w:cs="Arial"/>
                <w:color w:val="FF0000"/>
                <w:lang w:val="ru-RU"/>
              </w:rPr>
              <w:t>одной или более частей тела</w:t>
            </w:r>
            <w:r w:rsidRPr="00841157">
              <w:rPr>
                <w:rStyle w:val="hps"/>
                <w:rFonts w:ascii="Arial" w:hAnsi="Arial" w:cs="Arial"/>
                <w:color w:val="FF0000"/>
                <w:lang w:val="ru-RU"/>
              </w:rPr>
              <w:t xml:space="preserve">, </w:t>
            </w:r>
            <w:r>
              <w:rPr>
                <w:rStyle w:val="hps"/>
                <w:rFonts w:ascii="Arial" w:hAnsi="Arial" w:cs="Arial"/>
                <w:color w:val="FF0000"/>
                <w:lang w:val="ru-RU"/>
              </w:rPr>
              <w:t>то Трудность Тела не засчитывается со сбавкой -0.5</w:t>
            </w:r>
            <w:r w:rsidRPr="00841157">
              <w:rPr>
                <w:rStyle w:val="hps"/>
                <w:rFonts w:ascii="Arial" w:hAnsi="Arial" w:cs="Arial"/>
                <w:color w:val="FF0000"/>
                <w:lang w:val="ru-RU"/>
              </w:rPr>
              <w:t xml:space="preserve">0 </w:t>
            </w:r>
            <w:r>
              <w:rPr>
                <w:rStyle w:val="hps"/>
                <w:rFonts w:ascii="Arial" w:hAnsi="Arial" w:cs="Arial"/>
                <w:color w:val="FF0000"/>
                <w:lang w:val="ru-RU"/>
              </w:rPr>
              <w:t>в Техническом Исполнении за каждое неправильное положение тела</w:t>
            </w:r>
          </w:p>
          <w:p w:rsidR="00841157" w:rsidRPr="00841157" w:rsidRDefault="00841157" w:rsidP="00841157">
            <w:pPr>
              <w:autoSpaceDE w:val="0"/>
              <w:autoSpaceDN w:val="0"/>
              <w:adjustRightInd w:val="0"/>
              <w:spacing w:line="288" w:lineRule="auto"/>
              <w:rPr>
                <w:rStyle w:val="hps"/>
                <w:rFonts w:ascii="Arial" w:hAnsi="Arial" w:cs="Arial"/>
                <w:b/>
                <w:color w:val="FF0000"/>
                <w:lang w:val="ru-RU"/>
              </w:rPr>
            </w:pPr>
          </w:p>
          <w:p w:rsidR="00F23E8F" w:rsidRPr="00F83B0B" w:rsidRDefault="000202CD" w:rsidP="000202CD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FF0000"/>
                <w:lang w:val="ru-RU"/>
              </w:rPr>
              <w:t>См</w:t>
            </w:r>
            <w:r w:rsidRPr="000202CD">
              <w:rPr>
                <w:rFonts w:ascii="Arial" w:hAnsi="Arial" w:cs="Arial"/>
                <w:color w:val="FF0000"/>
              </w:rPr>
              <w:t xml:space="preserve">. </w:t>
            </w:r>
            <w:r>
              <w:rPr>
                <w:rFonts w:ascii="Arial" w:hAnsi="Arial" w:cs="Arial"/>
                <w:color w:val="FF0000"/>
                <w:lang w:val="ru-RU"/>
              </w:rPr>
              <w:t>Технические Директивы</w:t>
            </w:r>
            <w:r w:rsidR="00C1617E" w:rsidRPr="0000308C">
              <w:rPr>
                <w:rFonts w:ascii="Arial" w:hAnsi="Arial" w:cs="Arial"/>
                <w:color w:val="FF0000"/>
              </w:rPr>
              <w:t xml:space="preserve">: </w:t>
            </w:r>
            <w:r>
              <w:rPr>
                <w:rFonts w:ascii="Arial" w:hAnsi="Arial" w:cs="Arial"/>
                <w:color w:val="FF0000"/>
                <w:lang w:val="ru-RU"/>
              </w:rPr>
              <w:t>Приложение</w:t>
            </w:r>
            <w:r w:rsidR="00F83B0B" w:rsidRPr="0000308C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E341C5" w:rsidRPr="00550FDB" w:rsidTr="00940A35">
        <w:trPr>
          <w:trHeight w:val="325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341C5" w:rsidRPr="00550FDB" w:rsidRDefault="00C266E1" w:rsidP="00E10092">
            <w:pPr>
              <w:autoSpaceDE w:val="0"/>
              <w:autoSpaceDN w:val="0"/>
              <w:adjustRightInd w:val="0"/>
              <w:spacing w:line="288" w:lineRule="auto"/>
              <w:rPr>
                <w:rStyle w:val="hps"/>
                <w:rFonts w:ascii="Arial" w:hAnsi="Arial" w:cs="Arial"/>
                <w:b/>
                <w:color w:val="222222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lastRenderedPageBreak/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E341C5" w:rsidRPr="00550FDB">
              <w:rPr>
                <w:rStyle w:val="hps"/>
                <w:rFonts w:ascii="Arial" w:hAnsi="Arial" w:cs="Arial"/>
                <w:b/>
                <w:color w:val="222222"/>
              </w:rPr>
              <w:t xml:space="preserve"> 1</w:t>
            </w:r>
            <w:r w:rsidR="00E10092">
              <w:rPr>
                <w:rStyle w:val="hps"/>
                <w:rFonts w:ascii="Arial" w:hAnsi="Arial" w:cs="Arial"/>
                <w:b/>
                <w:color w:val="222222"/>
              </w:rPr>
              <w:t>6</w:t>
            </w:r>
            <w:r w:rsidR="00E341C5" w:rsidRPr="00550FDB">
              <w:rPr>
                <w:rStyle w:val="hps"/>
                <w:rFonts w:ascii="Arial" w:hAnsi="Arial" w:cs="Arial"/>
                <w:b/>
                <w:color w:val="222222"/>
              </w:rPr>
              <w:t>, #3.2.1.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341C5" w:rsidRPr="00550FDB" w:rsidRDefault="00E341C5" w:rsidP="00F23E8F">
            <w:pPr>
              <w:autoSpaceDE w:val="0"/>
              <w:autoSpaceDN w:val="0"/>
              <w:adjustRightInd w:val="0"/>
              <w:spacing w:line="288" w:lineRule="auto"/>
              <w:rPr>
                <w:rStyle w:val="hps"/>
                <w:rFonts w:ascii="Arial" w:hAnsi="Arial" w:cs="Arial"/>
                <w:b/>
                <w:color w:val="222222"/>
              </w:rPr>
            </w:pPr>
          </w:p>
        </w:tc>
      </w:tr>
      <w:tr w:rsidR="00E341C5" w:rsidRPr="00550FDB" w:rsidTr="00AE4F87">
        <w:trPr>
          <w:trHeight w:val="325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E341C5" w:rsidRPr="00841157" w:rsidRDefault="00841157" w:rsidP="00F23E8F">
            <w:pPr>
              <w:autoSpaceDE w:val="0"/>
              <w:autoSpaceDN w:val="0"/>
              <w:adjustRightInd w:val="0"/>
              <w:spacing w:line="288" w:lineRule="auto"/>
              <w:rPr>
                <w:rStyle w:val="hps"/>
                <w:rFonts w:ascii="Arial" w:hAnsi="Arial" w:cs="Arial"/>
                <w:color w:val="222222"/>
                <w:lang w:val="ru-RU"/>
              </w:rPr>
            </w:pPr>
            <w:r w:rsidRPr="00841157">
              <w:rPr>
                <w:rFonts w:ascii="Arial" w:hAnsi="Arial" w:cs="Arial"/>
                <w:bCs/>
                <w:lang w:val="ru-RU"/>
              </w:rPr>
              <w:t xml:space="preserve">Минимум </w:t>
            </w:r>
            <w:r w:rsidRPr="00841157">
              <w:rPr>
                <w:rFonts w:ascii="Arial" w:hAnsi="Arial" w:cs="Arial"/>
                <w:bCs/>
              </w:rPr>
              <w:t>o</w:t>
            </w:r>
            <w:r w:rsidRPr="00841157">
              <w:rPr>
                <w:rFonts w:ascii="Arial" w:hAnsi="Arial" w:cs="Arial"/>
                <w:bCs/>
                <w:lang w:val="ru-RU"/>
              </w:rPr>
              <w:t>дин элемент каждой Фундаментальной технической группы предметов в каждом упражнении</w:t>
            </w:r>
            <w:r>
              <w:rPr>
                <w:rFonts w:ascii="Arial" w:hAnsi="Arial" w:cs="Arial"/>
                <w:bCs/>
                <w:lang w:val="ru-RU"/>
              </w:rPr>
              <w:t>.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E341C5" w:rsidRPr="00550FDB" w:rsidRDefault="00C266E1" w:rsidP="00F23E8F">
            <w:pPr>
              <w:autoSpaceDE w:val="0"/>
              <w:autoSpaceDN w:val="0"/>
              <w:adjustRightInd w:val="0"/>
              <w:spacing w:line="288" w:lineRule="auto"/>
              <w:rPr>
                <w:rStyle w:val="hps"/>
                <w:rFonts w:ascii="Arial" w:hAnsi="Arial" w:cs="Arial"/>
                <w:b/>
                <w:color w:val="222222"/>
              </w:rPr>
            </w:pPr>
            <w:proofErr w:type="spellStart"/>
            <w:r>
              <w:rPr>
                <w:rStyle w:val="hps"/>
                <w:rFonts w:ascii="Arial" w:hAnsi="Arial" w:cs="Arial"/>
                <w:b/>
                <w:color w:val="222222"/>
              </w:rPr>
              <w:t>Удалить</w:t>
            </w:r>
            <w:proofErr w:type="spellEnd"/>
          </w:p>
        </w:tc>
      </w:tr>
      <w:tr w:rsidR="008B7817" w:rsidRPr="00550FDB" w:rsidTr="00AE4F87">
        <w:trPr>
          <w:trHeight w:val="325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B7817" w:rsidRPr="008B7817" w:rsidRDefault="00C266E1" w:rsidP="00E10092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8B7817" w:rsidRPr="008B7817">
              <w:rPr>
                <w:rFonts w:ascii="Arial" w:hAnsi="Arial" w:cs="Arial"/>
                <w:b/>
                <w:bCs/>
              </w:rPr>
              <w:t xml:space="preserve"> 1</w:t>
            </w:r>
            <w:r w:rsidR="00E10092">
              <w:rPr>
                <w:rFonts w:ascii="Arial" w:hAnsi="Arial" w:cs="Arial"/>
                <w:b/>
                <w:bCs/>
              </w:rPr>
              <w:t>6</w:t>
            </w:r>
            <w:r w:rsidR="008B7817" w:rsidRPr="008B7817">
              <w:rPr>
                <w:rFonts w:ascii="Arial" w:hAnsi="Arial" w:cs="Arial"/>
                <w:b/>
                <w:bCs/>
              </w:rPr>
              <w:t xml:space="preserve">, #3.2.2 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B7817" w:rsidRPr="008B7817" w:rsidRDefault="00C266E1" w:rsidP="00C266E1">
            <w:pPr>
              <w:autoSpaceDE w:val="0"/>
              <w:autoSpaceDN w:val="0"/>
              <w:adjustRightInd w:val="0"/>
              <w:spacing w:line="288" w:lineRule="auto"/>
              <w:rPr>
                <w:rStyle w:val="hps"/>
                <w:rFonts w:ascii="Arial" w:hAnsi="Arial" w:cs="Arial"/>
                <w:b/>
                <w:color w:val="222222"/>
              </w:rPr>
            </w:pPr>
            <w:r>
              <w:rPr>
                <w:rStyle w:val="hps"/>
                <w:rFonts w:ascii="Arial" w:hAnsi="Arial" w:cs="Arial"/>
                <w:b/>
                <w:color w:val="222222"/>
                <w:lang w:val="ru-RU"/>
              </w:rPr>
              <w:t xml:space="preserve">Теперь </w:t>
            </w:r>
            <w:r w:rsidR="008B7817" w:rsidRPr="008B7817">
              <w:rPr>
                <w:rStyle w:val="hps"/>
                <w:rFonts w:ascii="Arial" w:hAnsi="Arial" w:cs="Arial"/>
                <w:b/>
                <w:color w:val="222222"/>
              </w:rPr>
              <w:t xml:space="preserve">#3.2.1. </w:t>
            </w:r>
          </w:p>
        </w:tc>
      </w:tr>
      <w:tr w:rsidR="00750612" w:rsidRPr="00B5056E" w:rsidTr="00940A35">
        <w:trPr>
          <w:trHeight w:val="325"/>
        </w:trPr>
        <w:tc>
          <w:tcPr>
            <w:tcW w:w="7230" w:type="dxa"/>
            <w:gridSpan w:val="6"/>
            <w:shd w:val="clear" w:color="auto" w:fill="auto"/>
          </w:tcPr>
          <w:p w:rsidR="00750612" w:rsidRPr="00CE3089" w:rsidRDefault="00CE3089" w:rsidP="007506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ru-RU"/>
              </w:rPr>
            </w:pPr>
            <w:r w:rsidRPr="00CE3089">
              <w:rPr>
                <w:rFonts w:ascii="Arial" w:hAnsi="Arial" w:cs="Arial"/>
                <w:i/>
                <w:lang w:val="ru-RU"/>
              </w:rPr>
              <w:t>Примечание: идентичные элементы предметов, выполненные в двух разных Трудностях тела, не считаются разными элементами предметов</w:t>
            </w:r>
            <w:r w:rsidRPr="00CE3089">
              <w:rPr>
                <w:rFonts w:ascii="Arial" w:hAnsi="Arial" w:cs="Arial"/>
                <w:i/>
                <w:sz w:val="20"/>
                <w:szCs w:val="20"/>
                <w:lang w:val="ru-RU"/>
              </w:rPr>
              <w:t>.</w:t>
            </w:r>
          </w:p>
        </w:tc>
        <w:tc>
          <w:tcPr>
            <w:tcW w:w="7895" w:type="dxa"/>
            <w:gridSpan w:val="7"/>
            <w:shd w:val="clear" w:color="auto" w:fill="auto"/>
          </w:tcPr>
          <w:p w:rsidR="00340D53" w:rsidRPr="00CE3089" w:rsidRDefault="00CE3089" w:rsidP="007B648E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iCs/>
                <w:lang w:val="ru-RU"/>
              </w:rPr>
            </w:pPr>
            <w:r w:rsidRPr="00CE3089">
              <w:rPr>
                <w:rFonts w:ascii="Arial" w:hAnsi="Arial" w:cs="Arial"/>
                <w:iCs/>
                <w:lang w:val="ru-RU"/>
              </w:rPr>
              <w:t>Таблица разъяснений</w:t>
            </w:r>
            <w:r w:rsidR="00340D53" w:rsidRPr="00CE3089">
              <w:rPr>
                <w:rFonts w:ascii="Arial" w:hAnsi="Arial" w:cs="Arial"/>
                <w:iCs/>
                <w:lang w:val="ru-RU"/>
              </w:rPr>
              <w:t>:</w:t>
            </w:r>
          </w:p>
          <w:p w:rsidR="00CE3089" w:rsidRPr="00CE3089" w:rsidRDefault="00CE3089" w:rsidP="007B648E">
            <w:pPr>
              <w:autoSpaceDE w:val="0"/>
              <w:autoSpaceDN w:val="0"/>
              <w:adjustRightInd w:val="0"/>
              <w:spacing w:line="288" w:lineRule="auto"/>
              <w:rPr>
                <w:rStyle w:val="hps"/>
                <w:rFonts w:ascii="Arial" w:hAnsi="Arial" w:cs="Arial"/>
                <w:color w:val="222222"/>
                <w:lang w:val="ru-RU"/>
              </w:rPr>
            </w:pPr>
            <w:r w:rsidRPr="00CE3089">
              <w:rPr>
                <w:rFonts w:ascii="Arial" w:hAnsi="Arial" w:cs="Arial"/>
                <w:i/>
                <w:lang w:val="ru-RU"/>
              </w:rPr>
              <w:t>Примечание: идентичные элементы предметов, выполненные в двух разных Трудностях тела</w:t>
            </w:r>
            <w:r>
              <w:rPr>
                <w:rFonts w:ascii="Arial" w:hAnsi="Arial" w:cs="Arial"/>
                <w:i/>
                <w:lang w:val="ru-RU"/>
              </w:rPr>
              <w:t xml:space="preserve"> </w:t>
            </w:r>
            <w:r w:rsidR="00532E43">
              <w:rPr>
                <w:rFonts w:ascii="Arial" w:hAnsi="Arial" w:cs="Arial"/>
                <w:i/>
                <w:color w:val="FF0000"/>
                <w:lang w:val="ru-RU"/>
              </w:rPr>
              <w:t>(одной или разных групп т</w:t>
            </w:r>
            <w:r w:rsidRPr="00CE3089">
              <w:rPr>
                <w:rFonts w:ascii="Arial" w:hAnsi="Arial" w:cs="Arial"/>
                <w:i/>
                <w:color w:val="FF0000"/>
                <w:lang w:val="ru-RU"/>
              </w:rPr>
              <w:t>ела)</w:t>
            </w:r>
            <w:r w:rsidRPr="00CE3089">
              <w:rPr>
                <w:rFonts w:ascii="Arial" w:hAnsi="Arial" w:cs="Arial"/>
                <w:i/>
                <w:lang w:val="ru-RU"/>
              </w:rPr>
              <w:t>, не считаются разными элементами предметов</w:t>
            </w:r>
            <w:r w:rsidRPr="00CE3089">
              <w:rPr>
                <w:rFonts w:ascii="Arial" w:hAnsi="Arial" w:cs="Arial"/>
                <w:i/>
                <w:sz w:val="20"/>
                <w:szCs w:val="20"/>
                <w:lang w:val="ru-RU"/>
              </w:rPr>
              <w:t>.</w:t>
            </w:r>
          </w:p>
        </w:tc>
      </w:tr>
      <w:tr w:rsidR="00E341C5" w:rsidRPr="00550FDB" w:rsidTr="00940A35">
        <w:trPr>
          <w:trHeight w:val="325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41C5" w:rsidRPr="00550FDB" w:rsidRDefault="00C266E1" w:rsidP="00E10092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E341C5" w:rsidRPr="00550FDB">
              <w:rPr>
                <w:rFonts w:ascii="Arial" w:hAnsi="Arial" w:cs="Arial"/>
                <w:b/>
              </w:rPr>
              <w:t xml:space="preserve"> 1</w:t>
            </w:r>
            <w:r w:rsidR="00E10092">
              <w:rPr>
                <w:rFonts w:ascii="Arial" w:hAnsi="Arial" w:cs="Arial"/>
                <w:b/>
              </w:rPr>
              <w:t>6</w:t>
            </w:r>
            <w:r w:rsidR="00E341C5" w:rsidRPr="00550FDB">
              <w:rPr>
                <w:rFonts w:ascii="Arial" w:hAnsi="Arial" w:cs="Arial"/>
                <w:b/>
              </w:rPr>
              <w:t>, #3.2.3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41C5" w:rsidRPr="008B7817" w:rsidRDefault="00C266E1" w:rsidP="00F638BB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8B7817" w:rsidRPr="008B7817">
              <w:rPr>
                <w:rFonts w:ascii="Arial" w:hAnsi="Arial" w:cs="Arial"/>
                <w:b/>
              </w:rPr>
              <w:t xml:space="preserve"> 17, #3.2.2.</w:t>
            </w:r>
          </w:p>
        </w:tc>
      </w:tr>
      <w:tr w:rsidR="00D86D98" w:rsidRPr="00550FDB" w:rsidTr="0042563B">
        <w:trPr>
          <w:trHeight w:val="325"/>
        </w:trPr>
        <w:tc>
          <w:tcPr>
            <w:tcW w:w="7230" w:type="dxa"/>
            <w:gridSpan w:val="6"/>
            <w:shd w:val="clear" w:color="auto" w:fill="FFFFFF" w:themeFill="background1"/>
            <w:vAlign w:val="center"/>
          </w:tcPr>
          <w:p w:rsidR="00D86D98" w:rsidRPr="00A643F5" w:rsidRDefault="00A643F5" w:rsidP="00A643F5">
            <w:pPr>
              <w:tabs>
                <w:tab w:val="left" w:pos="142"/>
              </w:tabs>
              <w:spacing w:line="0" w:lineRule="atLeast"/>
              <w:jc w:val="both"/>
              <w:rPr>
                <w:rFonts w:ascii="Arial" w:hAnsi="Arial" w:cs="Arial"/>
                <w:lang w:val="ru-RU"/>
              </w:rPr>
            </w:pPr>
            <w:r w:rsidRPr="00A643F5">
              <w:rPr>
                <w:rFonts w:ascii="Arial" w:hAnsi="Arial" w:cs="Arial"/>
                <w:bCs/>
                <w:lang w:val="ru-RU"/>
              </w:rPr>
              <w:t xml:space="preserve">Идентичные элементы предметов во время выполнения </w:t>
            </w:r>
            <w:r w:rsidRPr="00456A93">
              <w:rPr>
                <w:rFonts w:ascii="Arial" w:hAnsi="Arial" w:cs="Arial"/>
                <w:b/>
                <w:bCs/>
              </w:rPr>
              <w:t>BD</w:t>
            </w:r>
            <w:r w:rsidRPr="00A643F5">
              <w:rPr>
                <w:rFonts w:ascii="Arial" w:hAnsi="Arial" w:cs="Arial"/>
                <w:bCs/>
                <w:lang w:val="ru-RU"/>
              </w:rPr>
              <w:t xml:space="preserve"> н</w:t>
            </w:r>
            <w:r>
              <w:rPr>
                <w:rFonts w:ascii="Arial" w:hAnsi="Arial" w:cs="Arial"/>
                <w:bCs/>
                <w:lang w:val="ru-RU"/>
              </w:rPr>
              <w:t xml:space="preserve">е будут засчитаны (см. 2.2.2.), </w:t>
            </w:r>
            <w:r w:rsidRPr="00A643F5">
              <w:rPr>
                <w:rFonts w:ascii="Arial" w:hAnsi="Arial" w:cs="Arial"/>
                <w:bCs/>
                <w:lang w:val="ru-RU"/>
              </w:rPr>
              <w:t>за исключением в серии: разрешается повторять идентичную работу предметом во время серии</w:t>
            </w:r>
            <w:r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A643F5">
              <w:rPr>
                <w:rFonts w:ascii="Arial" w:hAnsi="Arial" w:cs="Arial"/>
                <w:bCs/>
                <w:lang w:val="ru-RU"/>
              </w:rPr>
              <w:t xml:space="preserve">         прыжков / поворотов.</w:t>
            </w:r>
          </w:p>
          <w:p w:rsidR="00D86D98" w:rsidRPr="00A643F5" w:rsidRDefault="00D86D98" w:rsidP="00D60E41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895" w:type="dxa"/>
            <w:gridSpan w:val="7"/>
            <w:vMerge w:val="restart"/>
            <w:shd w:val="clear" w:color="auto" w:fill="FFFFFF" w:themeFill="background1"/>
          </w:tcPr>
          <w:p w:rsidR="00D86D98" w:rsidRPr="00A643F5" w:rsidRDefault="00A643F5" w:rsidP="0042563B">
            <w:pPr>
              <w:pStyle w:val="af"/>
              <w:tabs>
                <w:tab w:val="left" w:pos="142"/>
              </w:tabs>
              <w:spacing w:line="288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643F5">
              <w:rPr>
                <w:rFonts w:ascii="Arial" w:hAnsi="Arial" w:cs="Arial"/>
                <w:bCs/>
                <w:sz w:val="22"/>
                <w:szCs w:val="22"/>
              </w:rPr>
              <w:t xml:space="preserve">Идентичные элементы предметов во время выполнения </w:t>
            </w:r>
            <w:r w:rsidRPr="00A643F5">
              <w:rPr>
                <w:rFonts w:ascii="Arial" w:hAnsi="Arial" w:cs="Arial"/>
                <w:b/>
                <w:bCs/>
                <w:sz w:val="22"/>
                <w:szCs w:val="22"/>
              </w:rPr>
              <w:t>BD</w:t>
            </w:r>
            <w:r w:rsidRPr="00A643F5">
              <w:rPr>
                <w:rFonts w:ascii="Arial" w:hAnsi="Arial" w:cs="Arial"/>
                <w:bCs/>
                <w:sz w:val="22"/>
                <w:szCs w:val="22"/>
              </w:rPr>
              <w:t xml:space="preserve"> не будут засчитаны (см. 2.2.2.), за исключением серий</w:t>
            </w:r>
            <w:r w:rsidR="00EF0FA4" w:rsidRPr="00A643F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D86D98" w:rsidRPr="00A643F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D86D98" w:rsidRPr="00A643F5" w:rsidRDefault="00A643F5" w:rsidP="00AB4ADF">
            <w:pPr>
              <w:pStyle w:val="af"/>
              <w:numPr>
                <w:ilvl w:val="0"/>
                <w:numId w:val="32"/>
              </w:numPr>
              <w:tabs>
                <w:tab w:val="left" w:pos="142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A643F5">
              <w:rPr>
                <w:rFonts w:ascii="Arial" w:hAnsi="Arial" w:cs="Arial"/>
                <w:bCs/>
                <w:sz w:val="22"/>
                <w:szCs w:val="22"/>
              </w:rPr>
              <w:t>разрешается повторять идентичную работу предметом во время серии          прыжков / поворотов</w:t>
            </w:r>
            <w:r w:rsidR="00D86D98" w:rsidRPr="00A643F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643F5">
              <w:rPr>
                <w:rFonts w:ascii="Arial" w:hAnsi="Arial" w:cs="Arial"/>
                <w:color w:val="FF0000"/>
                <w:sz w:val="22"/>
                <w:szCs w:val="22"/>
              </w:rPr>
              <w:t>и каждый прыжок или поворот в серии оценивается отдельно</w:t>
            </w:r>
            <w:r w:rsidR="00D86D98" w:rsidRPr="00A643F5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  <w:p w:rsidR="00D86D98" w:rsidRPr="00A643F5" w:rsidRDefault="00A643F5" w:rsidP="00AB4ADF">
            <w:pPr>
              <w:pStyle w:val="af"/>
              <w:numPr>
                <w:ilvl w:val="0"/>
                <w:numId w:val="32"/>
              </w:numPr>
              <w:tabs>
                <w:tab w:val="left" w:pos="142"/>
              </w:tabs>
              <w:spacing w:line="288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Если один или более прыжков с серии выполнены с меньшей ценностью</w:t>
            </w:r>
            <w:r w:rsidR="00D86D98" w:rsidRPr="00A643F5">
              <w:rPr>
                <w:rFonts w:ascii="Arial" w:hAnsi="Arial" w:cs="Arial"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то ценность выполненных форм будет засчитана даже с идентичной работой предмета</w:t>
            </w:r>
            <w:r w:rsidR="00D86D98" w:rsidRPr="00A643F5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  <w:tbl>
            <w:tblPr>
              <w:tblStyle w:val="a3"/>
              <w:tblW w:w="53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14"/>
              <w:gridCol w:w="1843"/>
              <w:gridCol w:w="1701"/>
            </w:tblGrid>
            <w:tr w:rsidR="00D86D98" w:rsidTr="00CA49B5">
              <w:trPr>
                <w:trHeight w:val="966"/>
                <w:jc w:val="center"/>
              </w:trPr>
              <w:tc>
                <w:tcPr>
                  <w:tcW w:w="1814" w:type="dxa"/>
                </w:tcPr>
                <w:p w:rsidR="00D86D98" w:rsidRDefault="00D86D98" w:rsidP="0070590D">
                  <w:r>
                    <w:object w:dxaOrig="3480" w:dyaOrig="2400" w14:anchorId="0DCD0B63">
                      <v:shape id="_x0000_i1025" type="#_x0000_t75" style="width:66.4pt;height:45.45pt" o:ole="">
                        <v:imagedata r:id="rId11" o:title=""/>
                      </v:shape>
                      <o:OLEObject Type="Embed" ProgID="PBrush" ShapeID="_x0000_i1025" DrawAspect="Content" ObjectID="_1574667367" r:id="rId12"/>
                    </w:object>
                  </w:r>
                </w:p>
              </w:tc>
              <w:tc>
                <w:tcPr>
                  <w:tcW w:w="1843" w:type="dxa"/>
                </w:tcPr>
                <w:p w:rsidR="00D86D98" w:rsidRDefault="00D86D98" w:rsidP="0070590D">
                  <w:r>
                    <w:object w:dxaOrig="3480" w:dyaOrig="2400" w14:anchorId="0E3A7EEE">
                      <v:shape id="_x0000_i1026" type="#_x0000_t75" style="width:66.4pt;height:45.45pt" o:ole="">
                        <v:imagedata r:id="rId11" o:title=""/>
                      </v:shape>
                      <o:OLEObject Type="Embed" ProgID="PBrush" ShapeID="_x0000_i1026" DrawAspect="Content" ObjectID="_1574667368" r:id="rId13"/>
                    </w:object>
                  </w:r>
                </w:p>
              </w:tc>
              <w:tc>
                <w:tcPr>
                  <w:tcW w:w="1701" w:type="dxa"/>
                </w:tcPr>
                <w:p w:rsidR="00D86D98" w:rsidRDefault="00D86D98" w:rsidP="0070590D">
                  <w:r>
                    <w:object w:dxaOrig="3480" w:dyaOrig="2400" w14:anchorId="75241925">
                      <v:shape id="_x0000_i1027" type="#_x0000_t75" style="width:66.4pt;height:45.45pt" o:ole="">
                        <v:imagedata r:id="rId11" o:title=""/>
                      </v:shape>
                      <o:OLEObject Type="Embed" ProgID="PBrush" ShapeID="_x0000_i1027" DrawAspect="Content" ObjectID="_1574667369" r:id="rId14"/>
                    </w:object>
                  </w:r>
                </w:p>
              </w:tc>
            </w:tr>
            <w:tr w:rsidR="00D86D98" w:rsidTr="00CA49B5">
              <w:trPr>
                <w:jc w:val="center"/>
              </w:trPr>
              <w:tc>
                <w:tcPr>
                  <w:tcW w:w="5358" w:type="dxa"/>
                  <w:gridSpan w:val="3"/>
                </w:tcPr>
                <w:p w:rsidR="00D86D98" w:rsidRDefault="00A643F5" w:rsidP="0070590D">
                  <w:pPr>
                    <w:jc w:val="center"/>
                  </w:pPr>
                  <w:proofErr w:type="spellStart"/>
                  <w:r>
                    <w:t>Все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элементы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засчитываются</w:t>
                  </w:r>
                  <w:proofErr w:type="spellEnd"/>
                </w:p>
              </w:tc>
            </w:tr>
            <w:tr w:rsidR="00D86D98" w:rsidTr="00CA49B5">
              <w:trPr>
                <w:jc w:val="center"/>
              </w:trPr>
              <w:tc>
                <w:tcPr>
                  <w:tcW w:w="1814" w:type="dxa"/>
                </w:tcPr>
                <w:p w:rsidR="00D86D98" w:rsidRDefault="00D86D98" w:rsidP="0070590D">
                  <w:r>
                    <w:object w:dxaOrig="3550" w:dyaOrig="2710" w14:anchorId="04E5927C">
                      <v:shape id="_x0000_i1028" type="#_x0000_t75" style="width:68.5pt;height:45.45pt" o:ole="">
                        <v:imagedata r:id="rId15" o:title=""/>
                      </v:shape>
                      <o:OLEObject Type="Embed" ProgID="PBrush" ShapeID="_x0000_i1028" DrawAspect="Content" ObjectID="_1574667370" r:id="rId16"/>
                    </w:object>
                  </w:r>
                </w:p>
              </w:tc>
              <w:tc>
                <w:tcPr>
                  <w:tcW w:w="1843" w:type="dxa"/>
                </w:tcPr>
                <w:p w:rsidR="00D86D98" w:rsidRDefault="00D86D98" w:rsidP="0070590D">
                  <w:r>
                    <w:object w:dxaOrig="3480" w:dyaOrig="2400" w14:anchorId="76316434">
                      <v:shape id="_x0000_i1029" type="#_x0000_t75" style="width:66.4pt;height:45.45pt" o:ole="">
                        <v:imagedata r:id="rId11" o:title=""/>
                      </v:shape>
                      <o:OLEObject Type="Embed" ProgID="PBrush" ShapeID="_x0000_i1029" DrawAspect="Content" ObjectID="_1574667371" r:id="rId17"/>
                    </w:object>
                  </w:r>
                </w:p>
              </w:tc>
              <w:tc>
                <w:tcPr>
                  <w:tcW w:w="1701" w:type="dxa"/>
                </w:tcPr>
                <w:p w:rsidR="00D86D98" w:rsidRDefault="00D86D98" w:rsidP="0070590D">
                  <w:r>
                    <w:object w:dxaOrig="3480" w:dyaOrig="2400" w14:anchorId="5FDE11D4">
                      <v:shape id="_x0000_i1030" type="#_x0000_t75" style="width:66.4pt;height:45.45pt" o:ole="">
                        <v:imagedata r:id="rId11" o:title=""/>
                      </v:shape>
                      <o:OLEObject Type="Embed" ProgID="PBrush" ShapeID="_x0000_i1030" DrawAspect="Content" ObjectID="_1574667372" r:id="rId18"/>
                    </w:object>
                  </w:r>
                </w:p>
              </w:tc>
            </w:tr>
            <w:tr w:rsidR="00A643F5" w:rsidTr="00CA49B5">
              <w:trPr>
                <w:jc w:val="center"/>
              </w:trPr>
              <w:tc>
                <w:tcPr>
                  <w:tcW w:w="5358" w:type="dxa"/>
                  <w:gridSpan w:val="3"/>
                </w:tcPr>
                <w:p w:rsidR="00A643F5" w:rsidRDefault="00A643F5" w:rsidP="00A643F5">
                  <w:pPr>
                    <w:jc w:val="center"/>
                  </w:pPr>
                  <w:proofErr w:type="spellStart"/>
                  <w:r>
                    <w:t>Все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элементы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засчитываются</w:t>
                  </w:r>
                  <w:proofErr w:type="spellEnd"/>
                </w:p>
              </w:tc>
            </w:tr>
          </w:tbl>
          <w:p w:rsidR="00D86D98" w:rsidRPr="009C60DE" w:rsidRDefault="00D86D98" w:rsidP="00CA49B5">
            <w:pPr>
              <w:tabs>
                <w:tab w:val="left" w:pos="142"/>
              </w:tabs>
              <w:spacing w:line="288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D86D98" w:rsidRPr="00550FDB" w:rsidTr="00340D53">
        <w:trPr>
          <w:trHeight w:val="325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D98" w:rsidRDefault="00D86D98" w:rsidP="00E10092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</w:p>
          <w:p w:rsidR="00EF0FA4" w:rsidRDefault="00EF0FA4" w:rsidP="00E10092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</w:p>
          <w:p w:rsidR="00EF0FA4" w:rsidRDefault="00EF0FA4" w:rsidP="00E10092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</w:p>
          <w:p w:rsidR="00EF0FA4" w:rsidRDefault="00EF0FA4" w:rsidP="00E10092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</w:p>
          <w:p w:rsidR="00EF0FA4" w:rsidRDefault="00EF0FA4" w:rsidP="00E10092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</w:p>
          <w:p w:rsidR="00EF0FA4" w:rsidRDefault="00EF0FA4" w:rsidP="00E10092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</w:p>
          <w:p w:rsidR="00EF0FA4" w:rsidRDefault="00EF0FA4" w:rsidP="00E10092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</w:p>
          <w:p w:rsidR="00EF0FA4" w:rsidRDefault="00EF0FA4" w:rsidP="00E10092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</w:p>
          <w:p w:rsidR="00EF0FA4" w:rsidRDefault="00EF0FA4" w:rsidP="00E10092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</w:p>
          <w:p w:rsidR="00EF0FA4" w:rsidRDefault="00EF0FA4" w:rsidP="00E10092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</w:p>
          <w:p w:rsidR="00EF0FA4" w:rsidRDefault="00EF0FA4" w:rsidP="00E10092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</w:p>
          <w:p w:rsidR="00EF0FA4" w:rsidRDefault="00EF0FA4" w:rsidP="00E10092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</w:p>
          <w:p w:rsidR="00EF0FA4" w:rsidRDefault="00EF0FA4" w:rsidP="00E10092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</w:p>
          <w:p w:rsidR="00EF0FA4" w:rsidRDefault="00EF0FA4" w:rsidP="00E10092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</w:p>
          <w:p w:rsidR="00EF0FA4" w:rsidRDefault="00EF0FA4" w:rsidP="00E10092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</w:p>
          <w:p w:rsidR="00B3731E" w:rsidRPr="00550FDB" w:rsidRDefault="00B3731E" w:rsidP="00E10092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7895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D98" w:rsidRPr="00F7096F" w:rsidRDefault="00D86D98" w:rsidP="00CA49B5">
            <w:pPr>
              <w:tabs>
                <w:tab w:val="left" w:pos="142"/>
              </w:tabs>
              <w:spacing w:line="288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</w:tr>
      <w:tr w:rsidR="008D46AF" w:rsidRPr="00550FDB" w:rsidTr="00940A35">
        <w:trPr>
          <w:trHeight w:val="325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6AF" w:rsidRPr="00550FDB" w:rsidRDefault="00C266E1" w:rsidP="00C266E1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lastRenderedPageBreak/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8D46AF" w:rsidRPr="00550FDB">
              <w:rPr>
                <w:rFonts w:ascii="Arial" w:hAnsi="Arial" w:cs="Arial"/>
                <w:b/>
              </w:rPr>
              <w:t xml:space="preserve"> </w:t>
            </w:r>
            <w:r w:rsidR="00A8609A" w:rsidRPr="00550FDB">
              <w:rPr>
                <w:rFonts w:ascii="Arial" w:hAnsi="Arial" w:cs="Arial"/>
                <w:b/>
              </w:rPr>
              <w:t>1</w:t>
            </w:r>
            <w:r w:rsidR="00E10092">
              <w:rPr>
                <w:rFonts w:ascii="Arial" w:hAnsi="Arial" w:cs="Arial"/>
                <w:b/>
              </w:rPr>
              <w:t>7</w:t>
            </w:r>
            <w:r w:rsidR="008D46AF" w:rsidRPr="00550FDB">
              <w:rPr>
                <w:rFonts w:ascii="Arial" w:hAnsi="Arial" w:cs="Arial"/>
                <w:b/>
              </w:rPr>
              <w:t>, # 3.3.1.</w:t>
            </w:r>
            <w:r w:rsidR="008D46AF" w:rsidRPr="00550FDB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Ска</w:t>
            </w:r>
            <w:r>
              <w:rPr>
                <w:rFonts w:ascii="Arial" w:hAnsi="Arial" w:cs="Arial"/>
                <w:b/>
                <w:lang w:val="ru-RU"/>
              </w:rPr>
              <w:t>калка</w:t>
            </w:r>
            <w:proofErr w:type="spellEnd"/>
            <w:r w:rsidR="008D46AF" w:rsidRPr="00550FDB">
              <w:rPr>
                <w:rFonts w:ascii="Arial" w:hAnsi="Arial" w:cs="Arial"/>
                <w:b/>
              </w:rPr>
              <w:t xml:space="preserve"> </w:t>
            </w:r>
            <w:r w:rsidR="008D46AF" w:rsidRPr="00550FD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47B48230" wp14:editId="72F338C3">
                  <wp:extent cx="217034" cy="209550"/>
                  <wp:effectExtent l="19050" t="0" r="0" b="0"/>
                  <wp:docPr id="183" name="graphics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34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D46AF" w:rsidRPr="00550FD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46AF" w:rsidRPr="00550FDB" w:rsidRDefault="008D46AF" w:rsidP="00F638BB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</w:rPr>
            </w:pPr>
          </w:p>
        </w:tc>
      </w:tr>
      <w:tr w:rsidR="00162413" w:rsidRPr="00B5056E" w:rsidTr="00940A35">
        <w:trPr>
          <w:trHeight w:val="325"/>
        </w:trPr>
        <w:tc>
          <w:tcPr>
            <w:tcW w:w="7230" w:type="dxa"/>
            <w:gridSpan w:val="6"/>
            <w:shd w:val="clear" w:color="auto" w:fill="FFFFFF" w:themeFill="background1"/>
          </w:tcPr>
          <w:p w:rsidR="00162413" w:rsidRPr="00886636" w:rsidRDefault="00162413" w:rsidP="00162413">
            <w:pPr>
              <w:pStyle w:val="af"/>
              <w:ind w:left="726" w:firstLine="0"/>
              <w:rPr>
                <w:rFonts w:ascii="Arial" w:hAnsi="Arial" w:cs="Arial"/>
                <w:sz w:val="22"/>
                <w:szCs w:val="22"/>
              </w:rPr>
            </w:pPr>
            <w:r w:rsidRPr="0088663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949056" behindDoc="0" locked="0" layoutInCell="1" allowOverlap="1" wp14:anchorId="77D57C0F" wp14:editId="540548F4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15875</wp:posOffset>
                  </wp:positionV>
                  <wp:extent cx="310515" cy="278130"/>
                  <wp:effectExtent l="0" t="0" r="0" b="7620"/>
                  <wp:wrapNone/>
                  <wp:docPr id="18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6636" w:rsidRPr="00886636">
              <w:rPr>
                <w:rFonts w:ascii="Arial" w:hAnsi="Arial" w:cs="Arial"/>
                <w:sz w:val="22"/>
                <w:szCs w:val="22"/>
              </w:rPr>
              <w:t xml:space="preserve"> Ловля скакалки каждой рукой за разные концы</w:t>
            </w:r>
          </w:p>
        </w:tc>
        <w:tc>
          <w:tcPr>
            <w:tcW w:w="7895" w:type="dxa"/>
            <w:gridSpan w:val="7"/>
            <w:shd w:val="clear" w:color="auto" w:fill="FFFFFF" w:themeFill="background1"/>
          </w:tcPr>
          <w:p w:rsidR="00162413" w:rsidRPr="00886636" w:rsidRDefault="00162413" w:rsidP="00886636">
            <w:pPr>
              <w:pStyle w:val="ad"/>
              <w:tabs>
                <w:tab w:val="left" w:pos="142"/>
              </w:tabs>
              <w:spacing w:after="0" w:line="288" w:lineRule="auto"/>
              <w:ind w:left="618"/>
              <w:rPr>
                <w:rFonts w:ascii="Arial" w:hAnsi="Arial" w:cs="Arial"/>
                <w:lang w:val="ru-RU"/>
              </w:rPr>
            </w:pPr>
            <w:r w:rsidRPr="00550FDB">
              <w:rPr>
                <w:rFonts w:ascii="Arial" w:hAnsi="Arial" w:cs="Arial"/>
                <w:noProof/>
                <w:lang w:val="ru-RU" w:eastAsia="ru-RU"/>
              </w:rPr>
              <w:drawing>
                <wp:anchor distT="0" distB="0" distL="114300" distR="114300" simplePos="0" relativeHeight="251950080" behindDoc="0" locked="0" layoutInCell="1" allowOverlap="1" wp14:anchorId="69CC9C11" wp14:editId="698C39CD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66040</wp:posOffset>
                  </wp:positionV>
                  <wp:extent cx="247015" cy="220980"/>
                  <wp:effectExtent l="0" t="0" r="635" b="7620"/>
                  <wp:wrapNone/>
                  <wp:docPr id="19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6636">
              <w:rPr>
                <w:rFonts w:ascii="Arial" w:hAnsi="Arial" w:cs="Arial"/>
                <w:lang w:val="ru-RU"/>
              </w:rPr>
              <w:t xml:space="preserve"> </w:t>
            </w:r>
            <w:r w:rsidR="00886636" w:rsidRPr="00886636">
              <w:rPr>
                <w:rFonts w:ascii="Arial" w:hAnsi="Arial" w:cs="Arial"/>
                <w:lang w:val="ru-RU"/>
              </w:rPr>
              <w:t>Ловля скакалки каждой рукой за разные концы</w:t>
            </w:r>
            <w:r w:rsidRPr="00886636">
              <w:rPr>
                <w:rFonts w:ascii="Arial" w:hAnsi="Arial" w:cs="Arial"/>
                <w:lang w:val="ru-RU"/>
              </w:rPr>
              <w:t xml:space="preserve"> </w:t>
            </w:r>
            <w:r w:rsidR="00886636" w:rsidRPr="00886636">
              <w:rPr>
                <w:rFonts w:ascii="Arial" w:eastAsiaTheme="minorEastAsia" w:hAnsi="Arial" w:cs="Arial"/>
                <w:color w:val="FF0000"/>
                <w:lang w:val="ru-RU"/>
              </w:rPr>
              <w:t>без опоры на другую</w:t>
            </w:r>
            <w:r w:rsidR="00886636">
              <w:rPr>
                <w:rFonts w:ascii="Arial" w:eastAsiaTheme="minorEastAsia" w:hAnsi="Arial" w:cs="Arial"/>
                <w:color w:val="FF0000"/>
                <w:lang w:val="ru-RU"/>
              </w:rPr>
              <w:t xml:space="preserve"> час</w:t>
            </w:r>
            <w:r w:rsidR="00886636" w:rsidRPr="00886636">
              <w:rPr>
                <w:rFonts w:ascii="Arial" w:eastAsiaTheme="minorEastAsia" w:hAnsi="Arial" w:cs="Arial"/>
                <w:color w:val="FF0000"/>
                <w:lang w:val="ru-RU"/>
              </w:rPr>
              <w:t>т</w:t>
            </w:r>
            <w:r w:rsidR="00886636">
              <w:rPr>
                <w:rFonts w:ascii="Arial" w:eastAsiaTheme="minorEastAsia" w:hAnsi="Arial" w:cs="Arial"/>
                <w:color w:val="FF0000"/>
                <w:lang w:val="ru-RU"/>
              </w:rPr>
              <w:t>ь тела</w:t>
            </w:r>
          </w:p>
        </w:tc>
      </w:tr>
      <w:tr w:rsidR="00FF25BF" w:rsidRPr="00550FDB" w:rsidTr="00940A35">
        <w:trPr>
          <w:trHeight w:val="416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F25BF" w:rsidRPr="00550FDB" w:rsidRDefault="00C266E1" w:rsidP="00C266E1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Cs/>
                <w:noProof/>
                <w:lang w:eastAsia="ja-JP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E10092">
              <w:rPr>
                <w:rFonts w:ascii="Arial" w:hAnsi="Arial" w:cs="Arial"/>
                <w:b/>
                <w:lang w:val="fr-FR"/>
              </w:rPr>
              <w:t xml:space="preserve"> </w:t>
            </w:r>
            <w:r w:rsidR="00FA1AE1" w:rsidRPr="00550FDB">
              <w:rPr>
                <w:rFonts w:ascii="Arial" w:hAnsi="Arial" w:cs="Arial"/>
                <w:b/>
                <w:lang w:val="fr-FR"/>
              </w:rPr>
              <w:t>1</w:t>
            </w:r>
            <w:r w:rsidR="00E10092">
              <w:rPr>
                <w:rFonts w:ascii="Arial" w:hAnsi="Arial" w:cs="Arial"/>
                <w:b/>
                <w:lang w:val="fr-FR"/>
              </w:rPr>
              <w:t>9</w:t>
            </w:r>
            <w:r w:rsidR="00FF25BF" w:rsidRPr="00550FDB">
              <w:rPr>
                <w:rFonts w:ascii="Arial" w:hAnsi="Arial" w:cs="Arial"/>
                <w:lang w:val="fr-FR"/>
              </w:rPr>
              <w:t xml:space="preserve">, </w:t>
            </w:r>
            <w:r>
              <w:rPr>
                <w:rFonts w:ascii="Arial" w:hAnsi="Arial" w:cs="Arial"/>
                <w:b/>
                <w:lang w:val="fr-FR"/>
              </w:rPr>
              <w:t># 3.3.4. Булавы</w:t>
            </w:r>
            <w:r w:rsidR="00FF25BF" w:rsidRPr="00550FDB">
              <w:rPr>
                <w:rFonts w:ascii="Arial" w:hAnsi="Arial" w:cs="Arial"/>
                <w:bCs/>
                <w:noProof/>
                <w:lang w:eastAsia="ja-JP"/>
              </w:rPr>
              <w:t xml:space="preserve"> </w:t>
            </w:r>
            <w:r w:rsidR="00FF25BF" w:rsidRPr="00550FDB">
              <w:rPr>
                <w:rFonts w:ascii="Arial" w:hAnsi="Arial" w:cs="Arial"/>
                <w:bCs/>
                <w:noProof/>
                <w:lang w:val="ru-RU" w:eastAsia="ru-RU"/>
              </w:rPr>
              <w:drawing>
                <wp:inline distT="0" distB="0" distL="0" distR="0" wp14:anchorId="43925074" wp14:editId="5F2549F4">
                  <wp:extent cx="171152" cy="219075"/>
                  <wp:effectExtent l="19050" t="0" r="298" b="0"/>
                  <wp:docPr id="165" name="Рисунок 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52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F25BF" w:rsidRPr="00550FDB">
              <w:rPr>
                <w:rFonts w:ascii="Arial" w:hAnsi="Arial" w:cs="Arial"/>
                <w:bCs/>
                <w:noProof/>
                <w:lang w:eastAsia="ja-JP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Разъяснения</w:t>
            </w:r>
            <w:proofErr w:type="spellEnd"/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F25BF" w:rsidRPr="00550FDB" w:rsidRDefault="00FF25BF" w:rsidP="00A91399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Cs/>
                <w:noProof/>
                <w:lang w:eastAsia="ja-JP"/>
              </w:rPr>
            </w:pPr>
          </w:p>
        </w:tc>
      </w:tr>
      <w:tr w:rsidR="005B7D6B" w:rsidRPr="00B5056E" w:rsidTr="00940A35">
        <w:trPr>
          <w:trHeight w:val="416"/>
        </w:trPr>
        <w:tc>
          <w:tcPr>
            <w:tcW w:w="7230" w:type="dxa"/>
            <w:gridSpan w:val="6"/>
            <w:shd w:val="clear" w:color="auto" w:fill="FFFFFF" w:themeFill="background1"/>
          </w:tcPr>
          <w:p w:rsidR="00293D7E" w:rsidRPr="00293D7E" w:rsidRDefault="00686BAB" w:rsidP="00293D7E">
            <w:pPr>
              <w:pStyle w:val="af"/>
              <w:tabs>
                <w:tab w:val="left" w:pos="709"/>
              </w:tabs>
              <w:spacing w:line="0" w:lineRule="atLeast"/>
              <w:ind w:lef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FDB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832320" behindDoc="0" locked="0" layoutInCell="1" allowOverlap="1" wp14:anchorId="34931159" wp14:editId="090D58E7">
                  <wp:simplePos x="0" y="0"/>
                  <wp:positionH relativeFrom="column">
                    <wp:posOffset>54776</wp:posOffset>
                  </wp:positionH>
                  <wp:positionV relativeFrom="paragraph">
                    <wp:posOffset>36195</wp:posOffset>
                  </wp:positionV>
                  <wp:extent cx="182880" cy="87630"/>
                  <wp:effectExtent l="0" t="0" r="7620" b="7620"/>
                  <wp:wrapNone/>
                  <wp:docPr id="1526" name="Image 1526" descr="OLE-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OLE-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50FDB">
              <w:rPr>
                <w:rFonts w:ascii="Arial" w:hAnsi="Arial" w:cs="Arial"/>
                <w:bCs/>
              </w:rPr>
              <w:t xml:space="preserve">           </w:t>
            </w:r>
            <w:r w:rsidR="00293D7E" w:rsidRPr="00293D7E">
              <w:rPr>
                <w:rFonts w:ascii="Arial" w:hAnsi="Arial" w:cs="Arial"/>
                <w:bCs/>
                <w:sz w:val="22"/>
                <w:szCs w:val="22"/>
              </w:rPr>
              <w:t>Малые броски и ловля с вращением 2 булав</w:t>
            </w:r>
          </w:p>
          <w:p w:rsidR="005B7D6B" w:rsidRPr="00293D7E" w:rsidRDefault="00293D7E" w:rsidP="00293D7E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Cs/>
              </w:rPr>
            </w:pPr>
            <w:r w:rsidRPr="00293D7E">
              <w:rPr>
                <w:rFonts w:ascii="Arial" w:hAnsi="Arial" w:cs="Arial"/>
                <w:bCs/>
                <w:lang w:val="ru-RU"/>
              </w:rPr>
              <w:t xml:space="preserve">     </w:t>
            </w:r>
            <w:r>
              <w:rPr>
                <w:rFonts w:ascii="Arial" w:hAnsi="Arial" w:cs="Arial"/>
                <w:bCs/>
                <w:lang w:val="ru-RU"/>
              </w:rPr>
              <w:t xml:space="preserve">     </w:t>
            </w:r>
            <w:r w:rsidRPr="00293D7E">
              <w:rPr>
                <w:rFonts w:ascii="Arial" w:hAnsi="Arial" w:cs="Arial"/>
                <w:bCs/>
                <w:lang w:val="ru-RU"/>
              </w:rPr>
              <w:t xml:space="preserve">  </w:t>
            </w:r>
            <w:proofErr w:type="spellStart"/>
            <w:r w:rsidRPr="00293D7E">
              <w:rPr>
                <w:rFonts w:ascii="Arial" w:hAnsi="Arial" w:cs="Arial"/>
                <w:bCs/>
              </w:rPr>
              <w:t>одновременно</w:t>
            </w:r>
            <w:proofErr w:type="spellEnd"/>
            <w:r w:rsidRPr="00293D7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93D7E">
              <w:rPr>
                <w:rFonts w:ascii="Arial" w:hAnsi="Arial" w:cs="Arial"/>
                <w:bCs/>
              </w:rPr>
              <w:t>или</w:t>
            </w:r>
            <w:proofErr w:type="spellEnd"/>
            <w:r w:rsidRPr="00293D7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93D7E">
              <w:rPr>
                <w:rFonts w:ascii="Arial" w:hAnsi="Arial" w:cs="Arial"/>
                <w:bCs/>
              </w:rPr>
              <w:t>последовательно</w:t>
            </w:r>
            <w:proofErr w:type="spellEnd"/>
          </w:p>
        </w:tc>
        <w:tc>
          <w:tcPr>
            <w:tcW w:w="7895" w:type="dxa"/>
            <w:gridSpan w:val="7"/>
            <w:shd w:val="clear" w:color="auto" w:fill="FFFFFF" w:themeFill="background1"/>
          </w:tcPr>
          <w:p w:rsidR="00EF0FA4" w:rsidRPr="00293D7E" w:rsidRDefault="00686BAB" w:rsidP="00293D7E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lang w:val="ru-RU"/>
              </w:rPr>
            </w:pPr>
            <w:r w:rsidRPr="00550FDB">
              <w:rPr>
                <w:rFonts w:ascii="Arial" w:hAnsi="Arial" w:cs="Arial"/>
                <w:b/>
                <w:bCs/>
                <w:noProof/>
                <w:lang w:val="ru-RU" w:eastAsia="ru-RU"/>
              </w:rPr>
              <w:drawing>
                <wp:anchor distT="0" distB="0" distL="114300" distR="114300" simplePos="0" relativeHeight="251834368" behindDoc="0" locked="0" layoutInCell="1" allowOverlap="1" wp14:anchorId="60185A07" wp14:editId="21429CA8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36195</wp:posOffset>
                  </wp:positionV>
                  <wp:extent cx="182880" cy="87630"/>
                  <wp:effectExtent l="0" t="0" r="7620" b="7620"/>
                  <wp:wrapNone/>
                  <wp:docPr id="22" name="Image 1526" descr="OLE-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OLE-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A6BBA" w:rsidRPr="00293D7E">
              <w:rPr>
                <w:rFonts w:ascii="Arial" w:hAnsi="Arial" w:cs="Arial"/>
                <w:lang w:val="ru-RU"/>
              </w:rPr>
              <w:t xml:space="preserve"> </w:t>
            </w:r>
            <w:r w:rsidRPr="00293D7E">
              <w:rPr>
                <w:rFonts w:ascii="Arial" w:hAnsi="Arial" w:cs="Arial"/>
                <w:lang w:val="ru-RU"/>
              </w:rPr>
              <w:t xml:space="preserve">      </w:t>
            </w:r>
            <w:r w:rsidR="00293D7E" w:rsidRPr="00293D7E">
              <w:rPr>
                <w:rFonts w:ascii="Arial" w:hAnsi="Arial" w:cs="Arial"/>
                <w:bCs/>
                <w:lang w:val="ru-RU"/>
              </w:rPr>
              <w:t>М</w:t>
            </w:r>
            <w:r w:rsidR="00293D7E">
              <w:rPr>
                <w:rFonts w:ascii="Arial" w:hAnsi="Arial" w:cs="Arial"/>
                <w:bCs/>
                <w:lang w:val="ru-RU"/>
              </w:rPr>
              <w:t xml:space="preserve">алые броски </w:t>
            </w:r>
            <w:r w:rsidR="00293D7E" w:rsidRPr="00293D7E">
              <w:rPr>
                <w:rFonts w:ascii="Arial" w:hAnsi="Arial" w:cs="Arial"/>
                <w:bCs/>
                <w:lang w:val="ru-RU"/>
              </w:rPr>
              <w:t>2 булав</w:t>
            </w:r>
            <w:r w:rsidR="00293D7E">
              <w:rPr>
                <w:rFonts w:ascii="Arial" w:hAnsi="Arial" w:cs="Arial"/>
                <w:bCs/>
                <w:lang w:val="ru-RU"/>
              </w:rPr>
              <w:t xml:space="preserve"> вместе одновременно</w:t>
            </w:r>
            <w:r w:rsidR="00FA1AE1" w:rsidRPr="00293D7E">
              <w:rPr>
                <w:rFonts w:ascii="Arial" w:hAnsi="Arial" w:cs="Arial"/>
                <w:bCs/>
                <w:lang w:val="ru-RU"/>
              </w:rPr>
              <w:t xml:space="preserve"> (</w:t>
            </w:r>
            <w:r w:rsidR="00293D7E" w:rsidRPr="00293D7E">
              <w:rPr>
                <w:rFonts w:ascii="Arial" w:hAnsi="Arial" w:cs="Arial"/>
                <w:bCs/>
                <w:color w:val="FF0000"/>
                <w:lang w:val="ru-RU"/>
              </w:rPr>
              <w:t>булавы не соединены между собой</w:t>
            </w:r>
            <w:r w:rsidR="00FA1AE1" w:rsidRPr="00293D7E">
              <w:rPr>
                <w:rFonts w:ascii="Arial" w:hAnsi="Arial" w:cs="Arial"/>
                <w:bCs/>
                <w:lang w:val="ru-RU"/>
              </w:rPr>
              <w:t xml:space="preserve">) </w:t>
            </w:r>
            <w:r w:rsidR="00293D7E" w:rsidRPr="00293D7E">
              <w:rPr>
                <w:rFonts w:ascii="Arial" w:hAnsi="Arial" w:cs="Arial"/>
                <w:bCs/>
                <w:lang w:val="ru-RU"/>
              </w:rPr>
              <w:t>или по</w:t>
            </w:r>
            <w:r w:rsidR="00293D7E">
              <w:rPr>
                <w:rFonts w:ascii="Arial" w:hAnsi="Arial" w:cs="Arial"/>
                <w:bCs/>
                <w:lang w:val="ru-RU"/>
              </w:rPr>
              <w:t>следовательн</w:t>
            </w:r>
            <w:r w:rsidR="00293D7E" w:rsidRPr="00293D7E">
              <w:rPr>
                <w:rFonts w:ascii="Arial" w:hAnsi="Arial" w:cs="Arial"/>
                <w:bCs/>
                <w:lang w:val="ru-RU"/>
              </w:rPr>
              <w:t>о с вращением каж</w:t>
            </w:r>
            <w:r w:rsidR="00293D7E">
              <w:rPr>
                <w:rFonts w:ascii="Arial" w:hAnsi="Arial" w:cs="Arial"/>
                <w:bCs/>
                <w:lang w:val="ru-RU"/>
              </w:rPr>
              <w:t>д</w:t>
            </w:r>
            <w:r w:rsidR="00293D7E" w:rsidRPr="00293D7E">
              <w:rPr>
                <w:rFonts w:ascii="Arial" w:hAnsi="Arial" w:cs="Arial"/>
                <w:bCs/>
                <w:lang w:val="ru-RU"/>
              </w:rPr>
              <w:t xml:space="preserve">ой </w:t>
            </w:r>
            <w:r w:rsidR="00293D7E">
              <w:rPr>
                <w:rFonts w:ascii="Arial" w:hAnsi="Arial" w:cs="Arial"/>
                <w:bCs/>
                <w:lang w:val="ru-RU"/>
              </w:rPr>
              <w:t>из них на</w:t>
            </w:r>
            <w:r w:rsidR="00FA1AE1" w:rsidRPr="00293D7E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FA1AE1" w:rsidRPr="00293D7E">
              <w:rPr>
                <w:rFonts w:ascii="Arial" w:hAnsi="Arial" w:cs="Arial"/>
                <w:bCs/>
                <w:color w:val="FF0000"/>
                <w:lang w:val="ru-RU"/>
              </w:rPr>
              <w:t>360°</w:t>
            </w:r>
            <w:r w:rsidR="00293D7E" w:rsidRPr="00293D7E">
              <w:rPr>
                <w:rFonts w:ascii="Arial" w:hAnsi="Arial" w:cs="Arial"/>
                <w:bCs/>
                <w:lang w:val="ru-RU"/>
              </w:rPr>
              <w:t xml:space="preserve"> и </w:t>
            </w:r>
            <w:r w:rsidR="00293D7E">
              <w:rPr>
                <w:rFonts w:ascii="Arial" w:hAnsi="Arial" w:cs="Arial"/>
                <w:bCs/>
                <w:lang w:val="ru-RU"/>
              </w:rPr>
              <w:t>ловлей</w:t>
            </w:r>
          </w:p>
        </w:tc>
      </w:tr>
      <w:tr w:rsidR="00686BAB" w:rsidRPr="00B5056E" w:rsidTr="00940A35">
        <w:trPr>
          <w:trHeight w:val="626"/>
        </w:trPr>
        <w:tc>
          <w:tcPr>
            <w:tcW w:w="7230" w:type="dxa"/>
            <w:gridSpan w:val="6"/>
            <w:shd w:val="clear" w:color="auto" w:fill="FFFFFF" w:themeFill="background1"/>
          </w:tcPr>
          <w:p w:rsidR="00686BAB" w:rsidRPr="00293D7E" w:rsidRDefault="00686BAB" w:rsidP="00CF584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lang w:val="ru-RU"/>
              </w:rPr>
            </w:pPr>
            <w:r w:rsidRPr="00550FDB">
              <w:rPr>
                <w:rFonts w:ascii="Arial" w:hAnsi="Arial" w:cs="Arial"/>
                <w:noProof/>
                <w:lang w:val="ru-RU" w:eastAsia="ru-RU"/>
              </w:rPr>
              <w:drawing>
                <wp:anchor distT="0" distB="0" distL="114300" distR="114300" simplePos="0" relativeHeight="251824128" behindDoc="0" locked="0" layoutInCell="1" allowOverlap="1" wp14:anchorId="138091E8" wp14:editId="466A1F96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39218</wp:posOffset>
                  </wp:positionV>
                  <wp:extent cx="212822" cy="155275"/>
                  <wp:effectExtent l="0" t="0" r="0" b="0"/>
                  <wp:wrapNone/>
                  <wp:docPr id="54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22" cy="15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93D7E">
              <w:rPr>
                <w:rFonts w:ascii="Arial" w:hAnsi="Arial" w:cs="Arial"/>
                <w:bCs/>
                <w:lang w:val="ru-RU"/>
              </w:rPr>
              <w:t xml:space="preserve">           </w:t>
            </w:r>
            <w:r w:rsidR="00293D7E" w:rsidRPr="00293D7E">
              <w:rPr>
                <w:rFonts w:ascii="Arial" w:hAnsi="Arial" w:cs="Arial"/>
                <w:bCs/>
                <w:lang w:val="ru-RU"/>
              </w:rPr>
              <w:t>Свободное вращение 1 или 2 булав на части тела</w:t>
            </w:r>
          </w:p>
        </w:tc>
        <w:tc>
          <w:tcPr>
            <w:tcW w:w="7895" w:type="dxa"/>
            <w:gridSpan w:val="7"/>
            <w:shd w:val="clear" w:color="auto" w:fill="FFFFFF" w:themeFill="background1"/>
          </w:tcPr>
          <w:p w:rsidR="00686BAB" w:rsidRPr="00E66BC1" w:rsidRDefault="00686BAB" w:rsidP="00E66BC1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lang w:val="ru-RU"/>
              </w:rPr>
            </w:pPr>
            <w:r w:rsidRPr="00550FDB">
              <w:rPr>
                <w:rFonts w:ascii="Arial" w:hAnsi="Arial" w:cs="Arial"/>
                <w:noProof/>
                <w:lang w:val="ru-RU" w:eastAsia="ru-RU"/>
              </w:rPr>
              <w:drawing>
                <wp:anchor distT="0" distB="0" distL="114300" distR="114300" simplePos="0" relativeHeight="251826176" behindDoc="0" locked="0" layoutInCell="1" allowOverlap="1" wp14:anchorId="704AA112" wp14:editId="7A1218BC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39218</wp:posOffset>
                  </wp:positionV>
                  <wp:extent cx="212822" cy="155275"/>
                  <wp:effectExtent l="0" t="0" r="0" b="0"/>
                  <wp:wrapNone/>
                  <wp:docPr id="21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22" cy="15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6BC1">
              <w:rPr>
                <w:rFonts w:ascii="Arial" w:hAnsi="Arial" w:cs="Arial"/>
                <w:bCs/>
                <w:lang w:val="ru-RU"/>
              </w:rPr>
              <w:t xml:space="preserve">           </w:t>
            </w:r>
            <w:r w:rsidR="00E66BC1" w:rsidRPr="00E66BC1">
              <w:rPr>
                <w:rFonts w:ascii="Arial" w:hAnsi="Arial" w:cs="Arial"/>
                <w:bCs/>
                <w:lang w:val="ru-RU"/>
              </w:rPr>
              <w:t>Свободное вращение 1 или 2 булав</w:t>
            </w:r>
            <w:r w:rsidR="00162413" w:rsidRPr="00E66BC1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6815F4" w:rsidRPr="00E66BC1">
              <w:rPr>
                <w:rFonts w:ascii="Arial Narrow" w:hAnsi="Arial Narrow" w:cs="Arial Narrow,Bold"/>
                <w:bCs/>
                <w:sz w:val="20"/>
                <w:szCs w:val="20"/>
                <w:lang w:val="ru-RU"/>
              </w:rPr>
              <w:t>(</w:t>
            </w:r>
            <w:r w:rsidR="00E66BC1">
              <w:rPr>
                <w:rFonts w:ascii="Arial" w:hAnsi="Arial" w:cs="Arial"/>
                <w:bCs/>
                <w:color w:val="FF0000"/>
                <w:lang w:val="ru-RU"/>
              </w:rPr>
              <w:t xml:space="preserve">булавы </w:t>
            </w:r>
            <w:r w:rsidR="00E66BC1" w:rsidRPr="00293D7E">
              <w:rPr>
                <w:rFonts w:ascii="Arial" w:hAnsi="Arial" w:cs="Arial"/>
                <w:bCs/>
                <w:color w:val="FF0000"/>
                <w:lang w:val="ru-RU"/>
              </w:rPr>
              <w:t xml:space="preserve">соединены </w:t>
            </w:r>
            <w:r w:rsidR="00E66BC1">
              <w:rPr>
                <w:rFonts w:ascii="Arial" w:hAnsi="Arial" w:cs="Arial"/>
                <w:bCs/>
                <w:color w:val="FF0000"/>
                <w:lang w:val="ru-RU"/>
              </w:rPr>
              <w:t xml:space="preserve">или не соединены </w:t>
            </w:r>
            <w:r w:rsidR="00E66BC1" w:rsidRPr="00293D7E">
              <w:rPr>
                <w:rFonts w:ascii="Arial" w:hAnsi="Arial" w:cs="Arial"/>
                <w:bCs/>
                <w:color w:val="FF0000"/>
                <w:lang w:val="ru-RU"/>
              </w:rPr>
              <w:t>между собой</w:t>
            </w:r>
            <w:r w:rsidR="006815F4" w:rsidRPr="00E66BC1">
              <w:rPr>
                <w:rFonts w:ascii="Arial" w:hAnsi="Arial" w:cs="Arial"/>
                <w:bCs/>
                <w:lang w:val="ru-RU"/>
              </w:rPr>
              <w:t xml:space="preserve">) </w:t>
            </w:r>
            <w:r w:rsidR="00E66BC1" w:rsidRPr="00E66BC1">
              <w:rPr>
                <w:rFonts w:ascii="Arial" w:hAnsi="Arial" w:cs="Arial"/>
                <w:bCs/>
                <w:lang w:val="ru-RU"/>
              </w:rPr>
              <w:t>на</w:t>
            </w:r>
            <w:r w:rsidR="00E66BC1">
              <w:rPr>
                <w:rFonts w:ascii="Arial" w:hAnsi="Arial" w:cs="Arial"/>
                <w:bCs/>
                <w:lang w:val="ru-RU"/>
              </w:rPr>
              <w:t xml:space="preserve"> части тела</w:t>
            </w:r>
            <w:r w:rsidR="006815F4" w:rsidRPr="00E66BC1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E66BC1" w:rsidRPr="00E66BC1">
              <w:rPr>
                <w:rFonts w:ascii="Arial" w:hAnsi="Arial" w:cs="Arial"/>
                <w:bCs/>
                <w:color w:val="FF0000"/>
                <w:lang w:val="ru-RU"/>
              </w:rPr>
              <w:t>или вокруг части тела</w:t>
            </w:r>
            <w:r w:rsidR="00E66BC1">
              <w:rPr>
                <w:rFonts w:ascii="Arial" w:hAnsi="Arial" w:cs="Arial"/>
                <w:bCs/>
                <w:color w:val="FF0000"/>
                <w:lang w:val="ru-RU"/>
              </w:rPr>
              <w:t xml:space="preserve"> или вокруг другой булавы</w:t>
            </w:r>
          </w:p>
        </w:tc>
      </w:tr>
      <w:tr w:rsidR="006773B5" w:rsidRPr="00B5056E" w:rsidTr="00940A35">
        <w:trPr>
          <w:trHeight w:val="416"/>
        </w:trPr>
        <w:tc>
          <w:tcPr>
            <w:tcW w:w="7230" w:type="dxa"/>
            <w:gridSpan w:val="6"/>
            <w:shd w:val="clear" w:color="auto" w:fill="FFFFFF" w:themeFill="background1"/>
          </w:tcPr>
          <w:p w:rsidR="006773B5" w:rsidRPr="00E66BC1" w:rsidRDefault="006773B5" w:rsidP="00E66BC1">
            <w:pPr>
              <w:pStyle w:val="af"/>
              <w:tabs>
                <w:tab w:val="left" w:pos="142"/>
              </w:tabs>
              <w:ind w:left="0" w:firstLine="0"/>
              <w:rPr>
                <w:rFonts w:ascii="Arial" w:hAnsi="Arial" w:cs="Arial"/>
                <w:sz w:val="22"/>
                <w:szCs w:val="22"/>
                <w:highlight w:val="red"/>
              </w:rPr>
            </w:pPr>
            <w:r w:rsidRPr="00B31A46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868160" behindDoc="0" locked="0" layoutInCell="1" allowOverlap="1" wp14:anchorId="234BE567" wp14:editId="31AC52B2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10160</wp:posOffset>
                  </wp:positionV>
                  <wp:extent cx="182880" cy="87630"/>
                  <wp:effectExtent l="0" t="0" r="7620" b="7620"/>
                  <wp:wrapNone/>
                  <wp:docPr id="135" name="Image 1526" descr="OLE-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OLE-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66BC1">
              <w:rPr>
                <w:rFonts w:ascii="Arial" w:hAnsi="Arial" w:cs="Arial"/>
                <w:sz w:val="22"/>
                <w:szCs w:val="22"/>
              </w:rPr>
              <w:t>Примечание</w:t>
            </w:r>
            <w:proofErr w:type="gramStart"/>
            <w:r w:rsidR="00E66B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6BC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66B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6BC1">
              <w:rPr>
                <w:rFonts w:ascii="Arial" w:hAnsi="Arial" w:cs="Arial"/>
                <w:sz w:val="22"/>
                <w:szCs w:val="22"/>
              </w:rPr>
              <w:t xml:space="preserve">Трудность </w:t>
            </w:r>
            <w:r w:rsidRPr="00B31A46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BD</w:t>
            </w:r>
            <w:r w:rsidRPr="00E66BC1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E66BC1">
              <w:rPr>
                <w:rFonts w:ascii="Arial" w:hAnsi="Arial" w:cs="Arial"/>
                <w:noProof/>
                <w:sz w:val="22"/>
                <w:szCs w:val="22"/>
              </w:rPr>
              <w:t>засчитывается только с броском и ловлей</w:t>
            </w:r>
            <w:r w:rsidRPr="00E66BC1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E66BC1" w:rsidRPr="00E66BC1">
              <w:rPr>
                <w:rFonts w:ascii="Arial" w:hAnsi="Arial" w:cs="Arial"/>
                <w:bCs/>
                <w:sz w:val="22"/>
                <w:szCs w:val="22"/>
              </w:rPr>
              <w:t xml:space="preserve">Булавы – Фундаментальный </w:t>
            </w:r>
            <w:r w:rsidR="00E66BC1">
              <w:rPr>
                <w:rFonts w:ascii="Arial" w:hAnsi="Arial" w:cs="Arial"/>
                <w:bCs/>
                <w:sz w:val="22"/>
                <w:szCs w:val="22"/>
              </w:rPr>
              <w:t>Элемент)</w:t>
            </w:r>
          </w:p>
        </w:tc>
        <w:tc>
          <w:tcPr>
            <w:tcW w:w="7895" w:type="dxa"/>
            <w:gridSpan w:val="7"/>
            <w:shd w:val="clear" w:color="auto" w:fill="FFFFFF" w:themeFill="background1"/>
          </w:tcPr>
          <w:p w:rsidR="006773B5" w:rsidRPr="00E66BC1" w:rsidRDefault="00E66BC1" w:rsidP="00E66BC1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  <w:bCs/>
                <w:color w:val="FF0000"/>
                <w:highlight w:val="red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Примечание</w:t>
            </w:r>
            <w:r w:rsidR="00B3731E" w:rsidRPr="00E66BC1">
              <w:rPr>
                <w:rFonts w:ascii="Arial" w:hAnsi="Arial" w:cs="Arial"/>
                <w:lang w:val="ru-RU"/>
              </w:rPr>
              <w:t xml:space="preserve">: </w:t>
            </w:r>
            <w:r w:rsidR="00B3731E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3AED4BEF" wp14:editId="3C86DE6D">
                  <wp:extent cx="182880" cy="85090"/>
                  <wp:effectExtent l="0" t="0" r="762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8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3731E" w:rsidRPr="00E66BC1">
              <w:rPr>
                <w:rFonts w:ascii="Arial" w:hAnsi="Arial" w:cs="Arial"/>
                <w:b/>
                <w:noProof/>
                <w:lang w:val="ru-RU"/>
              </w:rPr>
              <w:t xml:space="preserve">  </w:t>
            </w:r>
            <w:r w:rsidRPr="00E66BC1">
              <w:rPr>
                <w:rFonts w:ascii="Arial" w:hAnsi="Arial" w:cs="Arial"/>
                <w:noProof/>
                <w:lang w:val="ru-RU"/>
              </w:rPr>
              <w:t>Трудность</w:t>
            </w:r>
            <w:r w:rsidRPr="00E66BC1">
              <w:rPr>
                <w:rFonts w:ascii="Arial" w:hAnsi="Arial" w:cs="Arial"/>
                <w:b/>
                <w:noProof/>
                <w:lang w:val="ru-RU"/>
              </w:rPr>
              <w:t xml:space="preserve"> </w:t>
            </w:r>
            <w:r w:rsidR="00EF0FA4" w:rsidRPr="00B3731E">
              <w:rPr>
                <w:rFonts w:ascii="Arial" w:hAnsi="Arial" w:cs="Arial"/>
                <w:b/>
                <w:noProof/>
                <w:color w:val="FF0000"/>
              </w:rPr>
              <w:t>BD</w:t>
            </w:r>
            <w:r w:rsidR="00EF0FA4" w:rsidRPr="00E66BC1">
              <w:rPr>
                <w:rFonts w:ascii="Arial" w:hAnsi="Arial" w:cs="Arial"/>
                <w:noProof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noProof/>
                <w:color w:val="FF0000"/>
                <w:lang w:val="ru-RU"/>
              </w:rPr>
              <w:t xml:space="preserve">засчитывается, если брооск или ловля (не обязательно оба действия вместе) выполены во время этой Трудности </w:t>
            </w:r>
          </w:p>
        </w:tc>
      </w:tr>
      <w:tr w:rsidR="00B31A46" w:rsidRPr="00550FDB" w:rsidTr="00940A35">
        <w:trPr>
          <w:trHeight w:val="373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1A46" w:rsidRPr="00550FDB" w:rsidRDefault="00C266E1" w:rsidP="00C266E1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B31A46">
              <w:rPr>
                <w:rFonts w:ascii="Arial" w:hAnsi="Arial" w:cs="Arial"/>
                <w:b/>
                <w:lang w:val="fr-FR"/>
              </w:rPr>
              <w:t xml:space="preserve"> </w:t>
            </w:r>
            <w:r w:rsidR="00B31A46" w:rsidRPr="00550FDB">
              <w:rPr>
                <w:rFonts w:ascii="Arial" w:hAnsi="Arial" w:cs="Arial"/>
                <w:b/>
                <w:lang w:val="fr-FR"/>
              </w:rPr>
              <w:t>1</w:t>
            </w:r>
            <w:r w:rsidR="00B31A46">
              <w:rPr>
                <w:rFonts w:ascii="Arial" w:hAnsi="Arial" w:cs="Arial"/>
                <w:b/>
                <w:lang w:val="fr-FR"/>
              </w:rPr>
              <w:t>9</w:t>
            </w:r>
            <w:r w:rsidR="00B31A46" w:rsidRPr="00550FDB">
              <w:rPr>
                <w:rFonts w:ascii="Arial" w:hAnsi="Arial" w:cs="Arial"/>
                <w:lang w:val="fr-FR"/>
              </w:rPr>
              <w:t xml:space="preserve">, </w:t>
            </w:r>
            <w:r>
              <w:rPr>
                <w:rFonts w:ascii="Arial" w:hAnsi="Arial" w:cs="Arial"/>
                <w:b/>
                <w:lang w:val="fr-FR"/>
              </w:rPr>
              <w:t># 3.3.5. Лента</w:t>
            </w:r>
            <w:r w:rsidR="00B31A46" w:rsidRPr="00550FDB">
              <w:rPr>
                <w:rFonts w:ascii="Arial" w:hAnsi="Arial" w:cs="Arial"/>
                <w:b/>
                <w:lang w:val="fr-FR"/>
              </w:rPr>
              <w:t xml:space="preserve"> </w:t>
            </w:r>
            <w:r w:rsidR="00B31A46" w:rsidRPr="00550FDB">
              <w:rPr>
                <w:rFonts w:ascii="Arial" w:hAnsi="Arial" w:cs="Arial"/>
                <w:b/>
                <w:noProof/>
                <w:lang w:val="ru-RU" w:eastAsia="ru-RU"/>
              </w:rPr>
              <w:drawing>
                <wp:inline distT="0" distB="0" distL="0" distR="0" wp14:anchorId="1D0FC3D5" wp14:editId="00D879C1">
                  <wp:extent cx="247650" cy="224433"/>
                  <wp:effectExtent l="19050" t="0" r="0" b="0"/>
                  <wp:docPr id="166" name="graphics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4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31A46" w:rsidRPr="00550FDB">
              <w:rPr>
                <w:rFonts w:ascii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1A46" w:rsidRPr="00C266E1" w:rsidRDefault="00C266E1" w:rsidP="00C266E1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</w:rPr>
              <w:t>Добавлен</w:t>
            </w:r>
            <w:proofErr w:type="spellEnd"/>
            <w:r>
              <w:rPr>
                <w:rFonts w:ascii="Arial" w:hAnsi="Arial" w:cs="Arial"/>
                <w:b/>
              </w:rPr>
              <w:t xml:space="preserve"> 4-й </w:t>
            </w:r>
            <w:r>
              <w:rPr>
                <w:rFonts w:ascii="Arial" w:hAnsi="Arial" w:cs="Arial"/>
                <w:b/>
                <w:lang w:val="ru-RU"/>
              </w:rPr>
              <w:t>пункт</w:t>
            </w:r>
          </w:p>
        </w:tc>
      </w:tr>
      <w:tr w:rsidR="00D10BA9" w:rsidRPr="00550FDB" w:rsidTr="00940A35">
        <w:trPr>
          <w:trHeight w:val="430"/>
        </w:trPr>
        <w:tc>
          <w:tcPr>
            <w:tcW w:w="7230" w:type="dxa"/>
            <w:gridSpan w:val="6"/>
            <w:shd w:val="clear" w:color="auto" w:fill="FFFFFF" w:themeFill="background1"/>
            <w:vAlign w:val="center"/>
          </w:tcPr>
          <w:p w:rsidR="00D10BA9" w:rsidRPr="00550FDB" w:rsidRDefault="00D10BA9" w:rsidP="00D10BA9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7895" w:type="dxa"/>
            <w:gridSpan w:val="7"/>
            <w:shd w:val="clear" w:color="auto" w:fill="FFFFFF" w:themeFill="background1"/>
            <w:vAlign w:val="center"/>
          </w:tcPr>
          <w:p w:rsidR="00D10BA9" w:rsidRPr="00550FDB" w:rsidRDefault="00B31A46" w:rsidP="00AB4ADF">
            <w:pPr>
              <w:pStyle w:val="TableContents"/>
              <w:numPr>
                <w:ilvl w:val="0"/>
                <w:numId w:val="27"/>
              </w:numPr>
              <w:ind w:left="1146" w:hanging="308"/>
              <w:rPr>
                <w:rFonts w:ascii="Arial" w:hAnsi="Arial" w:cs="Arial"/>
              </w:rPr>
            </w:pPr>
            <w:r w:rsidRPr="00550FDB">
              <w:rPr>
                <w:rFonts w:ascii="Arial" w:hAnsi="Arial" w:cs="Arial"/>
                <w:noProof/>
                <w:sz w:val="22"/>
                <w:szCs w:val="22"/>
                <w:lang w:val="ru-RU" w:eastAsia="ru-RU" w:bidi="ar-SA"/>
              </w:rPr>
              <w:drawing>
                <wp:anchor distT="0" distB="0" distL="114300" distR="114300" simplePos="0" relativeHeight="251870208" behindDoc="0" locked="0" layoutInCell="1" allowOverlap="1" wp14:anchorId="0BC39D82" wp14:editId="6A7E4723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61595</wp:posOffset>
                  </wp:positionV>
                  <wp:extent cx="212725" cy="154940"/>
                  <wp:effectExtent l="0" t="0" r="0" b="0"/>
                  <wp:wrapNone/>
                  <wp:docPr id="55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6EE9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1F6EE9">
              <w:rPr>
                <w:rFonts w:ascii="Arial" w:hAnsi="Arial" w:cs="Arial"/>
                <w:color w:val="FF0000"/>
                <w:sz w:val="22"/>
                <w:szCs w:val="22"/>
              </w:rPr>
              <w:t>Средний</w:t>
            </w:r>
            <w:proofErr w:type="spellEnd"/>
            <w:r w:rsidR="001F6EE9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1F6EE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круг лентой</w:t>
            </w:r>
          </w:p>
        </w:tc>
      </w:tr>
      <w:tr w:rsidR="006773B5" w:rsidRPr="00B5056E" w:rsidTr="00940A35">
        <w:trPr>
          <w:trHeight w:val="373"/>
        </w:trPr>
        <w:tc>
          <w:tcPr>
            <w:tcW w:w="15125" w:type="dxa"/>
            <w:gridSpan w:val="13"/>
            <w:shd w:val="clear" w:color="auto" w:fill="F2F2F2" w:themeFill="background1" w:themeFillShade="F2"/>
            <w:vAlign w:val="center"/>
          </w:tcPr>
          <w:p w:rsidR="006773B5" w:rsidRPr="00C266E1" w:rsidRDefault="00C266E1" w:rsidP="00C266E1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lastRenderedPageBreak/>
              <w:t>Стр</w:t>
            </w:r>
            <w:r w:rsidRPr="00C266E1">
              <w:rPr>
                <w:rFonts w:ascii="Arial" w:hAnsi="Arial" w:cs="Arial"/>
                <w:b/>
                <w:bCs/>
                <w:lang w:val="ru-RU"/>
              </w:rPr>
              <w:t>.</w:t>
            </w:r>
            <w:r w:rsidR="00692E31" w:rsidRPr="00C266E1">
              <w:rPr>
                <w:rFonts w:ascii="Arial" w:hAnsi="Arial" w:cs="Arial"/>
                <w:b/>
                <w:lang w:val="ru-RU"/>
              </w:rPr>
              <w:t xml:space="preserve"> 2</w:t>
            </w:r>
            <w:r w:rsidR="00E10092" w:rsidRPr="00C266E1">
              <w:rPr>
                <w:rFonts w:ascii="Arial" w:hAnsi="Arial" w:cs="Arial"/>
                <w:b/>
                <w:lang w:val="ru-RU"/>
              </w:rPr>
              <w:t>0</w:t>
            </w:r>
            <w:r w:rsidRPr="00C266E1">
              <w:rPr>
                <w:rFonts w:ascii="Arial" w:hAnsi="Arial" w:cs="Arial"/>
                <w:b/>
                <w:lang w:val="ru-RU"/>
              </w:rPr>
              <w:t>, #3.4 Изменен последний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C266E1">
              <w:rPr>
                <w:rFonts w:ascii="Arial" w:hAnsi="Arial" w:cs="Arial"/>
                <w:b/>
                <w:lang w:val="ru-RU"/>
              </w:rPr>
              <w:t>пункт: работа предмета</w:t>
            </w:r>
          </w:p>
        </w:tc>
      </w:tr>
      <w:tr w:rsidR="006773B5" w:rsidRPr="00B5056E" w:rsidTr="00940A35">
        <w:trPr>
          <w:trHeight w:val="373"/>
        </w:trPr>
        <w:tc>
          <w:tcPr>
            <w:tcW w:w="15125" w:type="dxa"/>
            <w:gridSpan w:val="13"/>
            <w:shd w:val="clear" w:color="auto" w:fill="F2F2F2" w:themeFill="background1" w:themeFillShade="F2"/>
          </w:tcPr>
          <w:p w:rsidR="006773B5" w:rsidRPr="001F6EE9" w:rsidRDefault="00526686" w:rsidP="00AB4ADF">
            <w:pPr>
              <w:pStyle w:val="TableContents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142"/>
              </w:tabs>
              <w:ind w:left="1267" w:hanging="322"/>
              <w:rPr>
                <w:rFonts w:ascii="Arial" w:hAnsi="Arial" w:cs="Arial"/>
                <w:b/>
                <w:lang w:val="ru-RU"/>
              </w:rPr>
            </w:pPr>
            <w:r w:rsidRPr="00550FDB">
              <w:rPr>
                <w:rFonts w:ascii="Arial" w:hAnsi="Arial" w:cs="Arial"/>
                <w:noProof/>
                <w:sz w:val="22"/>
                <w:szCs w:val="22"/>
                <w:lang w:val="ru-RU" w:eastAsia="ru-RU" w:bidi="ar-SA"/>
              </w:rPr>
              <w:drawing>
                <wp:anchor distT="0" distB="0" distL="114300" distR="114300" simplePos="0" relativeHeight="251872256" behindDoc="0" locked="0" layoutInCell="1" allowOverlap="1" wp14:anchorId="097BF6ED" wp14:editId="73BC9EC9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21590</wp:posOffset>
                  </wp:positionV>
                  <wp:extent cx="212725" cy="154940"/>
                  <wp:effectExtent l="0" t="0" r="0" b="0"/>
                  <wp:wrapNone/>
                  <wp:docPr id="23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6EE9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1F6EE9" w:rsidRPr="001F6EE9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Проход над предметом целиком или частью тела </w:t>
            </w:r>
            <w:r w:rsidR="001F6EE9" w:rsidRPr="001F6EE9">
              <w:rPr>
                <w:rFonts w:ascii="Arial" w:eastAsiaTheme="minorEastAsia" w:hAnsi="Arial" w:cs="Arial"/>
                <w:color w:val="FF0000"/>
                <w:sz w:val="22"/>
                <w:szCs w:val="22"/>
                <w:lang w:val="ru-RU"/>
              </w:rPr>
              <w:t>без передачи предмета из одной в другую руку</w:t>
            </w:r>
            <w:r w:rsidR="001F6EE9">
              <w:rPr>
                <w:rFonts w:ascii="Arial" w:eastAsiaTheme="minorEastAsia" w:hAnsi="Arial" w:cs="Arial"/>
                <w:color w:val="FF0000"/>
                <w:sz w:val="22"/>
                <w:szCs w:val="22"/>
                <w:lang w:val="ru-RU"/>
              </w:rPr>
              <w:t xml:space="preserve"> или часть тела</w:t>
            </w:r>
          </w:p>
          <w:p w:rsidR="00BC1B44" w:rsidRPr="001F6EE9" w:rsidRDefault="00BC1B44" w:rsidP="00BC1B44">
            <w:pPr>
              <w:pStyle w:val="TableContents"/>
              <w:shd w:val="clear" w:color="auto" w:fill="FFFFFF" w:themeFill="background1"/>
              <w:tabs>
                <w:tab w:val="left" w:pos="142"/>
              </w:tabs>
              <w:ind w:left="1267"/>
              <w:rPr>
                <w:rFonts w:ascii="Arial" w:hAnsi="Arial" w:cs="Arial"/>
                <w:b/>
                <w:lang w:val="ru-RU"/>
              </w:rPr>
            </w:pPr>
          </w:p>
        </w:tc>
      </w:tr>
      <w:tr w:rsidR="006773B5" w:rsidRPr="00550FDB" w:rsidTr="00940A35">
        <w:trPr>
          <w:trHeight w:val="373"/>
        </w:trPr>
        <w:tc>
          <w:tcPr>
            <w:tcW w:w="15125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773B5" w:rsidRPr="00550FDB" w:rsidRDefault="00C266E1" w:rsidP="00C266E1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ru-RU"/>
              </w:rPr>
              <w:t>Нестабильный баланс</w:t>
            </w:r>
            <w:r w:rsidR="00B3731E">
              <w:rPr>
                <w:rFonts w:ascii="Arial" w:hAnsi="Arial" w:cs="Arial"/>
                <w:b/>
                <w:lang w:val="en-GB"/>
              </w:rPr>
              <w:t xml:space="preserve">. </w:t>
            </w:r>
            <w:r>
              <w:rPr>
                <w:rFonts w:ascii="Arial" w:hAnsi="Arial" w:cs="Arial"/>
                <w:b/>
                <w:lang w:val="ru-RU"/>
              </w:rPr>
              <w:t>Разъяснения</w:t>
            </w:r>
            <w:r w:rsidR="00695DE9" w:rsidRPr="00550FDB">
              <w:rPr>
                <w:rFonts w:ascii="Arial" w:hAnsi="Arial" w:cs="Arial"/>
                <w:b/>
                <w:lang w:val="en-GB"/>
              </w:rPr>
              <w:t xml:space="preserve">: </w:t>
            </w:r>
            <w:r>
              <w:rPr>
                <w:rFonts w:ascii="Arial" w:hAnsi="Arial" w:cs="Arial"/>
                <w:b/>
                <w:lang w:val="ru-RU"/>
              </w:rPr>
              <w:t>Изменено</w:t>
            </w:r>
            <w:r w:rsidR="005B52EA">
              <w:rPr>
                <w:rFonts w:ascii="Arial" w:hAnsi="Arial" w:cs="Arial"/>
                <w:b/>
                <w:lang w:val="ru-RU"/>
              </w:rPr>
              <w:t>:</w:t>
            </w:r>
          </w:p>
        </w:tc>
      </w:tr>
      <w:tr w:rsidR="00695DE9" w:rsidRPr="00B5056E" w:rsidTr="00940A35">
        <w:trPr>
          <w:trHeight w:val="373"/>
        </w:trPr>
        <w:tc>
          <w:tcPr>
            <w:tcW w:w="15125" w:type="dxa"/>
            <w:gridSpan w:val="13"/>
            <w:shd w:val="clear" w:color="auto" w:fill="FFFFFF" w:themeFill="background1"/>
          </w:tcPr>
          <w:p w:rsidR="007E140A" w:rsidRDefault="00730020" w:rsidP="007E140A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  <w:r w:rsidRPr="00550FDB">
              <w:rPr>
                <w:rFonts w:ascii="Arial" w:hAnsi="Arial" w:cs="Arial"/>
                <w:bCs/>
                <w:i/>
                <w:noProof/>
                <w:sz w:val="22"/>
                <w:szCs w:val="22"/>
              </w:rPr>
              <w:drawing>
                <wp:anchor distT="0" distB="0" distL="114300" distR="114300" simplePos="0" relativeHeight="251874304" behindDoc="0" locked="0" layoutInCell="1" allowOverlap="1" wp14:anchorId="26248A2B" wp14:editId="62D564EB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23495</wp:posOffset>
                  </wp:positionV>
                  <wp:extent cx="123825" cy="141605"/>
                  <wp:effectExtent l="0" t="0" r="9525" b="0"/>
                  <wp:wrapNone/>
                  <wp:docPr id="58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1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5DE9" w:rsidRPr="007E140A">
              <w:rPr>
                <w:rFonts w:ascii="Arial" w:hAnsi="Arial" w:cs="Arial"/>
                <w:i/>
                <w:sz w:val="22"/>
                <w:szCs w:val="22"/>
              </w:rPr>
              <w:t xml:space="preserve">        </w:t>
            </w:r>
            <w:r w:rsidR="007E140A" w:rsidRPr="007E140A">
              <w:rPr>
                <w:rFonts w:ascii="Arial" w:hAnsi="Arial" w:cs="Arial"/>
                <w:i/>
                <w:sz w:val="22"/>
                <w:szCs w:val="22"/>
              </w:rPr>
              <w:t>Предмет удерживается без помощи руки / рук:</w:t>
            </w:r>
          </w:p>
          <w:p w:rsidR="007E140A" w:rsidRPr="007E140A" w:rsidRDefault="007E140A" w:rsidP="007E140A">
            <w:pPr>
              <w:pStyle w:val="af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E140A" w:rsidRPr="007E140A" w:rsidRDefault="007E140A" w:rsidP="00AB4ADF">
            <w:pPr>
              <w:pStyle w:val="af"/>
              <w:numPr>
                <w:ilvl w:val="0"/>
                <w:numId w:val="40"/>
              </w:numPr>
              <w:tabs>
                <w:tab w:val="left" w:pos="142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7E140A">
              <w:rPr>
                <w:rFonts w:ascii="Arial" w:hAnsi="Arial" w:cs="Arial"/>
                <w:i/>
                <w:sz w:val="22"/>
                <w:szCs w:val="22"/>
              </w:rPr>
              <w:t>На ограниченной поверхности части тела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7E140A">
              <w:rPr>
                <w:rFonts w:ascii="Arial" w:hAnsi="Arial" w:cs="Arial"/>
                <w:i/>
                <w:color w:val="FF0000"/>
                <w:sz w:val="22"/>
                <w:szCs w:val="22"/>
              </w:rPr>
              <w:t>или (только во время вращения) на другой булаве</w:t>
            </w:r>
          </w:p>
          <w:p w:rsidR="007E140A" w:rsidRPr="007E140A" w:rsidRDefault="007E140A" w:rsidP="007E140A">
            <w:pPr>
              <w:pStyle w:val="af"/>
              <w:tabs>
                <w:tab w:val="left" w:pos="142"/>
              </w:tabs>
              <w:ind w:left="744" w:firstLine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  <w:p w:rsidR="00695DE9" w:rsidRPr="007E140A" w:rsidRDefault="000C0582" w:rsidP="000C0582">
            <w:pPr>
              <w:pStyle w:val="af"/>
              <w:ind w:left="1134" w:firstLine="0"/>
              <w:rPr>
                <w:rFonts w:ascii="Arial" w:eastAsiaTheme="minorEastAsia" w:hAnsi="Arial" w:cs="Arial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- </w:t>
            </w:r>
            <w:r w:rsidR="007E140A" w:rsidRPr="007E140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Исключение:</w:t>
            </w:r>
            <w:r w:rsidR="007E140A" w:rsidRPr="007E140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открытая ладонь считается небольшой поверхностью только во время поворота на одной ноге (в </w:t>
            </w:r>
            <w:proofErr w:type="spellStart"/>
            <w:r w:rsidR="007E140A" w:rsidRPr="007E140A">
              <w:rPr>
                <w:rFonts w:ascii="Arial" w:hAnsi="Arial" w:cs="Arial"/>
                <w:i/>
                <w:iCs/>
                <w:sz w:val="22"/>
                <w:szCs w:val="22"/>
              </w:rPr>
              <w:t>релеве</w:t>
            </w:r>
            <w:proofErr w:type="spellEnd"/>
            <w:r w:rsidR="007E140A" w:rsidRPr="007E140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– поворот на полной стопе – примеры:</w:t>
            </w:r>
            <w:proofErr w:type="gramEnd"/>
            <w:r w:rsidR="007E140A" w:rsidRPr="007E140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95DE9" w:rsidRPr="007E140A">
              <w:rPr>
                <w:rFonts w:ascii="Arial" w:eastAsiaTheme="minorEastAsia" w:hAnsi="Arial" w:cs="Arial"/>
                <w:i/>
                <w:iCs/>
                <w:sz w:val="22"/>
                <w:szCs w:val="22"/>
                <w:lang w:val="en-US"/>
              </w:rPr>
              <w:t>Penche</w:t>
            </w:r>
            <w:proofErr w:type="spellEnd"/>
            <w:r w:rsidR="00695DE9" w:rsidRPr="007E140A">
              <w:rPr>
                <w:rFonts w:ascii="Arial" w:eastAsiaTheme="minorEastAsia" w:hAnsi="Arial" w:cs="Arial"/>
                <w:i/>
                <w:iCs/>
                <w:sz w:val="22"/>
                <w:szCs w:val="22"/>
              </w:rPr>
              <w:t xml:space="preserve">; </w:t>
            </w:r>
            <w:r w:rsidR="007E140A" w:rsidRPr="007E140A">
              <w:rPr>
                <w:rFonts w:ascii="Arial" w:eastAsiaTheme="minorEastAsia" w:hAnsi="Arial" w:cs="Arial"/>
                <w:i/>
                <w:iCs/>
                <w:sz w:val="22"/>
                <w:szCs w:val="22"/>
              </w:rPr>
              <w:t>Циркуль</w:t>
            </w:r>
            <w:r w:rsidR="00695DE9" w:rsidRPr="007E140A">
              <w:rPr>
                <w:rFonts w:ascii="Arial" w:eastAsiaTheme="minorEastAsia" w:hAnsi="Arial" w:cs="Arial"/>
                <w:i/>
                <w:iCs/>
                <w:sz w:val="22"/>
                <w:szCs w:val="22"/>
              </w:rPr>
              <w:t>)</w:t>
            </w:r>
          </w:p>
          <w:p w:rsidR="007E140A" w:rsidRPr="007E140A" w:rsidRDefault="007E140A" w:rsidP="007E140A">
            <w:pPr>
              <w:pStyle w:val="af"/>
              <w:ind w:left="1134" w:firstLine="0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C1B44" w:rsidRPr="007E140A" w:rsidRDefault="007E140A" w:rsidP="007E140A">
            <w:pPr>
              <w:pStyle w:val="af"/>
              <w:tabs>
                <w:tab w:val="left" w:pos="322"/>
              </w:tabs>
              <w:ind w:left="0" w:firstLine="0"/>
              <w:rPr>
                <w:rFonts w:ascii="Arial" w:hAnsi="Arial" w:cs="Arial"/>
              </w:rPr>
            </w:pPr>
            <w:r w:rsidRPr="007E140A">
              <w:rPr>
                <w:rFonts w:ascii="Arial" w:eastAsiaTheme="minorEastAsia" w:hAnsi="Arial" w:cs="Arial"/>
                <w:i/>
                <w:iCs/>
                <w:color w:val="FF0000"/>
                <w:sz w:val="22"/>
                <w:szCs w:val="22"/>
              </w:rPr>
              <w:t xml:space="preserve">                   - Баланс одной булавы на другой булаве считается нестабильным</w:t>
            </w:r>
            <w:r>
              <w:rPr>
                <w:rFonts w:ascii="Arial" w:eastAsiaTheme="minorEastAsia" w:hAnsi="Arial" w:cs="Arial"/>
                <w:i/>
                <w:iCs/>
                <w:color w:val="FF0000"/>
                <w:sz w:val="22"/>
                <w:szCs w:val="22"/>
              </w:rPr>
              <w:t xml:space="preserve"> во время Трудности Тела</w:t>
            </w:r>
            <w:r w:rsidRPr="007E140A">
              <w:rPr>
                <w:rFonts w:ascii="Arial" w:eastAsiaTheme="minorEastAsia" w:hAnsi="Arial" w:cs="Arial"/>
                <w:i/>
                <w:iCs/>
                <w:color w:val="FF0000"/>
                <w:sz w:val="22"/>
                <w:szCs w:val="22"/>
              </w:rPr>
              <w:t xml:space="preserve"> с вращением</w:t>
            </w:r>
          </w:p>
        </w:tc>
      </w:tr>
      <w:tr w:rsidR="00D83E6C" w:rsidRPr="00B5056E" w:rsidTr="00940A35">
        <w:trPr>
          <w:trHeight w:val="373"/>
        </w:trPr>
        <w:tc>
          <w:tcPr>
            <w:tcW w:w="15125" w:type="dxa"/>
            <w:gridSpan w:val="13"/>
            <w:shd w:val="clear" w:color="auto" w:fill="FFFFFF" w:themeFill="background1"/>
          </w:tcPr>
          <w:p w:rsidR="00D83E6C" w:rsidRPr="009C5DB9" w:rsidRDefault="00D83E6C" w:rsidP="00F10C8C">
            <w:pPr>
              <w:tabs>
                <w:tab w:val="left" w:pos="142"/>
              </w:tabs>
              <w:jc w:val="both"/>
              <w:rPr>
                <w:rFonts w:ascii="Arial" w:hAnsi="Arial" w:cs="Arial"/>
                <w:highlight w:val="yellow"/>
                <w:lang w:val="ru-RU"/>
              </w:rPr>
            </w:pPr>
            <w:r w:rsidRPr="009C5DB9">
              <w:rPr>
                <w:rFonts w:ascii="Arial" w:hAnsi="Arial" w:cs="Arial"/>
                <w:lang w:val="ru-RU"/>
              </w:rPr>
              <w:t xml:space="preserve"> </w:t>
            </w:r>
            <w:r w:rsidRPr="00550FDB">
              <w:rPr>
                <w:rFonts w:ascii="Arial" w:hAnsi="Arial" w:cs="Arial"/>
              </w:rPr>
              <w:object w:dxaOrig="315" w:dyaOrig="150">
                <v:shape id="_x0000_i1031" type="#_x0000_t75" style="width:11.9pt;height:6.3pt" o:ole="">
                  <v:imagedata r:id="rId27" o:title=""/>
                </v:shape>
                <o:OLEObject Type="Embed" ProgID="PBrush" ShapeID="_x0000_i1031" DrawAspect="Content" ObjectID="_1574667373" r:id="rId28"/>
              </w:object>
            </w:r>
            <w:r w:rsidRPr="009C5DB9">
              <w:rPr>
                <w:rFonts w:ascii="Arial" w:hAnsi="Arial" w:cs="Arial"/>
                <w:lang w:val="ru-RU"/>
              </w:rPr>
              <w:t xml:space="preserve">    </w:t>
            </w:r>
            <w:r w:rsidR="009C5DB9" w:rsidRPr="009C5DB9">
              <w:rPr>
                <w:rFonts w:ascii="Arial" w:hAnsi="Arial"/>
                <w:lang w:val="ru-RU"/>
              </w:rPr>
              <w:t>Маленькие броски / ловля</w:t>
            </w:r>
            <w:r w:rsidR="00526686" w:rsidRPr="009C5DB9">
              <w:rPr>
                <w:rFonts w:ascii="Arial" w:hAnsi="Arial" w:cs="Arial"/>
                <w:lang w:val="ru-RU"/>
              </w:rPr>
              <w:t xml:space="preserve"> </w:t>
            </w:r>
            <w:r w:rsidR="00526686" w:rsidRPr="009C5DB9">
              <w:rPr>
                <w:rFonts w:ascii="Arial" w:hAnsi="Arial" w:cs="Arial"/>
                <w:color w:val="FF0000"/>
                <w:lang w:val="ru-RU"/>
              </w:rPr>
              <w:t>(</w:t>
            </w:r>
            <w:r w:rsidR="009C5DB9">
              <w:rPr>
                <w:rFonts w:ascii="Arial" w:hAnsi="Arial" w:cs="Arial"/>
                <w:color w:val="FF0000"/>
                <w:lang w:val="ru-RU"/>
              </w:rPr>
              <w:t>булавы с вращением на</w:t>
            </w:r>
            <w:r w:rsidR="00526686" w:rsidRPr="009C5DB9">
              <w:rPr>
                <w:rFonts w:ascii="Arial" w:hAnsi="Arial" w:cs="Arial"/>
                <w:color w:val="FF0000"/>
                <w:lang w:val="ru-RU"/>
              </w:rPr>
              <w:t xml:space="preserve"> 360</w:t>
            </w:r>
            <w:r w:rsidR="00526686" w:rsidRPr="009C5DB9">
              <w:rPr>
                <w:rFonts w:ascii="Arial" w:hAnsi="Arial" w:cs="Arial"/>
                <w:color w:val="FF0000"/>
                <w:vertAlign w:val="superscript"/>
                <w:lang w:val="ru-RU"/>
              </w:rPr>
              <w:t>0</w:t>
            </w:r>
            <w:r w:rsidR="009C5DB9" w:rsidRPr="009C5DB9">
              <w:rPr>
                <w:rFonts w:ascii="Arial" w:hAnsi="Arial" w:cs="Arial"/>
                <w:color w:val="FF0000"/>
                <w:lang w:val="ru-RU"/>
              </w:rPr>
              <w:t xml:space="preserve"> или без него</w:t>
            </w:r>
            <w:r w:rsidR="00526686" w:rsidRPr="009C5DB9">
              <w:rPr>
                <w:rFonts w:ascii="Arial" w:hAnsi="Arial" w:cs="Arial"/>
                <w:color w:val="FF0000"/>
                <w:lang w:val="ru-RU"/>
              </w:rPr>
              <w:t>)</w:t>
            </w:r>
            <w:r w:rsidRPr="009C5DB9">
              <w:rPr>
                <w:rFonts w:ascii="Arial" w:hAnsi="Arial" w:cs="Arial"/>
                <w:color w:val="FF0000"/>
                <w:highlight w:val="yellow"/>
                <w:lang w:val="ru-RU"/>
              </w:rPr>
              <w:t xml:space="preserve"> </w:t>
            </w:r>
          </w:p>
          <w:p w:rsidR="00BC1B44" w:rsidRPr="009C5DB9" w:rsidRDefault="00D83E6C" w:rsidP="009C5DB9">
            <w:pPr>
              <w:tabs>
                <w:tab w:val="left" w:pos="142"/>
              </w:tabs>
              <w:jc w:val="both"/>
              <w:rPr>
                <w:rFonts w:ascii="Arial" w:hAnsi="Arial" w:cs="Arial"/>
                <w:bCs/>
                <w:lang w:val="ru-RU"/>
              </w:rPr>
            </w:pPr>
            <w:r w:rsidRPr="009C5DB9">
              <w:rPr>
                <w:rFonts w:ascii="Arial" w:hAnsi="Arial" w:cs="Arial"/>
                <w:lang w:val="ru-RU"/>
              </w:rPr>
              <w:t xml:space="preserve">         </w:t>
            </w:r>
            <w:r w:rsidR="009C5DB9" w:rsidRPr="009C5DB9">
              <w:rPr>
                <w:rFonts w:ascii="Arial" w:hAnsi="Arial" w:cs="Arial"/>
                <w:color w:val="FF0000"/>
                <w:lang w:val="ru-RU"/>
              </w:rPr>
              <w:t>Маленький бросок двух булав, соединенных вместе</w:t>
            </w:r>
            <w:r w:rsidR="00CA5EB1" w:rsidRPr="009C5DB9">
              <w:rPr>
                <w:rFonts w:ascii="Arial" w:hAnsi="Arial" w:cs="Arial"/>
                <w:color w:val="FF0000"/>
                <w:lang w:val="ru-RU"/>
              </w:rPr>
              <w:t xml:space="preserve"> (</w:t>
            </w:r>
            <w:r w:rsidR="009C5DB9">
              <w:rPr>
                <w:rFonts w:ascii="Arial" w:hAnsi="Arial" w:cs="Arial"/>
                <w:color w:val="FF0000"/>
                <w:lang w:val="ru-RU"/>
              </w:rPr>
              <w:t>с вращением на</w:t>
            </w:r>
            <w:r w:rsidR="009C5DB9" w:rsidRPr="009C5DB9">
              <w:rPr>
                <w:rFonts w:ascii="Arial" w:hAnsi="Arial" w:cs="Arial"/>
                <w:color w:val="FF0000"/>
                <w:lang w:val="ru-RU"/>
              </w:rPr>
              <w:t xml:space="preserve"> 360</w:t>
            </w:r>
            <w:r w:rsidR="009C5DB9" w:rsidRPr="009C5DB9">
              <w:rPr>
                <w:rFonts w:ascii="Arial" w:hAnsi="Arial" w:cs="Arial"/>
                <w:color w:val="FF0000"/>
                <w:vertAlign w:val="superscript"/>
                <w:lang w:val="ru-RU"/>
              </w:rPr>
              <w:t>0</w:t>
            </w:r>
            <w:r w:rsidR="009C5DB9" w:rsidRPr="009C5DB9">
              <w:rPr>
                <w:rFonts w:ascii="Arial" w:hAnsi="Arial" w:cs="Arial"/>
                <w:color w:val="FF0000"/>
                <w:lang w:val="ru-RU"/>
              </w:rPr>
              <w:t xml:space="preserve"> или без него</w:t>
            </w:r>
            <w:r w:rsidR="009C5DB9">
              <w:rPr>
                <w:rFonts w:ascii="Arial" w:hAnsi="Arial" w:cs="Arial"/>
                <w:color w:val="FF0000"/>
                <w:lang w:val="ru-RU"/>
              </w:rPr>
              <w:t>)</w:t>
            </w:r>
          </w:p>
        </w:tc>
      </w:tr>
      <w:tr w:rsidR="00D83E6C" w:rsidRPr="00550FDB" w:rsidTr="00940A35">
        <w:trPr>
          <w:trHeight w:val="373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3E6C" w:rsidRPr="00550FDB" w:rsidRDefault="00C266E1" w:rsidP="00E10092">
            <w:pPr>
              <w:pStyle w:val="TableContents"/>
              <w:tabs>
                <w:tab w:val="left" w:pos="142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</w:t>
            </w:r>
            <w:r w:rsidR="00EE74FC" w:rsidRPr="00550FDB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r w:rsidR="00E10092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EE74FC" w:rsidRPr="00550FDB">
              <w:rPr>
                <w:rFonts w:ascii="Arial" w:hAnsi="Arial" w:cs="Arial"/>
                <w:b/>
                <w:sz w:val="22"/>
                <w:szCs w:val="22"/>
              </w:rPr>
              <w:t>, #4.1.2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83E6C" w:rsidRPr="00550FDB" w:rsidRDefault="00D83E6C" w:rsidP="00ED1A62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D83E6C" w:rsidRPr="00550FDB" w:rsidTr="00940A35">
        <w:trPr>
          <w:trHeight w:val="373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8E218A" w:rsidRPr="00E747E3" w:rsidRDefault="00E747E3" w:rsidP="00E747E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Arial" w:hAnsi="Arial" w:cs="Arial"/>
                <w:lang w:val="ru-RU"/>
              </w:rPr>
            </w:pPr>
            <w:r w:rsidRPr="00E747E3">
              <w:rPr>
                <w:rFonts w:ascii="Arial" w:hAnsi="Arial" w:cs="Arial"/>
                <w:lang w:val="ru-RU"/>
              </w:rPr>
              <w:t>С минимум 1 техническим элементом предмета «не доминирующей» рукой, т.е. обеими руками (см. 3.3. и 3.4.).</w:t>
            </w:r>
            <w:r>
              <w:rPr>
                <w:rFonts w:ascii="Arial" w:hAnsi="Arial" w:cs="Arial"/>
                <w:lang w:val="ru-RU"/>
              </w:rPr>
              <w:t xml:space="preserve"> Не требуется для скакалки и булав.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D83E6C" w:rsidRPr="00550FDB" w:rsidRDefault="00C266E1" w:rsidP="00EE74FC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Удалить</w:t>
            </w:r>
            <w:proofErr w:type="spellEnd"/>
          </w:p>
        </w:tc>
      </w:tr>
      <w:tr w:rsidR="00AE4F87" w:rsidRPr="00550FDB" w:rsidTr="00AE4F87">
        <w:trPr>
          <w:trHeight w:val="300"/>
        </w:trPr>
        <w:tc>
          <w:tcPr>
            <w:tcW w:w="7230" w:type="dxa"/>
            <w:gridSpan w:val="6"/>
            <w:shd w:val="clear" w:color="auto" w:fill="F2F2F2" w:themeFill="background1" w:themeFillShade="F2"/>
          </w:tcPr>
          <w:p w:rsidR="00AE4F87" w:rsidRPr="008B7817" w:rsidRDefault="00C266E1" w:rsidP="00AE4F87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AE4F87">
              <w:rPr>
                <w:rFonts w:ascii="Arial" w:hAnsi="Arial" w:cs="Arial"/>
                <w:b/>
              </w:rPr>
              <w:t xml:space="preserve"> 23, #4.1.3</w:t>
            </w:r>
          </w:p>
        </w:tc>
        <w:tc>
          <w:tcPr>
            <w:tcW w:w="7895" w:type="dxa"/>
            <w:gridSpan w:val="7"/>
            <w:shd w:val="clear" w:color="auto" w:fill="F2F2F2" w:themeFill="background1" w:themeFillShade="F2"/>
          </w:tcPr>
          <w:p w:rsidR="00AE4F87" w:rsidRDefault="00C266E1" w:rsidP="00C266E1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Теперь</w:t>
            </w:r>
            <w:r w:rsidR="00AE4F87">
              <w:rPr>
                <w:rFonts w:ascii="Arial" w:hAnsi="Arial" w:cs="Arial"/>
                <w:b/>
              </w:rPr>
              <w:t xml:space="preserve"> #4.1.2</w:t>
            </w:r>
          </w:p>
        </w:tc>
      </w:tr>
      <w:tr w:rsidR="00AE4F87" w:rsidRPr="00550FDB" w:rsidTr="00C16276">
        <w:trPr>
          <w:trHeight w:val="300"/>
        </w:trPr>
        <w:tc>
          <w:tcPr>
            <w:tcW w:w="7230" w:type="dxa"/>
            <w:gridSpan w:val="6"/>
            <w:shd w:val="clear" w:color="auto" w:fill="F2F2F2" w:themeFill="background1" w:themeFillShade="F2"/>
          </w:tcPr>
          <w:p w:rsidR="00AE4F87" w:rsidRDefault="00C266E1" w:rsidP="008B7817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AE4F87">
              <w:rPr>
                <w:rFonts w:ascii="Arial" w:hAnsi="Arial" w:cs="Arial"/>
                <w:b/>
              </w:rPr>
              <w:t xml:space="preserve"> 23, #4.1.4                 </w:t>
            </w:r>
          </w:p>
        </w:tc>
        <w:tc>
          <w:tcPr>
            <w:tcW w:w="7895" w:type="dxa"/>
            <w:gridSpan w:val="7"/>
            <w:shd w:val="clear" w:color="auto" w:fill="F2F2F2" w:themeFill="background1" w:themeFillShade="F2"/>
          </w:tcPr>
          <w:p w:rsidR="00AE4F87" w:rsidRDefault="00C266E1" w:rsidP="00EE74FC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Теперь</w:t>
            </w:r>
            <w:proofErr w:type="spellEnd"/>
            <w:r w:rsidR="00AE4F87">
              <w:rPr>
                <w:rFonts w:ascii="Arial" w:hAnsi="Arial" w:cs="Arial"/>
                <w:b/>
              </w:rPr>
              <w:t xml:space="preserve"> #4.1.3</w:t>
            </w:r>
          </w:p>
        </w:tc>
      </w:tr>
      <w:tr w:rsidR="00D83E6C" w:rsidRPr="00550FDB" w:rsidTr="00C16276">
        <w:trPr>
          <w:trHeight w:val="373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83E6C" w:rsidRPr="00550FDB" w:rsidRDefault="00B802B1" w:rsidP="00C16276">
            <w:pPr>
              <w:tabs>
                <w:tab w:val="left" w:pos="142"/>
                <w:tab w:val="left" w:pos="2808"/>
              </w:tabs>
              <w:spacing w:line="288" w:lineRule="auto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84483C" w:rsidRPr="00550FDB">
              <w:rPr>
                <w:rFonts w:ascii="Arial" w:hAnsi="Arial" w:cs="Arial"/>
                <w:b/>
                <w:color w:val="000000" w:themeColor="text1"/>
              </w:rPr>
              <w:t xml:space="preserve"> 2</w:t>
            </w:r>
            <w:r w:rsidR="00E10092">
              <w:rPr>
                <w:rFonts w:ascii="Arial" w:hAnsi="Arial" w:cs="Arial"/>
                <w:b/>
                <w:color w:val="000000" w:themeColor="text1"/>
              </w:rPr>
              <w:t>3</w:t>
            </w:r>
            <w:r w:rsidR="0084483C" w:rsidRPr="00550FDB">
              <w:rPr>
                <w:rFonts w:ascii="Arial" w:hAnsi="Arial" w:cs="Arial"/>
                <w:b/>
                <w:color w:val="000000" w:themeColor="text1"/>
              </w:rPr>
              <w:t>, #4.1.5</w:t>
            </w:r>
            <w:r w:rsidR="00B211B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C16276">
              <w:rPr>
                <w:rFonts w:ascii="Arial" w:hAnsi="Arial" w:cs="Arial"/>
                <w:b/>
                <w:color w:val="000000" w:themeColor="text1"/>
              </w:rPr>
              <w:tab/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83E6C" w:rsidRPr="00B211B4" w:rsidRDefault="00B802B1" w:rsidP="00ED1A62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B211B4">
              <w:rPr>
                <w:rFonts w:ascii="Arial" w:hAnsi="Arial" w:cs="Arial"/>
                <w:b/>
              </w:rPr>
              <w:t xml:space="preserve"> 25, #4.1.4</w:t>
            </w:r>
          </w:p>
        </w:tc>
      </w:tr>
      <w:tr w:rsidR="00D83E6C" w:rsidRPr="00550FDB" w:rsidTr="00940A35">
        <w:trPr>
          <w:trHeight w:val="373"/>
        </w:trPr>
        <w:tc>
          <w:tcPr>
            <w:tcW w:w="7230" w:type="dxa"/>
            <w:gridSpan w:val="6"/>
            <w:shd w:val="clear" w:color="auto" w:fill="FFFFFF" w:themeFill="background1"/>
          </w:tcPr>
          <w:p w:rsidR="00E747E3" w:rsidRPr="00E747E3" w:rsidRDefault="00E747E3" w:rsidP="00E747E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lang w:val="ru-RU"/>
              </w:rPr>
            </w:pPr>
            <w:r w:rsidRPr="00E747E3">
              <w:rPr>
                <w:rFonts w:ascii="Arial" w:hAnsi="Arial" w:cs="Arial"/>
                <w:lang w:val="ru-RU"/>
              </w:rPr>
              <w:t>С не менее 2 вариантами движений, разными по модальности, ритму, направлениям или уровням.</w:t>
            </w:r>
          </w:p>
          <w:p w:rsidR="00BC1B44" w:rsidRPr="00E747E3" w:rsidRDefault="00BC1B44" w:rsidP="00E747E3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lang w:val="ru-RU"/>
              </w:rPr>
            </w:pPr>
          </w:p>
          <w:p w:rsidR="00BC1B44" w:rsidRPr="00E747E3" w:rsidRDefault="00BC1B44" w:rsidP="00283954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  <w:p w:rsidR="00BC1B44" w:rsidRPr="00E747E3" w:rsidRDefault="00BC1B44" w:rsidP="00283954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7895" w:type="dxa"/>
            <w:gridSpan w:val="7"/>
            <w:shd w:val="clear" w:color="auto" w:fill="FFFFFF" w:themeFill="background1"/>
          </w:tcPr>
          <w:p w:rsidR="0084483C" w:rsidRPr="00E747E3" w:rsidRDefault="00E747E3" w:rsidP="00E747E3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lang w:val="ru-RU"/>
              </w:rPr>
            </w:pPr>
            <w:r w:rsidRPr="00E747E3">
              <w:rPr>
                <w:rFonts w:ascii="Arial" w:hAnsi="Arial" w:cs="Arial"/>
                <w:lang w:val="ru-RU"/>
              </w:rPr>
              <w:t>С</w:t>
            </w:r>
            <w:r>
              <w:rPr>
                <w:rFonts w:ascii="Arial" w:hAnsi="Arial" w:cs="Arial"/>
                <w:lang w:val="ru-RU"/>
              </w:rPr>
              <w:t xml:space="preserve"> не менее 2 вариантами движений</w:t>
            </w:r>
            <w:r w:rsidR="0084483C" w:rsidRPr="00E747E3">
              <w:rPr>
                <w:rFonts w:ascii="Arial" w:hAnsi="Arial" w:cs="Arial"/>
                <w:lang w:val="ru-RU"/>
              </w:rPr>
              <w:t xml:space="preserve">: </w:t>
            </w:r>
          </w:p>
          <w:p w:rsidR="0084483C" w:rsidRPr="00E747E3" w:rsidRDefault="00E747E3" w:rsidP="00AB4ADF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spacing w:line="288" w:lineRule="auto"/>
              <w:ind w:left="561" w:hanging="336"/>
              <w:rPr>
                <w:rFonts w:ascii="Arial" w:hAnsi="Arial" w:cs="Arial"/>
                <w:b/>
                <w:color w:val="FF0000"/>
                <w:lang w:val="ru-RU"/>
              </w:rPr>
            </w:pPr>
            <w:r w:rsidRPr="00E747E3">
              <w:rPr>
                <w:rFonts w:ascii="Arial" w:hAnsi="Arial" w:cs="Arial"/>
                <w:color w:val="FF0000"/>
                <w:lang w:val="ru-RU"/>
              </w:rPr>
              <w:t xml:space="preserve">Разные </w:t>
            </w:r>
            <w:r>
              <w:rPr>
                <w:rFonts w:ascii="Arial" w:hAnsi="Arial" w:cs="Arial"/>
                <w:color w:val="FF0000"/>
                <w:lang w:val="ru-RU"/>
              </w:rPr>
              <w:t>модальности</w:t>
            </w:r>
            <w:r w:rsidRPr="00E747E3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шагов</w:t>
            </w:r>
            <w:r w:rsidR="0084483C" w:rsidRPr="00E747E3">
              <w:rPr>
                <w:rFonts w:ascii="Arial" w:hAnsi="Arial" w:cs="Arial"/>
                <w:color w:val="FF0000"/>
                <w:lang w:val="ru-RU"/>
              </w:rPr>
              <w:t xml:space="preserve"> (</w:t>
            </w:r>
            <w:r>
              <w:rPr>
                <w:rFonts w:ascii="Arial" w:hAnsi="Arial" w:cs="Arial"/>
                <w:color w:val="FF0000"/>
                <w:lang w:val="ru-RU"/>
              </w:rPr>
              <w:t>шаг</w:t>
            </w:r>
            <w:r w:rsidR="0084483C" w:rsidRPr="00E747E3">
              <w:rPr>
                <w:rFonts w:ascii="Arial" w:hAnsi="Arial" w:cs="Arial"/>
                <w:color w:val="FF0000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FF0000"/>
                <w:lang w:val="ru-RU"/>
              </w:rPr>
              <w:t>прыжок</w:t>
            </w:r>
            <w:r w:rsidR="0084483C" w:rsidRPr="00E747E3">
              <w:rPr>
                <w:rFonts w:ascii="Arial" w:hAnsi="Arial" w:cs="Arial"/>
                <w:color w:val="FF0000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FF0000"/>
                <w:lang w:val="ru-RU"/>
              </w:rPr>
              <w:t>подпрыгивание</w:t>
            </w:r>
            <w:r w:rsidR="0084483C" w:rsidRPr="00E747E3">
              <w:rPr>
                <w:rFonts w:ascii="Arial" w:hAnsi="Arial" w:cs="Arial"/>
                <w:color w:val="FF0000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FF0000"/>
                <w:lang w:val="ru-RU"/>
              </w:rPr>
              <w:t>бег</w:t>
            </w:r>
            <w:r w:rsidRPr="00E747E3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и</w:t>
            </w:r>
            <w:r w:rsidRPr="00E747E3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т</w:t>
            </w:r>
            <w:r w:rsidRPr="00E747E3">
              <w:rPr>
                <w:rFonts w:ascii="Arial" w:hAnsi="Arial" w:cs="Arial"/>
                <w:color w:val="FF0000"/>
                <w:lang w:val="ru-RU"/>
              </w:rPr>
              <w:t>.</w:t>
            </w:r>
            <w:r>
              <w:rPr>
                <w:rFonts w:ascii="Arial" w:hAnsi="Arial" w:cs="Arial"/>
                <w:color w:val="FF0000"/>
                <w:lang w:val="ru-RU"/>
              </w:rPr>
              <w:t>д</w:t>
            </w:r>
            <w:r w:rsidR="00526686" w:rsidRPr="00E747E3">
              <w:rPr>
                <w:rFonts w:ascii="Arial" w:hAnsi="Arial" w:cs="Arial"/>
                <w:color w:val="FF0000"/>
                <w:lang w:val="ru-RU"/>
              </w:rPr>
              <w:t>.</w:t>
            </w:r>
            <w:r w:rsidR="0084483C" w:rsidRPr="00E747E3">
              <w:rPr>
                <w:rFonts w:ascii="Arial" w:hAnsi="Arial" w:cs="Arial"/>
                <w:color w:val="FF0000"/>
                <w:lang w:val="ru-RU"/>
              </w:rPr>
              <w:t>)</w:t>
            </w:r>
          </w:p>
          <w:p w:rsidR="0084483C" w:rsidRPr="00526686" w:rsidRDefault="00E747E3" w:rsidP="00AB4ADF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spacing w:line="288" w:lineRule="auto"/>
              <w:ind w:left="561" w:hanging="336"/>
              <w:rPr>
                <w:rFonts w:ascii="Arial" w:hAnsi="Arial" w:cs="Arial"/>
                <w:b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Ритм</w:t>
            </w:r>
            <w:proofErr w:type="spellEnd"/>
          </w:p>
          <w:p w:rsidR="0084483C" w:rsidRPr="00E747E3" w:rsidRDefault="00E747E3" w:rsidP="00AB4ADF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spacing w:line="288" w:lineRule="auto"/>
              <w:ind w:left="561" w:hanging="336"/>
              <w:rPr>
                <w:rFonts w:ascii="Arial" w:hAnsi="Arial" w:cs="Arial"/>
                <w:b/>
                <w:color w:val="FF0000"/>
                <w:lang w:val="ru-RU"/>
              </w:rPr>
            </w:pPr>
            <w:r>
              <w:rPr>
                <w:rFonts w:ascii="Arial" w:hAnsi="Arial" w:cs="Arial"/>
                <w:color w:val="FF0000"/>
                <w:lang w:val="ru-RU"/>
              </w:rPr>
              <w:t>Направления</w:t>
            </w:r>
            <w:r w:rsidR="0084483C" w:rsidRPr="00E747E3">
              <w:rPr>
                <w:rFonts w:ascii="Arial" w:hAnsi="Arial" w:cs="Arial"/>
                <w:color w:val="FF0000"/>
                <w:lang w:val="ru-RU"/>
              </w:rPr>
              <w:t xml:space="preserve">: </w:t>
            </w:r>
            <w:r>
              <w:rPr>
                <w:rFonts w:ascii="Arial" w:hAnsi="Arial" w:cs="Arial"/>
                <w:color w:val="FF0000"/>
                <w:lang w:val="ru-RU"/>
              </w:rPr>
              <w:t>лицо обращено в разные стороны</w:t>
            </w:r>
            <w:r w:rsidR="0084483C" w:rsidRPr="00E747E3">
              <w:rPr>
                <w:rFonts w:ascii="Arial" w:hAnsi="Arial" w:cs="Arial"/>
                <w:color w:val="FF0000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FF0000"/>
                <w:lang w:val="ru-RU"/>
              </w:rPr>
              <w:t>тело движется в разных направлениях</w:t>
            </w:r>
          </w:p>
          <w:p w:rsidR="00D83E6C" w:rsidRPr="00BC1B44" w:rsidRDefault="00E747E3" w:rsidP="00AB4ADF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spacing w:line="288" w:lineRule="auto"/>
              <w:ind w:left="561" w:hanging="336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Уровни</w:t>
            </w:r>
            <w:proofErr w:type="spellEnd"/>
          </w:p>
          <w:p w:rsidR="00BC1B44" w:rsidRPr="00550FDB" w:rsidRDefault="00BC1B44" w:rsidP="00BC1B44">
            <w:pPr>
              <w:pStyle w:val="a6"/>
              <w:tabs>
                <w:tab w:val="left" w:pos="142"/>
              </w:tabs>
              <w:spacing w:line="288" w:lineRule="auto"/>
              <w:ind w:left="1260"/>
              <w:rPr>
                <w:rFonts w:ascii="Arial" w:hAnsi="Arial" w:cs="Arial"/>
                <w:b/>
              </w:rPr>
            </w:pPr>
          </w:p>
        </w:tc>
      </w:tr>
      <w:tr w:rsidR="00D83E6C" w:rsidRPr="00550FDB" w:rsidTr="00940A35">
        <w:trPr>
          <w:trHeight w:val="373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3E6C" w:rsidRPr="00550FDB" w:rsidRDefault="00B802B1" w:rsidP="00A201C9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413605" w:rsidRPr="00550FDB">
              <w:rPr>
                <w:rFonts w:ascii="Arial" w:hAnsi="Arial" w:cs="Arial"/>
                <w:b/>
              </w:rPr>
              <w:t xml:space="preserve"> 2</w:t>
            </w:r>
            <w:r w:rsidR="00A201C9">
              <w:rPr>
                <w:rFonts w:ascii="Arial" w:hAnsi="Arial" w:cs="Arial"/>
                <w:b/>
              </w:rPr>
              <w:t>3</w:t>
            </w:r>
            <w:r w:rsidR="00413605" w:rsidRPr="00550FDB">
              <w:rPr>
                <w:rFonts w:ascii="Arial" w:hAnsi="Arial" w:cs="Arial"/>
                <w:b/>
              </w:rPr>
              <w:t>, #4.</w:t>
            </w:r>
            <w:r w:rsidR="00A201C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83E6C" w:rsidRPr="00550FDB" w:rsidRDefault="00D83E6C" w:rsidP="00ED1A62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413605" w:rsidRPr="00B5056E" w:rsidTr="00940A35">
        <w:trPr>
          <w:trHeight w:val="2387"/>
        </w:trPr>
        <w:tc>
          <w:tcPr>
            <w:tcW w:w="7230" w:type="dxa"/>
            <w:gridSpan w:val="6"/>
            <w:shd w:val="clear" w:color="auto" w:fill="FFFFFF" w:themeFill="background1"/>
            <w:vAlign w:val="center"/>
          </w:tcPr>
          <w:p w:rsidR="00BC1F34" w:rsidRPr="00BC1F34" w:rsidRDefault="00BC1F34" w:rsidP="00BC1F34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Arial" w:hAnsi="Arial" w:cs="Arial"/>
                <w:b/>
                <w:lang w:val="ru-RU"/>
              </w:rPr>
            </w:pPr>
            <w:r w:rsidRPr="00BC1F34">
              <w:rPr>
                <w:rFonts w:ascii="Arial" w:hAnsi="Arial" w:cs="Arial"/>
                <w:lang w:val="ru-RU"/>
              </w:rPr>
              <w:lastRenderedPageBreak/>
              <w:t xml:space="preserve">Во время исполнения Танцевальных шагов </w:t>
            </w:r>
            <w:r w:rsidRPr="00BC1F34">
              <w:rPr>
                <w:rFonts w:ascii="Arial" w:hAnsi="Arial" w:cs="Arial"/>
              </w:rPr>
              <w:t>S</w:t>
            </w:r>
            <w:r w:rsidRPr="00BC1F34">
              <w:rPr>
                <w:rFonts w:ascii="Arial" w:hAnsi="Arial" w:cs="Arial"/>
                <w:lang w:val="ru-RU"/>
              </w:rPr>
              <w:t xml:space="preserve"> возможно следующее</w:t>
            </w:r>
            <w:r w:rsidRPr="00BC1F34">
              <w:rPr>
                <w:rFonts w:ascii="Arial" w:hAnsi="Arial" w:cs="Arial"/>
                <w:b/>
                <w:lang w:val="ru-RU"/>
              </w:rPr>
              <w:t>:</w:t>
            </w:r>
          </w:p>
          <w:p w:rsidR="00BC1F34" w:rsidRPr="00BC1F34" w:rsidRDefault="00BC1F34" w:rsidP="00BC1F34">
            <w:pPr>
              <w:autoSpaceDE w:val="0"/>
              <w:autoSpaceDN w:val="0"/>
              <w:adjustRightInd w:val="0"/>
              <w:spacing w:line="0" w:lineRule="atLeast"/>
              <w:ind w:left="708"/>
              <w:contextualSpacing/>
              <w:rPr>
                <w:rFonts w:ascii="Arial" w:hAnsi="Arial" w:cs="Arial"/>
                <w:lang w:val="ru-RU"/>
              </w:rPr>
            </w:pPr>
            <w:r w:rsidRPr="00BC1F34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BC1F34">
              <w:rPr>
                <w:rFonts w:ascii="Arial" w:hAnsi="Arial" w:cs="Arial"/>
                <w:lang w:val="ru-RU"/>
              </w:rPr>
              <w:t xml:space="preserve"> Выполнять элементы </w:t>
            </w:r>
            <w:r w:rsidRPr="00AD230C">
              <w:rPr>
                <w:rFonts w:ascii="Arial" w:hAnsi="Arial" w:cs="Arial"/>
                <w:b/>
              </w:rPr>
              <w:t>BD</w:t>
            </w:r>
            <w:r w:rsidRPr="00BC1F34">
              <w:rPr>
                <w:rFonts w:ascii="Arial" w:hAnsi="Arial" w:cs="Arial"/>
                <w:lang w:val="ru-RU"/>
              </w:rPr>
              <w:t xml:space="preserve"> из таблицы Трудностей </w:t>
            </w:r>
            <w:r w:rsidRPr="00BC1F34">
              <w:rPr>
                <w:rFonts w:ascii="Arial" w:hAnsi="Arial" w:cs="Arial"/>
                <w:bCs/>
                <w:lang w:val="ru-RU"/>
              </w:rPr>
              <w:t>тела</w:t>
            </w:r>
            <w:r w:rsidRPr="00BC1F34">
              <w:rPr>
                <w:rFonts w:ascii="Arial" w:hAnsi="Arial" w:cs="Arial"/>
                <w:lang w:val="ru-RU"/>
              </w:rPr>
              <w:t xml:space="preserve"> с ценностью не более 0.10 балла </w:t>
            </w:r>
          </w:p>
          <w:p w:rsidR="00BC1F34" w:rsidRPr="00BC1F34" w:rsidRDefault="00BC1F34" w:rsidP="00BC1F34">
            <w:pPr>
              <w:autoSpaceDE w:val="0"/>
              <w:autoSpaceDN w:val="0"/>
              <w:adjustRightInd w:val="0"/>
              <w:spacing w:line="0" w:lineRule="atLeast"/>
              <w:ind w:left="708"/>
              <w:contextualSpacing/>
              <w:rPr>
                <w:rFonts w:ascii="Arial" w:hAnsi="Arial" w:cs="Arial"/>
                <w:b/>
                <w:lang w:val="ru-RU"/>
              </w:rPr>
            </w:pPr>
            <w:r w:rsidRPr="00BC1F34">
              <w:rPr>
                <w:rFonts w:ascii="Arial" w:hAnsi="Arial" w:cs="Arial"/>
                <w:lang w:val="ru-RU"/>
              </w:rPr>
              <w:t xml:space="preserve">   (например, прыжок кабриоль, равновесие пассе и т.п.). </w:t>
            </w:r>
          </w:p>
          <w:p w:rsidR="00BC1F34" w:rsidRPr="00BC1F34" w:rsidRDefault="00BC1F34" w:rsidP="00BC1F34">
            <w:pPr>
              <w:autoSpaceDE w:val="0"/>
              <w:autoSpaceDN w:val="0"/>
              <w:adjustRightInd w:val="0"/>
              <w:spacing w:line="0" w:lineRule="atLeast"/>
              <w:ind w:left="708"/>
              <w:contextualSpacing/>
              <w:rPr>
                <w:rFonts w:ascii="Arial" w:hAnsi="Arial" w:cs="Arial"/>
                <w:b/>
                <w:lang w:val="ru-RU"/>
              </w:rPr>
            </w:pPr>
            <w:r w:rsidRPr="00BC1F34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BC1F34">
              <w:rPr>
                <w:rFonts w:ascii="Arial" w:hAnsi="Arial" w:cs="Arial"/>
                <w:lang w:val="ru-RU"/>
              </w:rPr>
              <w:t xml:space="preserve"> Выполнять элементы трудности предмета </w:t>
            </w:r>
            <w:r w:rsidRPr="00AD230C">
              <w:rPr>
                <w:rFonts w:ascii="Arial" w:hAnsi="Arial" w:cs="Arial"/>
                <w:b/>
              </w:rPr>
              <w:t>AD</w:t>
            </w:r>
            <w:r w:rsidRPr="00BC1F34">
              <w:rPr>
                <w:rFonts w:ascii="Arial" w:hAnsi="Arial" w:cs="Arial"/>
                <w:lang w:val="ru-RU"/>
              </w:rPr>
              <w:t xml:space="preserve">, если они не нарушают последовательность танца. Они входят в те 8 секунд. </w:t>
            </w:r>
          </w:p>
          <w:p w:rsidR="00413605" w:rsidRPr="00BC1F34" w:rsidRDefault="00BC1F34" w:rsidP="00BC1F34">
            <w:pPr>
              <w:autoSpaceDE w:val="0"/>
              <w:autoSpaceDN w:val="0"/>
              <w:adjustRightInd w:val="0"/>
              <w:spacing w:line="0" w:lineRule="atLeast"/>
              <w:ind w:left="708"/>
              <w:contextualSpacing/>
              <w:rPr>
                <w:rFonts w:ascii="Arial" w:hAnsi="Arial" w:cs="Arial"/>
                <w:lang w:val="ru-RU"/>
              </w:rPr>
            </w:pPr>
            <w:r w:rsidRPr="00BC1F34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BC1F34">
              <w:rPr>
                <w:rFonts w:ascii="Arial" w:hAnsi="Arial" w:cs="Arial"/>
                <w:lang w:val="ru-RU"/>
              </w:rPr>
              <w:t xml:space="preserve"> Включать броски (малые, средние, высокие) в танец, если они вписываются в замысел или если это помогает увеличить амплитуду и разнообразие движений.</w:t>
            </w:r>
          </w:p>
        </w:tc>
        <w:tc>
          <w:tcPr>
            <w:tcW w:w="7895" w:type="dxa"/>
            <w:gridSpan w:val="7"/>
            <w:shd w:val="clear" w:color="auto" w:fill="FFFFFF" w:themeFill="background1"/>
          </w:tcPr>
          <w:p w:rsidR="00BC1F34" w:rsidRPr="00BC1F34" w:rsidRDefault="00BC1F34" w:rsidP="00BC1F34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Arial" w:hAnsi="Arial" w:cs="Arial"/>
                <w:lang w:val="ru-RU"/>
              </w:rPr>
            </w:pPr>
            <w:r w:rsidRPr="00BC1F34">
              <w:rPr>
                <w:rFonts w:ascii="Arial" w:hAnsi="Arial" w:cs="Arial"/>
                <w:lang w:val="ru-RU"/>
              </w:rPr>
              <w:t xml:space="preserve">Во время исполнения Танцевальных шагов </w:t>
            </w:r>
            <w:r w:rsidRPr="00BC1F34">
              <w:rPr>
                <w:rFonts w:ascii="Arial" w:hAnsi="Arial" w:cs="Arial"/>
              </w:rPr>
              <w:t>S</w:t>
            </w:r>
            <w:r w:rsidRPr="00BC1F34">
              <w:rPr>
                <w:rFonts w:ascii="Arial" w:hAnsi="Arial" w:cs="Arial"/>
                <w:lang w:val="ru-RU"/>
              </w:rPr>
              <w:t xml:space="preserve"> возможно следующее:</w:t>
            </w:r>
          </w:p>
          <w:p w:rsidR="00A201C9" w:rsidRPr="00BC1F34" w:rsidRDefault="00BC1F34" w:rsidP="00AB4ADF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88" w:lineRule="auto"/>
              <w:ind w:hanging="302"/>
              <w:contextualSpacing w:val="0"/>
              <w:rPr>
                <w:rFonts w:ascii="Arial" w:hAnsi="Arial" w:cs="Arial"/>
                <w:color w:val="FF0000"/>
                <w:lang w:val="ru-RU"/>
              </w:rPr>
            </w:pPr>
            <w:r w:rsidRPr="00BC1F34">
              <w:rPr>
                <w:rFonts w:ascii="Arial" w:hAnsi="Arial" w:cs="Arial"/>
                <w:color w:val="FF0000"/>
                <w:lang w:val="ru-RU"/>
              </w:rPr>
              <w:t xml:space="preserve">Выполнение </w:t>
            </w:r>
            <w:r w:rsidR="00A201C9" w:rsidRPr="00EB31E0">
              <w:rPr>
                <w:rFonts w:ascii="Arial" w:hAnsi="Arial" w:cs="Arial"/>
                <w:b/>
                <w:color w:val="FF0000"/>
              </w:rPr>
              <w:t>BD</w:t>
            </w:r>
            <w:r w:rsidR="00A201C9" w:rsidRPr="00BC1F34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ценностью</w:t>
            </w:r>
            <w:r w:rsidR="00A201C9" w:rsidRPr="00BC1F34">
              <w:rPr>
                <w:rFonts w:ascii="Arial" w:hAnsi="Arial" w:cs="Arial"/>
                <w:color w:val="FF0000"/>
                <w:lang w:val="ru-RU"/>
              </w:rPr>
              <w:t xml:space="preserve"> 0.10 (</w:t>
            </w:r>
            <w:r>
              <w:rPr>
                <w:rFonts w:ascii="Arial" w:hAnsi="Arial" w:cs="Arial"/>
                <w:color w:val="FF0000"/>
                <w:lang w:val="ru-RU"/>
              </w:rPr>
              <w:t>за исключением Циркуля</w:t>
            </w:r>
            <w:r w:rsidR="00A201C9" w:rsidRPr="00BC1F34">
              <w:rPr>
                <w:rFonts w:ascii="Arial" w:hAnsi="Arial" w:cs="Arial"/>
                <w:color w:val="FF0000"/>
                <w:lang w:val="ru-RU"/>
              </w:rPr>
              <w:t xml:space="preserve">) </w:t>
            </w:r>
          </w:p>
          <w:p w:rsidR="00A201C9" w:rsidRPr="00E206C3" w:rsidRDefault="00BC1F34" w:rsidP="00A201C9">
            <w:pPr>
              <w:pStyle w:val="a6"/>
              <w:autoSpaceDE w:val="0"/>
              <w:autoSpaceDN w:val="0"/>
              <w:adjustRightInd w:val="0"/>
              <w:spacing w:line="288" w:lineRule="auto"/>
              <w:contextualSpacing w:val="0"/>
              <w:rPr>
                <w:rFonts w:ascii="Arial" w:hAnsi="Arial" w:cs="Arial"/>
                <w:lang w:val="fr-FR"/>
              </w:rPr>
            </w:pPr>
            <w:r w:rsidRPr="00BC1F34">
              <w:rPr>
                <w:rFonts w:ascii="Arial" w:hAnsi="Arial" w:cs="Arial"/>
                <w:lang w:val="ru-RU"/>
              </w:rPr>
              <w:t>например, прыжок кабриоль, равновесие пассе и т.п.</w:t>
            </w:r>
          </w:p>
          <w:p w:rsidR="008E218A" w:rsidRPr="00BC1F34" w:rsidRDefault="00BC1F34" w:rsidP="00915FA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8" w:lineRule="auto"/>
              <w:ind w:left="751" w:hanging="350"/>
              <w:contextualSpacing w:val="0"/>
              <w:rPr>
                <w:rFonts w:ascii="Arial" w:hAnsi="Arial" w:cs="Arial"/>
                <w:color w:val="FF0000"/>
                <w:lang w:val="ru-RU"/>
              </w:rPr>
            </w:pPr>
            <w:r>
              <w:rPr>
                <w:rFonts w:ascii="Arial" w:hAnsi="Arial" w:cs="Arial"/>
                <w:color w:val="FF0000"/>
                <w:lang w:val="ru-RU"/>
              </w:rPr>
              <w:t>Выполнять</w:t>
            </w:r>
            <w:r w:rsidRPr="00BC1F34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8E218A" w:rsidRPr="00EB31E0">
              <w:rPr>
                <w:rFonts w:ascii="Arial" w:hAnsi="Arial" w:cs="Arial"/>
                <w:b/>
                <w:color w:val="FF0000"/>
              </w:rPr>
              <w:t>AD</w:t>
            </w:r>
            <w:r w:rsidR="008E218A" w:rsidRPr="00BC1F34">
              <w:rPr>
                <w:rFonts w:ascii="Arial" w:hAnsi="Arial" w:cs="Arial"/>
                <w:b/>
                <w:color w:val="FF0000"/>
                <w:lang w:val="ru-RU"/>
              </w:rPr>
              <w:t xml:space="preserve"> (</w:t>
            </w:r>
            <w:r w:rsidR="008E218A" w:rsidRPr="00EB31E0">
              <w:rPr>
                <w:rFonts w:ascii="Arial" w:hAnsi="Arial" w:cs="Arial"/>
                <w:b/>
                <w:color w:val="FF0000"/>
              </w:rPr>
              <w:t>max</w:t>
            </w:r>
            <w:r w:rsidR="008E218A" w:rsidRPr="00BC1F34">
              <w:rPr>
                <w:rFonts w:ascii="Arial" w:hAnsi="Arial" w:cs="Arial"/>
                <w:b/>
                <w:color w:val="FF0000"/>
                <w:lang w:val="ru-RU"/>
              </w:rPr>
              <w:t>.</w:t>
            </w:r>
            <w:r w:rsidRPr="00BC1F34">
              <w:rPr>
                <w:rFonts w:ascii="Arial" w:hAnsi="Arial" w:cs="Arial"/>
                <w:b/>
                <w:color w:val="FF0000"/>
                <w:lang w:val="ru-RU"/>
              </w:rPr>
              <w:t xml:space="preserve"> </w:t>
            </w:r>
            <w:r w:rsidR="008E218A" w:rsidRPr="00BC1F34">
              <w:rPr>
                <w:rFonts w:ascii="Arial" w:hAnsi="Arial" w:cs="Arial"/>
                <w:b/>
                <w:color w:val="FF0000"/>
                <w:lang w:val="ru-RU"/>
              </w:rPr>
              <w:t>1)</w:t>
            </w:r>
            <w:r w:rsidRPr="00BC1F34">
              <w:rPr>
                <w:rFonts w:ascii="Arial" w:hAnsi="Arial" w:cs="Arial"/>
                <w:color w:val="FF0000"/>
                <w:lang w:val="ru-RU"/>
              </w:rPr>
              <w:t xml:space="preserve"> без пред</w:t>
            </w:r>
            <w:r w:rsidR="00AA345E">
              <w:rPr>
                <w:rFonts w:ascii="Arial" w:hAnsi="Arial" w:cs="Arial"/>
                <w:color w:val="FF0000"/>
                <w:lang w:val="ru-RU"/>
              </w:rPr>
              <w:t>-</w:t>
            </w:r>
            <w:r w:rsidRPr="00BC1F34">
              <w:rPr>
                <w:rFonts w:ascii="Arial" w:hAnsi="Arial" w:cs="Arial"/>
                <w:color w:val="FF0000"/>
                <w:lang w:val="ru-RU"/>
              </w:rPr>
              <w:t>акробатических элементов</w:t>
            </w:r>
            <w:r>
              <w:rPr>
                <w:rFonts w:ascii="Arial" w:hAnsi="Arial" w:cs="Arial"/>
                <w:color w:val="FF0000"/>
                <w:lang w:val="ru-RU"/>
              </w:rPr>
              <w:t xml:space="preserve"> или Циркулей</w:t>
            </w:r>
          </w:p>
          <w:p w:rsidR="00413605" w:rsidRPr="00BC1F34" w:rsidRDefault="00BC1F34" w:rsidP="00915FA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8" w:lineRule="auto"/>
              <w:ind w:left="751" w:hanging="350"/>
              <w:contextualSpacing w:val="0"/>
              <w:rPr>
                <w:rFonts w:ascii="Arial" w:hAnsi="Arial" w:cs="Arial"/>
                <w:lang w:val="ru-RU"/>
              </w:rPr>
            </w:pPr>
            <w:r w:rsidRPr="00BC1F34">
              <w:rPr>
                <w:rFonts w:ascii="Arial" w:hAnsi="Arial" w:cs="Arial"/>
                <w:lang w:val="ru-RU"/>
              </w:rPr>
              <w:t>Включать броски (малые, средние, высокие) в танец, если они вписываются в замысел или если это помогает увеличить амплитуду и разнообразие движений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</w:p>
          <w:p w:rsidR="00413605" w:rsidRPr="00BC1F34" w:rsidRDefault="00413605" w:rsidP="008E218A">
            <w:pPr>
              <w:pStyle w:val="a6"/>
              <w:autoSpaceDE w:val="0"/>
              <w:autoSpaceDN w:val="0"/>
              <w:adjustRightInd w:val="0"/>
              <w:spacing w:line="288" w:lineRule="auto"/>
              <w:ind w:left="751"/>
              <w:contextualSpacing w:val="0"/>
              <w:rPr>
                <w:rFonts w:ascii="Arial" w:hAnsi="Arial" w:cs="Arial"/>
                <w:lang w:val="ru-RU"/>
              </w:rPr>
            </w:pPr>
          </w:p>
          <w:p w:rsidR="00413605" w:rsidRPr="00BC1F34" w:rsidRDefault="00413605" w:rsidP="00ED1A62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  <w:lang w:val="ru-RU"/>
              </w:rPr>
            </w:pPr>
          </w:p>
        </w:tc>
      </w:tr>
      <w:tr w:rsidR="00D83E6C" w:rsidRPr="00550FDB" w:rsidTr="00940A35">
        <w:trPr>
          <w:trHeight w:val="373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83E6C" w:rsidRPr="00550FDB" w:rsidRDefault="00B802B1" w:rsidP="008E218A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3E2FAC" w:rsidRPr="00550FDB">
              <w:rPr>
                <w:rFonts w:ascii="Arial" w:hAnsi="Arial" w:cs="Arial"/>
                <w:b/>
              </w:rPr>
              <w:t xml:space="preserve"> 2</w:t>
            </w:r>
            <w:r w:rsidR="008E218A">
              <w:rPr>
                <w:rFonts w:ascii="Arial" w:hAnsi="Arial" w:cs="Arial"/>
                <w:b/>
              </w:rPr>
              <w:t>3</w:t>
            </w:r>
            <w:r w:rsidR="003E2FAC" w:rsidRPr="00550FDB">
              <w:rPr>
                <w:rFonts w:ascii="Arial" w:hAnsi="Arial" w:cs="Arial"/>
                <w:b/>
              </w:rPr>
              <w:t>, #4.</w:t>
            </w:r>
            <w:r w:rsidR="008E218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83E6C" w:rsidRPr="00550FDB" w:rsidRDefault="00D83E6C" w:rsidP="00ED1A62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3E2FAC" w:rsidRPr="00B5056E" w:rsidTr="00940A35">
        <w:trPr>
          <w:trHeight w:val="373"/>
        </w:trPr>
        <w:tc>
          <w:tcPr>
            <w:tcW w:w="7230" w:type="dxa"/>
            <w:gridSpan w:val="6"/>
            <w:shd w:val="clear" w:color="auto" w:fill="FFFFFF" w:themeFill="background1"/>
          </w:tcPr>
          <w:p w:rsidR="00CB2487" w:rsidRPr="00CB2487" w:rsidRDefault="00CB2487" w:rsidP="00CB2487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Arial" w:hAnsi="Arial" w:cs="Arial"/>
                <w:lang w:val="ru-RU"/>
              </w:rPr>
            </w:pPr>
            <w:r w:rsidRPr="00CB2487">
              <w:rPr>
                <w:rFonts w:ascii="Arial" w:hAnsi="Arial" w:cs="Arial"/>
                <w:lang w:val="ru-RU"/>
              </w:rPr>
              <w:t xml:space="preserve">Невозможно выполнение следующих элементов: </w:t>
            </w:r>
          </w:p>
          <w:p w:rsidR="00CB2487" w:rsidRPr="00CB2487" w:rsidRDefault="00CB2487" w:rsidP="00CB2487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Arial" w:hAnsi="Arial" w:cs="Arial"/>
                <w:b/>
                <w:lang w:val="ru-RU"/>
              </w:rPr>
            </w:pPr>
            <w:r w:rsidRPr="00CB2487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CB2487">
              <w:rPr>
                <w:rFonts w:ascii="Arial" w:hAnsi="Arial" w:cs="Arial"/>
                <w:lang w:val="ru-RU"/>
              </w:rPr>
              <w:t xml:space="preserve"> </w:t>
            </w:r>
            <w:r w:rsidRPr="00D1028B">
              <w:rPr>
                <w:rFonts w:ascii="Arial" w:hAnsi="Arial" w:cs="Arial"/>
                <w:b/>
              </w:rPr>
              <w:t>R</w:t>
            </w:r>
            <w:r w:rsidRPr="00CB2487">
              <w:rPr>
                <w:rFonts w:ascii="Arial" w:hAnsi="Arial" w:cs="Arial"/>
                <w:lang w:val="ru-RU"/>
              </w:rPr>
              <w:t xml:space="preserve"> не может выполняться во время танцевальных шагов (</w:t>
            </w:r>
            <w:r w:rsidRPr="00D1028B">
              <w:rPr>
                <w:rFonts w:ascii="Arial" w:hAnsi="Arial" w:cs="Arial"/>
                <w:b/>
              </w:rPr>
              <w:t>S</w:t>
            </w:r>
            <w:r w:rsidRPr="00CB2487">
              <w:rPr>
                <w:rFonts w:ascii="Arial" w:hAnsi="Arial" w:cs="Arial"/>
                <w:lang w:val="ru-RU"/>
              </w:rPr>
              <w:t xml:space="preserve">) </w:t>
            </w:r>
          </w:p>
          <w:p w:rsidR="003E2FAC" w:rsidRPr="00CB2487" w:rsidRDefault="00CB2487" w:rsidP="00CB2487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  <w:lang w:val="ru-RU"/>
              </w:rPr>
            </w:pPr>
            <w:r w:rsidRPr="00CB2487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CB2487">
              <w:rPr>
                <w:rFonts w:ascii="Arial" w:hAnsi="Arial" w:cs="Arial"/>
                <w:lang w:val="ru-RU"/>
              </w:rPr>
              <w:t xml:space="preserve"> Выполнение </w:t>
            </w:r>
            <w:r>
              <w:rPr>
                <w:rFonts w:ascii="Arial" w:hAnsi="Arial" w:cs="Arial"/>
                <w:b/>
              </w:rPr>
              <w:t>S</w:t>
            </w:r>
            <w:r w:rsidRPr="00CB2487">
              <w:rPr>
                <w:rFonts w:ascii="Arial" w:hAnsi="Arial" w:cs="Arial"/>
                <w:lang w:val="ru-RU"/>
              </w:rPr>
              <w:t xml:space="preserve"> полностью на полу</w:t>
            </w:r>
          </w:p>
        </w:tc>
        <w:tc>
          <w:tcPr>
            <w:tcW w:w="7895" w:type="dxa"/>
            <w:gridSpan w:val="7"/>
            <w:shd w:val="clear" w:color="auto" w:fill="FFFFFF" w:themeFill="background1"/>
          </w:tcPr>
          <w:p w:rsidR="00CB2487" w:rsidRPr="00CB2487" w:rsidRDefault="00CB2487" w:rsidP="00CB2487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Arial" w:hAnsi="Arial" w:cs="Arial"/>
                <w:lang w:val="ru-RU"/>
              </w:rPr>
            </w:pPr>
            <w:r w:rsidRPr="00CB2487">
              <w:rPr>
                <w:rFonts w:ascii="Arial" w:hAnsi="Arial" w:cs="Arial"/>
                <w:lang w:val="ru-RU"/>
              </w:rPr>
              <w:t xml:space="preserve">Невозможно выполнение следующих элементов: </w:t>
            </w:r>
          </w:p>
          <w:p w:rsidR="00CB2487" w:rsidRPr="00CB2487" w:rsidRDefault="00CB2487" w:rsidP="00CB2487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-</w:t>
            </w:r>
            <w:r w:rsidRPr="00CB2487">
              <w:rPr>
                <w:rFonts w:ascii="Arial" w:hAnsi="Arial" w:cs="Arial"/>
                <w:lang w:val="ru-RU"/>
              </w:rPr>
              <w:t xml:space="preserve"> </w:t>
            </w:r>
            <w:r w:rsidRPr="00D1028B">
              <w:rPr>
                <w:rFonts w:ascii="Arial" w:hAnsi="Arial" w:cs="Arial"/>
                <w:b/>
              </w:rPr>
              <w:t>R</w:t>
            </w:r>
            <w:r w:rsidRPr="00CB2487">
              <w:rPr>
                <w:rFonts w:ascii="Arial" w:hAnsi="Arial" w:cs="Arial"/>
                <w:lang w:val="ru-RU"/>
              </w:rPr>
              <w:t xml:space="preserve"> не может выполняться во время танцевальных шагов (</w:t>
            </w:r>
            <w:r w:rsidRPr="00D1028B">
              <w:rPr>
                <w:rFonts w:ascii="Arial" w:hAnsi="Arial" w:cs="Arial"/>
                <w:b/>
              </w:rPr>
              <w:t>S</w:t>
            </w:r>
            <w:r w:rsidRPr="00CB2487">
              <w:rPr>
                <w:rFonts w:ascii="Arial" w:hAnsi="Arial" w:cs="Arial"/>
                <w:lang w:val="ru-RU"/>
              </w:rPr>
              <w:t xml:space="preserve">) </w:t>
            </w:r>
          </w:p>
          <w:p w:rsidR="003E2FAC" w:rsidRPr="00CB2487" w:rsidRDefault="00CB2487" w:rsidP="00CB2487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color w:val="FF0000"/>
                <w:lang w:val="ru-RU"/>
              </w:rPr>
            </w:pPr>
            <w:r w:rsidRPr="00CB2487">
              <w:rPr>
                <w:rFonts w:ascii="Arial" w:hAnsi="Arial" w:cs="Arial"/>
                <w:color w:val="FF0000"/>
                <w:lang w:val="ru-RU"/>
              </w:rPr>
              <w:t>- Пред-акробатические элементы, Циркули</w:t>
            </w:r>
          </w:p>
          <w:p w:rsidR="003E2FAC" w:rsidRPr="00CB2487" w:rsidRDefault="00CB2487" w:rsidP="00CB2487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color w:val="FF0000"/>
                <w:lang w:val="ru-RU"/>
              </w:rPr>
            </w:pPr>
            <w:r>
              <w:rPr>
                <w:rFonts w:ascii="Arial" w:hAnsi="Arial" w:cs="Arial"/>
                <w:color w:val="FF0000"/>
                <w:lang w:val="ru-RU"/>
              </w:rPr>
              <w:t>- Более</w:t>
            </w:r>
            <w:r w:rsidR="003E2FAC" w:rsidRPr="00CB2487">
              <w:rPr>
                <w:rFonts w:ascii="Arial" w:hAnsi="Arial" w:cs="Arial"/>
                <w:color w:val="FF0000"/>
                <w:lang w:val="ru-RU"/>
              </w:rPr>
              <w:t xml:space="preserve"> 1 </w:t>
            </w:r>
            <w:r w:rsidR="003E2FAC" w:rsidRPr="00CB2487">
              <w:rPr>
                <w:rFonts w:ascii="Arial" w:hAnsi="Arial" w:cs="Arial"/>
                <w:b/>
                <w:color w:val="FF0000"/>
              </w:rPr>
              <w:t>AD</w:t>
            </w:r>
          </w:p>
          <w:p w:rsidR="003E2FAC" w:rsidRPr="00CB2487" w:rsidRDefault="00CB2487" w:rsidP="00CB2487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- </w:t>
            </w:r>
            <w:r w:rsidRPr="00CB2487">
              <w:rPr>
                <w:rFonts w:ascii="Arial" w:hAnsi="Arial" w:cs="Arial"/>
                <w:lang w:val="ru-RU"/>
              </w:rPr>
              <w:t xml:space="preserve">Выполнение </w:t>
            </w:r>
            <w:r w:rsidRPr="00CB2487">
              <w:rPr>
                <w:rFonts w:ascii="Arial" w:hAnsi="Arial" w:cs="Arial"/>
                <w:b/>
              </w:rPr>
              <w:t>S</w:t>
            </w:r>
            <w:r w:rsidRPr="00CB2487">
              <w:rPr>
                <w:rFonts w:ascii="Arial" w:hAnsi="Arial" w:cs="Arial"/>
                <w:lang w:val="ru-RU"/>
              </w:rPr>
              <w:t xml:space="preserve"> полностью на полу</w:t>
            </w:r>
          </w:p>
        </w:tc>
      </w:tr>
      <w:tr w:rsidR="00D83E6C" w:rsidRPr="00550FDB" w:rsidTr="00940A35">
        <w:trPr>
          <w:trHeight w:val="373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3E6C" w:rsidRPr="00550FDB" w:rsidRDefault="00B802B1" w:rsidP="008E218A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8E218A">
              <w:rPr>
                <w:rFonts w:ascii="Arial" w:hAnsi="Arial" w:cs="Arial"/>
                <w:b/>
              </w:rPr>
              <w:t xml:space="preserve"> 23, #4.4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83E6C" w:rsidRPr="00550FDB" w:rsidRDefault="00D83E6C" w:rsidP="00ED1A62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C233D3" w:rsidRPr="00550FDB" w:rsidTr="00940A35">
        <w:trPr>
          <w:trHeight w:val="373"/>
        </w:trPr>
        <w:tc>
          <w:tcPr>
            <w:tcW w:w="7230" w:type="dxa"/>
            <w:gridSpan w:val="6"/>
            <w:shd w:val="clear" w:color="auto" w:fill="FFFFFF" w:themeFill="background1"/>
            <w:vAlign w:val="center"/>
          </w:tcPr>
          <w:p w:rsidR="009A5020" w:rsidRPr="009A5020" w:rsidRDefault="009A5020" w:rsidP="009A5020">
            <w:pPr>
              <w:spacing w:line="0" w:lineRule="atLeast"/>
              <w:rPr>
                <w:rFonts w:ascii="Arial" w:hAnsi="Arial" w:cs="Arial"/>
                <w:lang w:val="ru-RU"/>
              </w:rPr>
            </w:pPr>
            <w:r w:rsidRPr="009A5020">
              <w:rPr>
                <w:rFonts w:ascii="Arial" w:hAnsi="Arial" w:cs="Arial"/>
                <w:lang w:val="ru-RU"/>
              </w:rPr>
              <w:t xml:space="preserve">Комбинации танцевальных шагов </w:t>
            </w:r>
            <w:r w:rsidRPr="009A5020">
              <w:rPr>
                <w:rFonts w:ascii="Arial" w:hAnsi="Arial" w:cs="Arial"/>
                <w:u w:val="single"/>
                <w:lang w:val="ru-RU"/>
              </w:rPr>
              <w:t>не</w:t>
            </w:r>
            <w:r w:rsidRPr="009A5020">
              <w:rPr>
                <w:rFonts w:ascii="Arial" w:hAnsi="Arial" w:cs="Arial"/>
                <w:lang w:val="ru-RU"/>
              </w:rPr>
              <w:t xml:space="preserve"> засчитываются при следующих условиях:</w:t>
            </w:r>
          </w:p>
          <w:p w:rsidR="009A5020" w:rsidRPr="009A5020" w:rsidRDefault="009A5020" w:rsidP="009A5020">
            <w:pPr>
              <w:spacing w:line="0" w:lineRule="atLeast"/>
              <w:ind w:left="708" w:firstLine="708"/>
              <w:rPr>
                <w:rFonts w:ascii="Arial" w:hAnsi="Arial" w:cs="Arial"/>
                <w:lang w:val="ru-RU"/>
              </w:rPr>
            </w:pPr>
            <w:r w:rsidRPr="009A5020">
              <w:rPr>
                <w:rFonts w:ascii="Arial" w:hAnsi="Arial" w:cs="Arial"/>
                <w:sz w:val="28"/>
                <w:szCs w:val="28"/>
                <w:lang w:val="ru-RU"/>
              </w:rPr>
              <w:t xml:space="preserve">• </w:t>
            </w:r>
            <w:r w:rsidRPr="009A5020">
              <w:rPr>
                <w:rFonts w:ascii="Arial" w:hAnsi="Arial" w:cs="Arial"/>
                <w:lang w:val="ru-RU"/>
              </w:rPr>
              <w:t>менее 8 секунд Танцевальных шагов</w:t>
            </w:r>
          </w:p>
          <w:p w:rsidR="009A5020" w:rsidRPr="009A5020" w:rsidRDefault="009A5020" w:rsidP="009A5020">
            <w:pPr>
              <w:tabs>
                <w:tab w:val="left" w:pos="142"/>
              </w:tabs>
              <w:spacing w:line="0" w:lineRule="atLeast"/>
              <w:rPr>
                <w:rFonts w:ascii="Arial" w:hAnsi="Arial" w:cs="Arial"/>
                <w:lang w:val="ru-RU"/>
              </w:rPr>
            </w:pPr>
            <w:r w:rsidRPr="009A5020">
              <w:rPr>
                <w:rFonts w:ascii="Arial" w:hAnsi="Arial" w:cs="Arial"/>
                <w:sz w:val="28"/>
                <w:szCs w:val="28"/>
                <w:lang w:val="ru-RU"/>
              </w:rPr>
              <w:tab/>
            </w:r>
            <w:r w:rsidRPr="009A5020">
              <w:rPr>
                <w:rFonts w:ascii="Arial" w:hAnsi="Arial" w:cs="Arial"/>
                <w:sz w:val="28"/>
                <w:szCs w:val="28"/>
                <w:lang w:val="ru-RU"/>
              </w:rPr>
              <w:tab/>
            </w:r>
            <w:r w:rsidRPr="009A5020">
              <w:rPr>
                <w:rFonts w:ascii="Arial" w:hAnsi="Arial" w:cs="Arial"/>
                <w:sz w:val="28"/>
                <w:szCs w:val="28"/>
                <w:lang w:val="ru-RU"/>
              </w:rPr>
              <w:tab/>
              <w:t xml:space="preserve">• </w:t>
            </w:r>
            <w:r w:rsidRPr="009A5020">
              <w:rPr>
                <w:rFonts w:ascii="Arial" w:eastAsia="MS Mincho" w:hAnsi="Arial" w:cs="Arial"/>
                <w:lang w:val="ru-RU"/>
              </w:rPr>
              <w:t>серьезное изменение базовой техники работы с предметом</w:t>
            </w:r>
            <w:r w:rsidRPr="009A5020">
              <w:rPr>
                <w:rFonts w:ascii="Arial" w:hAnsi="Arial" w:cs="Arial"/>
                <w:lang w:val="ru-RU"/>
              </w:rPr>
              <w:t xml:space="preserve"> (сбавка Судьи Е – 0.30 и более)</w:t>
            </w:r>
          </w:p>
          <w:p w:rsidR="009A5020" w:rsidRPr="009A5020" w:rsidRDefault="009A5020" w:rsidP="009A5020">
            <w:pPr>
              <w:spacing w:line="0" w:lineRule="atLeast"/>
              <w:rPr>
                <w:rFonts w:ascii="Arial" w:hAnsi="Arial" w:cs="Arial"/>
                <w:lang w:val="ru-RU"/>
              </w:rPr>
            </w:pPr>
            <w:r w:rsidRPr="009A5020">
              <w:rPr>
                <w:rFonts w:ascii="Arial" w:hAnsi="Arial" w:cs="Arial"/>
                <w:lang w:val="ru-RU"/>
              </w:rPr>
              <w:t xml:space="preserve">                       </w:t>
            </w:r>
            <w:r w:rsidRPr="009A5020">
              <w:rPr>
                <w:rFonts w:ascii="Arial" w:hAnsi="Arial" w:cs="Arial"/>
                <w:sz w:val="28"/>
                <w:szCs w:val="28"/>
                <w:lang w:val="ru-RU"/>
              </w:rPr>
              <w:t xml:space="preserve">• </w:t>
            </w:r>
            <w:r w:rsidRPr="009A5020">
              <w:rPr>
                <w:rFonts w:ascii="Arial" w:hAnsi="Arial" w:cs="Arial"/>
                <w:lang w:val="ru-RU"/>
              </w:rPr>
              <w:t>отсутствие связи между характером и эмоциональным фоном музыки и движениями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A5020">
              <w:rPr>
                <w:rFonts w:ascii="Arial" w:hAnsi="Arial" w:cs="Arial"/>
                <w:lang w:val="ru-RU"/>
              </w:rPr>
              <w:t xml:space="preserve">тела/предмета </w:t>
            </w:r>
          </w:p>
          <w:p w:rsidR="009A5020" w:rsidRPr="009A5020" w:rsidRDefault="009A5020" w:rsidP="009A5020">
            <w:pPr>
              <w:spacing w:line="0" w:lineRule="atLeast"/>
              <w:rPr>
                <w:rFonts w:ascii="Arial" w:hAnsi="Arial" w:cs="Arial"/>
                <w:lang w:val="ru-RU"/>
              </w:rPr>
            </w:pPr>
            <w:r w:rsidRPr="009A5020">
              <w:rPr>
                <w:rFonts w:ascii="Arial" w:hAnsi="Arial" w:cs="Arial"/>
                <w:sz w:val="28"/>
                <w:szCs w:val="28"/>
                <w:lang w:val="ru-RU"/>
              </w:rPr>
              <w:t xml:space="preserve">                  • </w:t>
            </w:r>
            <w:r w:rsidRPr="009A5020">
              <w:rPr>
                <w:rFonts w:ascii="Arial" w:hAnsi="Arial" w:cs="Arial"/>
                <w:lang w:val="ru-RU"/>
              </w:rPr>
              <w:t>отсутствие в каждой Комбинации танцевальных шагов минимум 2 разных вариантов движений,</w:t>
            </w:r>
            <w:r>
              <w:rPr>
                <w:rFonts w:ascii="Arial" w:hAnsi="Arial" w:cs="Arial"/>
                <w:lang w:val="ru-RU"/>
              </w:rPr>
              <w:t xml:space="preserve"> мо</w:t>
            </w:r>
            <w:r w:rsidRPr="009A5020">
              <w:rPr>
                <w:rFonts w:ascii="Arial" w:hAnsi="Arial" w:cs="Arial"/>
                <w:lang w:val="ru-RU"/>
              </w:rPr>
              <w:t>дальностей шагов, ритма, направлений или уровней</w:t>
            </w:r>
          </w:p>
          <w:p w:rsidR="009A5020" w:rsidRPr="009A5020" w:rsidRDefault="009A5020" w:rsidP="009A5020">
            <w:pPr>
              <w:spacing w:line="0" w:lineRule="atLeast"/>
              <w:rPr>
                <w:rFonts w:ascii="Arial" w:hAnsi="Arial" w:cs="Arial"/>
                <w:lang w:val="ru-RU"/>
              </w:rPr>
            </w:pPr>
            <w:r w:rsidRPr="009A5020">
              <w:rPr>
                <w:rFonts w:ascii="Arial" w:hAnsi="Arial" w:cs="Arial"/>
                <w:sz w:val="28"/>
                <w:szCs w:val="28"/>
                <w:lang w:val="ru-RU"/>
              </w:rPr>
              <w:t xml:space="preserve">                  • </w:t>
            </w:r>
            <w:r w:rsidRPr="009A5020">
              <w:rPr>
                <w:rFonts w:ascii="Arial" w:hAnsi="Arial" w:cs="Arial"/>
                <w:lang w:val="ru-RU"/>
              </w:rPr>
              <w:t>отсутствие минимум 1 Фундаментального технического элемента предмета</w:t>
            </w:r>
          </w:p>
          <w:p w:rsidR="009A5020" w:rsidRPr="009A5020" w:rsidRDefault="009A5020" w:rsidP="009A5020">
            <w:pPr>
              <w:spacing w:line="0" w:lineRule="atLeast"/>
              <w:rPr>
                <w:rFonts w:ascii="Arial" w:hAnsi="Arial" w:cs="Arial"/>
                <w:lang w:val="ru-RU"/>
              </w:rPr>
            </w:pPr>
            <w:r w:rsidRPr="009A5020">
              <w:rPr>
                <w:rFonts w:ascii="Arial" w:hAnsi="Arial" w:cs="Arial"/>
                <w:sz w:val="28"/>
                <w:szCs w:val="28"/>
                <w:lang w:val="ru-RU"/>
              </w:rPr>
              <w:t xml:space="preserve">                  • </w:t>
            </w:r>
            <w:r w:rsidRPr="009A5020">
              <w:rPr>
                <w:rFonts w:ascii="Arial" w:hAnsi="Arial" w:cs="Arial"/>
                <w:lang w:val="ru-RU"/>
              </w:rPr>
              <w:t>отсутствие минимум 1 технического движения предмета «не</w:t>
            </w:r>
            <w:r w:rsidR="000C0582">
              <w:rPr>
                <w:rFonts w:ascii="Arial" w:hAnsi="Arial" w:cs="Arial"/>
                <w:lang w:val="ru-RU"/>
              </w:rPr>
              <w:t xml:space="preserve"> </w:t>
            </w:r>
            <w:r w:rsidRPr="009A5020">
              <w:rPr>
                <w:rFonts w:ascii="Arial" w:hAnsi="Arial" w:cs="Arial"/>
                <w:lang w:val="ru-RU"/>
              </w:rPr>
              <w:t>доминирующей» рукой</w:t>
            </w:r>
          </w:p>
          <w:p w:rsidR="000530CC" w:rsidRPr="009A5020" w:rsidRDefault="009A5020" w:rsidP="009A5020">
            <w:pPr>
              <w:spacing w:line="288" w:lineRule="auto"/>
              <w:rPr>
                <w:rFonts w:ascii="Arial" w:hAnsi="Arial" w:cs="Arial"/>
                <w:lang w:val="ru-RU"/>
              </w:rPr>
            </w:pPr>
            <w:r w:rsidRPr="009A5020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                  • </w:t>
            </w:r>
            <w:r w:rsidRPr="009A5020">
              <w:rPr>
                <w:rFonts w:ascii="Arial" w:hAnsi="Arial" w:cs="Arial"/>
                <w:lang w:val="ru-RU"/>
              </w:rPr>
              <w:t>вся комбинация танцевальных шагов выполнена на полу</w:t>
            </w:r>
          </w:p>
        </w:tc>
        <w:tc>
          <w:tcPr>
            <w:tcW w:w="7895" w:type="dxa"/>
            <w:gridSpan w:val="7"/>
            <w:shd w:val="clear" w:color="auto" w:fill="FFFFFF" w:themeFill="background1"/>
          </w:tcPr>
          <w:p w:rsidR="009A5020" w:rsidRDefault="009A5020" w:rsidP="009A5020">
            <w:pPr>
              <w:spacing w:line="0" w:lineRule="atLeast"/>
              <w:rPr>
                <w:rFonts w:ascii="Arial" w:hAnsi="Arial" w:cs="Arial"/>
                <w:lang w:val="ru-RU"/>
              </w:rPr>
            </w:pPr>
            <w:r w:rsidRPr="009A5020">
              <w:rPr>
                <w:rFonts w:ascii="Arial" w:hAnsi="Arial" w:cs="Arial"/>
                <w:lang w:val="ru-RU"/>
              </w:rPr>
              <w:lastRenderedPageBreak/>
              <w:t xml:space="preserve">Комбинации танцевальных шагов </w:t>
            </w:r>
            <w:r w:rsidRPr="009A5020">
              <w:rPr>
                <w:rFonts w:ascii="Arial" w:hAnsi="Arial" w:cs="Arial"/>
                <w:u w:val="single"/>
                <w:lang w:val="ru-RU"/>
              </w:rPr>
              <w:t>не</w:t>
            </w:r>
            <w:r w:rsidRPr="009A5020">
              <w:rPr>
                <w:rFonts w:ascii="Arial" w:hAnsi="Arial" w:cs="Arial"/>
                <w:lang w:val="ru-RU"/>
              </w:rPr>
              <w:t xml:space="preserve"> засчитываются при следующих условиях:</w:t>
            </w:r>
          </w:p>
          <w:p w:rsidR="009A5020" w:rsidRPr="009A5020" w:rsidRDefault="009A5020" w:rsidP="009A5020">
            <w:pPr>
              <w:spacing w:line="0" w:lineRule="atLeast"/>
              <w:rPr>
                <w:rFonts w:ascii="Arial" w:hAnsi="Arial" w:cs="Arial"/>
                <w:lang w:val="ru-RU"/>
              </w:rPr>
            </w:pPr>
            <w:r w:rsidRPr="009A5020">
              <w:rPr>
                <w:rFonts w:ascii="Arial" w:hAnsi="Arial" w:cs="Arial"/>
                <w:sz w:val="28"/>
                <w:szCs w:val="28"/>
                <w:lang w:val="ru-RU"/>
              </w:rPr>
              <w:t xml:space="preserve">• </w:t>
            </w:r>
            <w:r w:rsidRPr="009A5020">
              <w:rPr>
                <w:rFonts w:ascii="Arial" w:hAnsi="Arial" w:cs="Arial"/>
                <w:lang w:val="ru-RU"/>
              </w:rPr>
              <w:t>менее 8 секунд Танцевальных шагов</w:t>
            </w:r>
          </w:p>
          <w:p w:rsidR="00C233D3" w:rsidRPr="009A5020" w:rsidRDefault="009A5020" w:rsidP="009A5020">
            <w:pPr>
              <w:tabs>
                <w:tab w:val="left" w:pos="142"/>
              </w:tabs>
              <w:spacing w:line="0" w:lineRule="atLeast"/>
              <w:rPr>
                <w:rFonts w:ascii="Arial" w:hAnsi="Arial" w:cs="Arial"/>
                <w:lang w:val="ru-RU"/>
              </w:rPr>
            </w:pPr>
            <w:r w:rsidRPr="009A5020">
              <w:rPr>
                <w:rFonts w:ascii="Arial" w:hAnsi="Arial" w:cs="Arial"/>
                <w:sz w:val="28"/>
                <w:szCs w:val="28"/>
                <w:lang w:val="ru-RU"/>
              </w:rPr>
              <w:t xml:space="preserve">• </w:t>
            </w:r>
            <w:r w:rsidRPr="009A5020">
              <w:rPr>
                <w:rFonts w:ascii="Arial" w:eastAsia="MS Mincho" w:hAnsi="Arial" w:cs="Arial"/>
                <w:lang w:val="ru-RU"/>
              </w:rPr>
              <w:t>серьезное изменение базовой техники работы с предметом</w:t>
            </w:r>
            <w:r w:rsidRPr="009A5020">
              <w:rPr>
                <w:rFonts w:ascii="Arial" w:hAnsi="Arial" w:cs="Arial"/>
                <w:lang w:val="ru-RU"/>
              </w:rPr>
              <w:t xml:space="preserve"> </w:t>
            </w:r>
            <w:r w:rsidR="00C233D3" w:rsidRPr="0069409E">
              <w:rPr>
                <w:rFonts w:ascii="Arial" w:hAnsi="Arial" w:cs="Arial"/>
                <w:color w:val="FF0000"/>
                <w:lang w:val="ru-RU"/>
              </w:rPr>
              <w:t>(</w:t>
            </w:r>
            <w:r w:rsidR="00D60C80" w:rsidRPr="0069409E">
              <w:rPr>
                <w:rFonts w:ascii="Arial" w:hAnsi="Arial" w:cs="Arial"/>
                <w:color w:val="FF0000"/>
              </w:rPr>
              <w:t>T</w:t>
            </w:r>
            <w:proofErr w:type="spellStart"/>
            <w:r w:rsidRPr="0069409E">
              <w:rPr>
                <w:rFonts w:ascii="Arial" w:hAnsi="Arial" w:cs="Arial"/>
                <w:color w:val="FF0000"/>
                <w:lang w:val="ru-RU"/>
              </w:rPr>
              <w:t>ехническая</w:t>
            </w:r>
            <w:proofErr w:type="spellEnd"/>
            <w:r w:rsidRPr="0069409E">
              <w:rPr>
                <w:rFonts w:ascii="Arial" w:hAnsi="Arial" w:cs="Arial"/>
                <w:color w:val="FF0000"/>
                <w:lang w:val="ru-RU"/>
              </w:rPr>
              <w:t xml:space="preserve"> ошибка -</w:t>
            </w:r>
            <w:r w:rsidR="00EC5531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D60C80" w:rsidRPr="0069409E">
              <w:rPr>
                <w:rFonts w:ascii="Arial" w:hAnsi="Arial" w:cs="Arial"/>
                <w:color w:val="FF0000"/>
                <w:lang w:val="ru-RU"/>
              </w:rPr>
              <w:t xml:space="preserve">0.30 </w:t>
            </w:r>
            <w:r w:rsidRPr="0069409E">
              <w:rPr>
                <w:rFonts w:ascii="Arial" w:hAnsi="Arial" w:cs="Arial"/>
                <w:color w:val="FF0000"/>
                <w:lang w:val="ru-RU"/>
              </w:rPr>
              <w:t>или более</w:t>
            </w:r>
            <w:r w:rsidR="00C233D3" w:rsidRPr="0069409E">
              <w:rPr>
                <w:rFonts w:ascii="Arial" w:hAnsi="Arial" w:cs="Arial"/>
                <w:color w:val="FF0000"/>
                <w:lang w:val="ru-RU"/>
              </w:rPr>
              <w:t xml:space="preserve">). </w:t>
            </w:r>
          </w:p>
          <w:p w:rsidR="000D665E" w:rsidRPr="009A5020" w:rsidRDefault="009A5020" w:rsidP="00AB4ADF">
            <w:pPr>
              <w:pStyle w:val="a6"/>
              <w:numPr>
                <w:ilvl w:val="0"/>
                <w:numId w:val="6"/>
              </w:numPr>
              <w:tabs>
                <w:tab w:val="left" w:pos="142"/>
              </w:tabs>
              <w:spacing w:line="288" w:lineRule="auto"/>
              <w:ind w:left="631" w:hanging="448"/>
              <w:contextualSpacing w:val="0"/>
              <w:rPr>
                <w:rFonts w:ascii="Arial" w:hAnsi="Arial" w:cs="Arial"/>
                <w:color w:val="FF0000"/>
                <w:lang w:val="ru-RU"/>
              </w:rPr>
            </w:pPr>
            <w:r>
              <w:rPr>
                <w:rFonts w:ascii="Arial" w:hAnsi="Arial" w:cs="Arial"/>
                <w:color w:val="FF0000"/>
                <w:lang w:val="ru-RU"/>
              </w:rPr>
              <w:t>Потеря</w:t>
            </w:r>
            <w:r w:rsidRPr="009A5020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равновесия</w:t>
            </w:r>
            <w:r w:rsidRPr="009A5020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с</w:t>
            </w:r>
            <w:r w:rsidRPr="009A5020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опорой</w:t>
            </w:r>
            <w:r w:rsidRPr="009A5020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на</w:t>
            </w:r>
            <w:r w:rsidRPr="009A5020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одну или обе руки</w:t>
            </w:r>
            <w:r w:rsidR="0069409E">
              <w:rPr>
                <w:rFonts w:ascii="Arial" w:hAnsi="Arial" w:cs="Arial"/>
                <w:color w:val="FF0000"/>
                <w:lang w:val="ru-RU"/>
              </w:rPr>
              <w:t>,</w:t>
            </w:r>
            <w:r>
              <w:rPr>
                <w:rFonts w:ascii="Arial" w:hAnsi="Arial" w:cs="Arial"/>
                <w:color w:val="FF0000"/>
                <w:lang w:val="ru-RU"/>
              </w:rPr>
              <w:t xml:space="preserve"> или на предмет</w:t>
            </w:r>
          </w:p>
          <w:p w:rsidR="000D665E" w:rsidRPr="009B5947" w:rsidRDefault="009A5020" w:rsidP="00AB4ADF">
            <w:pPr>
              <w:pStyle w:val="a6"/>
              <w:numPr>
                <w:ilvl w:val="0"/>
                <w:numId w:val="6"/>
              </w:numPr>
              <w:tabs>
                <w:tab w:val="left" w:pos="142"/>
              </w:tabs>
              <w:spacing w:line="288" w:lineRule="auto"/>
              <w:ind w:left="631" w:hanging="448"/>
              <w:contextualSpacing w:val="0"/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Полная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</w:rPr>
              <w:t>потеря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</w:rPr>
              <w:t>равновесия</w:t>
            </w:r>
            <w:proofErr w:type="spellEnd"/>
            <w:r>
              <w:rPr>
                <w:rFonts w:ascii="Arial" w:hAnsi="Arial" w:cs="Arial"/>
                <w:color w:val="FF0000"/>
              </w:rPr>
              <w:t xml:space="preserve"> с </w:t>
            </w:r>
            <w:proofErr w:type="spellStart"/>
            <w:r>
              <w:rPr>
                <w:rFonts w:ascii="Arial" w:hAnsi="Arial" w:cs="Arial"/>
                <w:color w:val="FF0000"/>
              </w:rPr>
              <w:t>падением</w:t>
            </w:r>
            <w:proofErr w:type="spellEnd"/>
          </w:p>
          <w:p w:rsidR="00C233D3" w:rsidRPr="009A5020" w:rsidRDefault="009A5020" w:rsidP="00AB4ADF">
            <w:pPr>
              <w:pStyle w:val="11"/>
              <w:numPr>
                <w:ilvl w:val="0"/>
                <w:numId w:val="6"/>
              </w:numPr>
              <w:tabs>
                <w:tab w:val="left" w:pos="142"/>
              </w:tabs>
              <w:spacing w:line="288" w:lineRule="auto"/>
              <w:ind w:left="631" w:hanging="448"/>
              <w:contextualSpacing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A5020">
              <w:rPr>
                <w:rFonts w:ascii="Arial" w:hAnsi="Arial" w:cs="Arial"/>
                <w:sz w:val="22"/>
                <w:szCs w:val="22"/>
                <w:lang w:val="ru-RU"/>
              </w:rPr>
              <w:t>отсутствие связи между характером и эмоциональным фоном музыки и движениями тела/предмета</w:t>
            </w:r>
          </w:p>
          <w:p w:rsidR="00C233D3" w:rsidRPr="009A5020" w:rsidRDefault="009A5020" w:rsidP="00AB4ADF">
            <w:pPr>
              <w:pStyle w:val="11"/>
              <w:numPr>
                <w:ilvl w:val="0"/>
                <w:numId w:val="6"/>
              </w:numPr>
              <w:tabs>
                <w:tab w:val="left" w:pos="142"/>
              </w:tabs>
              <w:spacing w:line="288" w:lineRule="auto"/>
              <w:ind w:left="631" w:hanging="448"/>
              <w:contextualSpacing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A5020">
              <w:rPr>
                <w:rFonts w:ascii="Arial" w:hAnsi="Arial" w:cs="Arial"/>
                <w:sz w:val="22"/>
                <w:szCs w:val="22"/>
                <w:lang w:val="ru-RU"/>
              </w:rPr>
              <w:t>отсутствие в каждой Комбинации танцевальных шагов минимум 2 разных вариантов движений, модальностей шагов, ритма, направлений или уровней</w:t>
            </w:r>
          </w:p>
          <w:p w:rsidR="00C233D3" w:rsidRPr="009A5020" w:rsidRDefault="009A5020" w:rsidP="00AB4ADF">
            <w:pPr>
              <w:pStyle w:val="a6"/>
              <w:numPr>
                <w:ilvl w:val="0"/>
                <w:numId w:val="6"/>
              </w:numPr>
              <w:spacing w:line="288" w:lineRule="auto"/>
              <w:ind w:left="631" w:hanging="448"/>
              <w:contextualSpacing w:val="0"/>
              <w:rPr>
                <w:rFonts w:ascii="Arial" w:hAnsi="Arial" w:cs="Arial"/>
                <w:lang w:val="ru-RU"/>
              </w:rPr>
            </w:pPr>
            <w:r w:rsidRPr="009A5020">
              <w:rPr>
                <w:rFonts w:ascii="Arial" w:hAnsi="Arial" w:cs="Arial"/>
                <w:lang w:val="ru-RU"/>
              </w:rPr>
              <w:t xml:space="preserve">отсутствие минимум 1 Фундаментального технического элемента </w:t>
            </w:r>
            <w:r w:rsidRPr="009A5020">
              <w:rPr>
                <w:rFonts w:ascii="Arial" w:hAnsi="Arial" w:cs="Arial"/>
                <w:lang w:val="ru-RU"/>
              </w:rPr>
              <w:lastRenderedPageBreak/>
              <w:t>предмета</w:t>
            </w:r>
          </w:p>
          <w:p w:rsidR="00AD6150" w:rsidRPr="0069409E" w:rsidRDefault="009A5020" w:rsidP="00AB4ADF">
            <w:pPr>
              <w:pStyle w:val="a6"/>
              <w:numPr>
                <w:ilvl w:val="0"/>
                <w:numId w:val="6"/>
              </w:numPr>
              <w:spacing w:line="288" w:lineRule="auto"/>
              <w:ind w:left="631" w:hanging="448"/>
              <w:contextualSpacing w:val="0"/>
              <w:rPr>
                <w:rFonts w:ascii="Arial" w:hAnsi="Arial" w:cs="Arial"/>
                <w:strike/>
                <w:color w:val="FF0000"/>
                <w:lang w:val="ru-RU"/>
              </w:rPr>
            </w:pPr>
            <w:r>
              <w:rPr>
                <w:rFonts w:ascii="Arial" w:hAnsi="Arial" w:cs="Arial"/>
                <w:strike/>
                <w:color w:val="FF0000"/>
                <w:lang w:val="ru-RU"/>
              </w:rPr>
              <w:t>Отсутствие</w:t>
            </w:r>
            <w:r w:rsidRPr="0069409E">
              <w:rPr>
                <w:rFonts w:ascii="Arial" w:hAnsi="Arial" w:cs="Arial"/>
                <w:strike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strike/>
                <w:color w:val="FF0000"/>
                <w:lang w:val="ru-RU"/>
              </w:rPr>
              <w:t>минимум</w:t>
            </w:r>
            <w:r w:rsidRPr="0069409E">
              <w:rPr>
                <w:rFonts w:ascii="Arial" w:hAnsi="Arial" w:cs="Arial"/>
                <w:strike/>
                <w:color w:val="FF0000"/>
                <w:lang w:val="ru-RU"/>
              </w:rPr>
              <w:t xml:space="preserve"> 1 </w:t>
            </w:r>
            <w:r>
              <w:rPr>
                <w:rFonts w:ascii="Arial" w:hAnsi="Arial" w:cs="Arial"/>
                <w:strike/>
                <w:color w:val="FF0000"/>
                <w:lang w:val="ru-RU"/>
              </w:rPr>
              <w:t>Технического</w:t>
            </w:r>
            <w:r w:rsidRPr="0069409E">
              <w:rPr>
                <w:rFonts w:ascii="Arial" w:hAnsi="Arial" w:cs="Arial"/>
                <w:strike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strike/>
                <w:color w:val="FF0000"/>
                <w:lang w:val="ru-RU"/>
              </w:rPr>
              <w:t>элемента</w:t>
            </w:r>
            <w:r w:rsidRPr="0069409E">
              <w:rPr>
                <w:rFonts w:ascii="Arial" w:hAnsi="Arial" w:cs="Arial"/>
                <w:strike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strike/>
                <w:color w:val="FF0000"/>
                <w:lang w:val="ru-RU"/>
              </w:rPr>
              <w:t>предмета</w:t>
            </w:r>
            <w:r w:rsidRPr="0069409E">
              <w:rPr>
                <w:rFonts w:ascii="Arial" w:hAnsi="Arial" w:cs="Arial"/>
                <w:strike/>
                <w:color w:val="FF0000"/>
                <w:lang w:val="ru-RU"/>
              </w:rPr>
              <w:t xml:space="preserve"> </w:t>
            </w:r>
            <w:r w:rsidR="0069409E">
              <w:rPr>
                <w:rFonts w:ascii="Arial" w:hAnsi="Arial" w:cs="Arial"/>
                <w:strike/>
                <w:color w:val="FF0000"/>
                <w:lang w:val="ru-RU"/>
              </w:rPr>
              <w:t>«</w:t>
            </w:r>
            <w:r>
              <w:rPr>
                <w:rFonts w:ascii="Arial" w:hAnsi="Arial" w:cs="Arial"/>
                <w:strike/>
                <w:color w:val="FF0000"/>
                <w:lang w:val="ru-RU"/>
              </w:rPr>
              <w:t>не</w:t>
            </w:r>
            <w:r w:rsidR="000C0582">
              <w:rPr>
                <w:rFonts w:ascii="Arial" w:hAnsi="Arial" w:cs="Arial"/>
                <w:strike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strike/>
                <w:color w:val="FF0000"/>
                <w:lang w:val="ru-RU"/>
              </w:rPr>
              <w:t>доминирующей» рукой</w:t>
            </w:r>
          </w:p>
          <w:p w:rsidR="00C233D3" w:rsidRPr="0069409E" w:rsidRDefault="0069409E" w:rsidP="00AB4ADF">
            <w:pPr>
              <w:pStyle w:val="a6"/>
              <w:numPr>
                <w:ilvl w:val="0"/>
                <w:numId w:val="6"/>
              </w:numPr>
              <w:spacing w:line="288" w:lineRule="auto"/>
              <w:ind w:left="631" w:hanging="448"/>
              <w:contextualSpacing w:val="0"/>
              <w:rPr>
                <w:rFonts w:ascii="Arial" w:hAnsi="Arial" w:cs="Arial"/>
                <w:lang w:val="ru-RU"/>
              </w:rPr>
            </w:pPr>
            <w:r w:rsidRPr="009A5020">
              <w:rPr>
                <w:rFonts w:ascii="Arial" w:hAnsi="Arial" w:cs="Arial"/>
                <w:lang w:val="ru-RU"/>
              </w:rPr>
              <w:t>вся комбинация танцевальных шагов выполнена на полу</w:t>
            </w:r>
          </w:p>
          <w:p w:rsidR="00C233D3" w:rsidRPr="0069409E" w:rsidRDefault="0069409E" w:rsidP="00AB4ADF">
            <w:pPr>
              <w:pStyle w:val="a6"/>
              <w:numPr>
                <w:ilvl w:val="0"/>
                <w:numId w:val="6"/>
              </w:numPr>
              <w:spacing w:line="288" w:lineRule="auto"/>
              <w:ind w:left="631" w:hanging="448"/>
              <w:contextualSpacing w:val="0"/>
              <w:rPr>
                <w:rFonts w:ascii="Arial" w:hAnsi="Arial" w:cs="Arial"/>
                <w:color w:val="FF0000"/>
                <w:lang w:val="ru-RU"/>
              </w:rPr>
            </w:pPr>
            <w:r w:rsidRPr="0069409E">
              <w:rPr>
                <w:rFonts w:ascii="Arial" w:hAnsi="Arial" w:cs="Arial"/>
                <w:color w:val="FF0000"/>
                <w:lang w:val="ru-RU"/>
              </w:rPr>
              <w:t>Выполнены пред-а</w:t>
            </w:r>
            <w:r w:rsidR="000C0582">
              <w:rPr>
                <w:rFonts w:ascii="Arial" w:hAnsi="Arial" w:cs="Arial"/>
                <w:color w:val="FF0000"/>
                <w:lang w:val="ru-RU"/>
              </w:rPr>
              <w:t>кробатические элементы и/или Цир</w:t>
            </w:r>
            <w:r w:rsidRPr="0069409E">
              <w:rPr>
                <w:rFonts w:ascii="Arial" w:hAnsi="Arial" w:cs="Arial"/>
                <w:color w:val="FF0000"/>
                <w:lang w:val="ru-RU"/>
              </w:rPr>
              <w:t>кули</w:t>
            </w:r>
          </w:p>
          <w:p w:rsidR="00C233D3" w:rsidRPr="00550FDB" w:rsidRDefault="0069409E" w:rsidP="00AB4ADF">
            <w:pPr>
              <w:pStyle w:val="a6"/>
              <w:numPr>
                <w:ilvl w:val="0"/>
                <w:numId w:val="6"/>
              </w:numPr>
              <w:spacing w:line="288" w:lineRule="auto"/>
              <w:ind w:left="631" w:hanging="448"/>
              <w:contextualSpacing w:val="0"/>
              <w:rPr>
                <w:rFonts w:ascii="Arial" w:hAnsi="Arial" w:cs="Arial"/>
                <w:b/>
              </w:rPr>
            </w:pPr>
            <w:r w:rsidRPr="0069409E">
              <w:rPr>
                <w:rFonts w:ascii="Arial" w:hAnsi="Arial" w:cs="Arial"/>
                <w:color w:val="FF0000"/>
                <w:lang w:val="ru-RU"/>
              </w:rPr>
              <w:t>Более</w:t>
            </w:r>
            <w:r w:rsidR="00C233D3" w:rsidRPr="0069409E">
              <w:rPr>
                <w:rFonts w:ascii="Arial" w:hAnsi="Arial" w:cs="Arial"/>
                <w:color w:val="FF0000"/>
              </w:rPr>
              <w:t xml:space="preserve"> 1 </w:t>
            </w:r>
            <w:r w:rsidR="00C233D3" w:rsidRPr="0069409E">
              <w:rPr>
                <w:rFonts w:ascii="Arial" w:hAnsi="Arial" w:cs="Arial"/>
                <w:b/>
                <w:color w:val="FF0000"/>
              </w:rPr>
              <w:t>AD</w:t>
            </w:r>
          </w:p>
        </w:tc>
      </w:tr>
      <w:tr w:rsidR="00EB31E0" w:rsidRPr="00550FDB" w:rsidTr="00940A35">
        <w:trPr>
          <w:trHeight w:val="373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31E0" w:rsidRPr="00550FDB" w:rsidRDefault="00B802B1" w:rsidP="008E218A">
            <w:pPr>
              <w:spacing w:line="288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lastRenderedPageBreak/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</w:rPr>
              <w:t xml:space="preserve"> 24, #5.1 </w:t>
            </w:r>
            <w:proofErr w:type="spellStart"/>
            <w:r>
              <w:rPr>
                <w:rFonts w:ascii="Arial" w:hAnsi="Arial" w:cs="Arial"/>
                <w:b/>
              </w:rPr>
              <w:t>Требования</w:t>
            </w:r>
            <w:proofErr w:type="spellEnd"/>
            <w:r w:rsidR="00EB31E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31E0" w:rsidRPr="00550FDB" w:rsidRDefault="00B802B1" w:rsidP="00B802B1">
            <w:pPr>
              <w:spacing w:line="288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EB31E0" w:rsidRPr="002433DD">
              <w:rPr>
                <w:rFonts w:ascii="Arial" w:hAnsi="Arial" w:cs="Arial"/>
                <w:b/>
              </w:rPr>
              <w:t xml:space="preserve"> 24, </w:t>
            </w:r>
            <w:r>
              <w:rPr>
                <w:rFonts w:ascii="Arial" w:hAnsi="Arial" w:cs="Arial"/>
                <w:b/>
                <w:lang w:val="ru-RU"/>
              </w:rPr>
              <w:t xml:space="preserve">добавлено: </w:t>
            </w:r>
            <w:r w:rsidR="00EB31E0" w:rsidRPr="002433DD">
              <w:rPr>
                <w:rFonts w:ascii="Arial" w:hAnsi="Arial" w:cs="Arial"/>
                <w:b/>
              </w:rPr>
              <w:t># 5.1.1</w:t>
            </w:r>
          </w:p>
        </w:tc>
      </w:tr>
      <w:tr w:rsidR="00A62530" w:rsidRPr="00B5056E" w:rsidTr="00AE4F87">
        <w:trPr>
          <w:trHeight w:val="373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2530" w:rsidRPr="00550FDB" w:rsidRDefault="00A62530" w:rsidP="00C233D3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B94034" w:rsidRPr="00F37E8D" w:rsidRDefault="00E3238A" w:rsidP="00AE4F87">
            <w:pPr>
              <w:spacing w:line="288" w:lineRule="auto"/>
              <w:rPr>
                <w:rFonts w:ascii="Arial" w:hAnsi="Arial" w:cs="Arial"/>
                <w:color w:val="FF0000"/>
                <w:lang w:val="ru-RU"/>
              </w:rPr>
            </w:pPr>
            <w:r w:rsidRPr="00E3238A">
              <w:rPr>
                <w:rFonts w:ascii="Arial" w:hAnsi="Arial" w:cs="Arial"/>
                <w:b/>
                <w:color w:val="FF0000"/>
              </w:rPr>
              <w:t>R</w:t>
            </w:r>
            <w:r w:rsidR="00AE4F87" w:rsidRPr="00F37E8D">
              <w:rPr>
                <w:rFonts w:ascii="Arial" w:hAnsi="Arial" w:cs="Arial"/>
                <w:b/>
                <w:color w:val="FF0000"/>
                <w:lang w:val="ru-RU"/>
              </w:rPr>
              <w:t>:</w:t>
            </w:r>
            <w:r w:rsidR="00B9146B" w:rsidRPr="00F37E8D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AE4F87">
              <w:rPr>
                <w:rFonts w:ascii="Arial" w:hAnsi="Arial" w:cs="Arial"/>
                <w:color w:val="FF0000"/>
              </w:rPr>
              <w:t>m</w:t>
            </w:r>
            <w:r w:rsidR="00AE4F87" w:rsidRPr="00AE4F87">
              <w:rPr>
                <w:rFonts w:ascii="Arial" w:hAnsi="Arial" w:cs="Arial"/>
                <w:color w:val="FF0000"/>
              </w:rPr>
              <w:t>in</w:t>
            </w:r>
            <w:r w:rsidR="0069409E" w:rsidRPr="00F37E8D">
              <w:rPr>
                <w:rFonts w:ascii="Arial" w:hAnsi="Arial" w:cs="Arial"/>
                <w:color w:val="FF0000"/>
                <w:lang w:val="ru-RU"/>
              </w:rPr>
              <w:t>.</w:t>
            </w:r>
            <w:r w:rsidR="00AE4F87" w:rsidRPr="00F37E8D">
              <w:rPr>
                <w:rFonts w:ascii="Arial" w:hAnsi="Arial" w:cs="Arial"/>
                <w:color w:val="FF0000"/>
                <w:lang w:val="ru-RU"/>
              </w:rPr>
              <w:t xml:space="preserve"> 1, </w:t>
            </w:r>
            <w:r w:rsidR="00AE4F87">
              <w:rPr>
                <w:rFonts w:ascii="Arial" w:hAnsi="Arial" w:cs="Arial"/>
                <w:color w:val="FF0000"/>
              </w:rPr>
              <w:t>max</w:t>
            </w:r>
            <w:r w:rsidR="0069409E" w:rsidRPr="00F37E8D">
              <w:rPr>
                <w:rFonts w:ascii="Arial" w:hAnsi="Arial" w:cs="Arial"/>
                <w:color w:val="FF0000"/>
                <w:lang w:val="ru-RU"/>
              </w:rPr>
              <w:t xml:space="preserve">. </w:t>
            </w:r>
            <w:r w:rsidR="00AE4F87" w:rsidRPr="00F37E8D">
              <w:rPr>
                <w:rFonts w:ascii="Arial" w:hAnsi="Arial" w:cs="Arial"/>
                <w:color w:val="FF0000"/>
                <w:lang w:val="ru-RU"/>
              </w:rPr>
              <w:t>5</w:t>
            </w:r>
            <w:r w:rsidR="00D6543D" w:rsidRPr="00F37E8D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940AFE" w:rsidRPr="00F37E8D">
              <w:rPr>
                <w:rFonts w:ascii="Arial" w:hAnsi="Arial" w:cs="Arial"/>
                <w:color w:val="FF0000"/>
                <w:lang w:val="ru-RU"/>
              </w:rPr>
              <w:t>(</w:t>
            </w:r>
            <w:r w:rsidR="0069409E">
              <w:rPr>
                <w:rFonts w:ascii="Arial" w:hAnsi="Arial" w:cs="Arial"/>
                <w:color w:val="FF0000"/>
                <w:lang w:val="ru-RU"/>
              </w:rPr>
              <w:t>в хронологическом порядке</w:t>
            </w:r>
            <w:r w:rsidR="00940AFE" w:rsidRPr="00F37E8D">
              <w:rPr>
                <w:rFonts w:ascii="Arial" w:hAnsi="Arial" w:cs="Arial"/>
                <w:color w:val="FF0000"/>
                <w:lang w:val="ru-RU"/>
              </w:rPr>
              <w:t>)</w:t>
            </w:r>
          </w:p>
          <w:p w:rsidR="00D46C13" w:rsidRPr="00F37E8D" w:rsidRDefault="00D46C13" w:rsidP="00AE4F87">
            <w:pPr>
              <w:spacing w:line="288" w:lineRule="auto"/>
              <w:rPr>
                <w:rFonts w:ascii="Arial" w:hAnsi="Arial" w:cs="Arial"/>
                <w:color w:val="FF0000"/>
                <w:lang w:val="ru-RU"/>
              </w:rPr>
            </w:pPr>
          </w:p>
        </w:tc>
      </w:tr>
      <w:tr w:rsidR="00AE4F87" w:rsidRPr="00550FDB" w:rsidTr="00AE4F87">
        <w:trPr>
          <w:trHeight w:val="300"/>
        </w:trPr>
        <w:tc>
          <w:tcPr>
            <w:tcW w:w="7230" w:type="dxa"/>
            <w:gridSpan w:val="6"/>
            <w:shd w:val="clear" w:color="auto" w:fill="F2F2F2" w:themeFill="background1" w:themeFillShade="F2"/>
            <w:vAlign w:val="center"/>
          </w:tcPr>
          <w:p w:rsidR="00AE4F87" w:rsidRPr="002433DD" w:rsidRDefault="00B802B1" w:rsidP="00AE4F87">
            <w:pPr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AE4F87">
              <w:rPr>
                <w:rFonts w:ascii="Arial" w:hAnsi="Arial" w:cs="Arial"/>
                <w:b/>
              </w:rPr>
              <w:t xml:space="preserve"> 24, #5.1.1</w:t>
            </w:r>
          </w:p>
        </w:tc>
        <w:tc>
          <w:tcPr>
            <w:tcW w:w="7895" w:type="dxa"/>
            <w:gridSpan w:val="7"/>
            <w:shd w:val="clear" w:color="auto" w:fill="F2F2F2" w:themeFill="background1" w:themeFillShade="F2"/>
          </w:tcPr>
          <w:p w:rsidR="00AE4F87" w:rsidRPr="002433DD" w:rsidRDefault="00B802B1" w:rsidP="00B802B1">
            <w:pPr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Теперь</w:t>
            </w:r>
            <w:r w:rsidR="00AE4F87">
              <w:rPr>
                <w:rFonts w:ascii="Arial" w:hAnsi="Arial" w:cs="Arial"/>
                <w:b/>
              </w:rPr>
              <w:t xml:space="preserve"> #5.1.2</w:t>
            </w:r>
          </w:p>
        </w:tc>
      </w:tr>
      <w:tr w:rsidR="00AE4F87" w:rsidRPr="00550FDB" w:rsidTr="00AE4F87">
        <w:trPr>
          <w:trHeight w:val="300"/>
        </w:trPr>
        <w:tc>
          <w:tcPr>
            <w:tcW w:w="7230" w:type="dxa"/>
            <w:gridSpan w:val="6"/>
            <w:shd w:val="clear" w:color="auto" w:fill="F2F2F2" w:themeFill="background1" w:themeFillShade="F2"/>
            <w:vAlign w:val="center"/>
          </w:tcPr>
          <w:p w:rsidR="00AE4F87" w:rsidRDefault="00B802B1" w:rsidP="00C233D3">
            <w:pPr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AE4F87">
              <w:rPr>
                <w:rFonts w:ascii="Arial" w:hAnsi="Arial" w:cs="Arial"/>
                <w:b/>
              </w:rPr>
              <w:t xml:space="preserve"> 24, #5.1.2</w:t>
            </w:r>
          </w:p>
        </w:tc>
        <w:tc>
          <w:tcPr>
            <w:tcW w:w="7895" w:type="dxa"/>
            <w:gridSpan w:val="7"/>
            <w:shd w:val="clear" w:color="auto" w:fill="F2F2F2" w:themeFill="background1" w:themeFillShade="F2"/>
          </w:tcPr>
          <w:p w:rsidR="00AE4F87" w:rsidRDefault="00B802B1" w:rsidP="002433DD">
            <w:pPr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Теперь</w:t>
            </w:r>
            <w:proofErr w:type="spellEnd"/>
            <w:r w:rsidR="00AE4F87">
              <w:rPr>
                <w:rFonts w:ascii="Arial" w:hAnsi="Arial" w:cs="Arial"/>
                <w:b/>
              </w:rPr>
              <w:t xml:space="preserve"> #5.1.3</w:t>
            </w:r>
          </w:p>
        </w:tc>
      </w:tr>
      <w:tr w:rsidR="00C77278" w:rsidRPr="00550FDB" w:rsidTr="00940A35">
        <w:trPr>
          <w:trHeight w:val="373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278" w:rsidRPr="00550FDB" w:rsidRDefault="00B802B1" w:rsidP="00C77278">
            <w:pPr>
              <w:spacing w:line="288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C77278" w:rsidRPr="00550FDB">
              <w:rPr>
                <w:rFonts w:ascii="Arial" w:hAnsi="Arial" w:cs="Arial"/>
                <w:b/>
              </w:rPr>
              <w:t xml:space="preserve"> 2</w:t>
            </w:r>
            <w:r w:rsidR="00C77278">
              <w:rPr>
                <w:rFonts w:ascii="Arial" w:hAnsi="Arial" w:cs="Arial"/>
                <w:b/>
              </w:rPr>
              <w:t>4</w:t>
            </w:r>
            <w:r w:rsidR="00C77278" w:rsidRPr="00550FDB">
              <w:rPr>
                <w:rFonts w:ascii="Arial" w:hAnsi="Arial" w:cs="Arial"/>
                <w:b/>
              </w:rPr>
              <w:t>, #5.1.</w:t>
            </w:r>
            <w:r w:rsidR="00C7727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278" w:rsidRPr="00C77278" w:rsidRDefault="00B802B1" w:rsidP="00C77278">
            <w:pPr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Теперь</w:t>
            </w:r>
            <w:r w:rsidR="00C77278">
              <w:rPr>
                <w:rFonts w:ascii="Arial" w:hAnsi="Arial" w:cs="Arial"/>
                <w:b/>
              </w:rPr>
              <w:t xml:space="preserve"> 24, #5.1.4</w:t>
            </w:r>
          </w:p>
        </w:tc>
      </w:tr>
      <w:tr w:rsidR="003F7C17" w:rsidRPr="00B5056E" w:rsidTr="00940A35">
        <w:trPr>
          <w:trHeight w:val="373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7171" w:rsidRPr="00E17171" w:rsidRDefault="00E17171" w:rsidP="00EC5531">
            <w:pPr>
              <w:tabs>
                <w:tab w:val="left" w:pos="142"/>
              </w:tabs>
              <w:spacing w:line="0" w:lineRule="atLeast"/>
              <w:contextualSpacing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Ценность </w:t>
            </w:r>
            <w:r w:rsidRPr="00AE19BF">
              <w:rPr>
                <w:rFonts w:ascii="Arial" w:hAnsi="Arial" w:cs="Arial"/>
                <w:b/>
              </w:rPr>
              <w:t>R</w:t>
            </w:r>
            <w:r w:rsidRPr="00E17171">
              <w:rPr>
                <w:rFonts w:ascii="Arial" w:hAnsi="Arial" w:cs="Arial"/>
                <w:lang w:val="ru-RU"/>
              </w:rPr>
              <w:t xml:space="preserve"> определяется количеством выполненных вращений и правильно исполненных критериев.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17171">
              <w:rPr>
                <w:rFonts w:ascii="Arial" w:hAnsi="Arial" w:cs="Arial"/>
                <w:lang w:val="ru-RU"/>
              </w:rPr>
              <w:t xml:space="preserve">Если последнее вращение выполнено после ловли, то это вращение и соответствующие ему критерии </w:t>
            </w:r>
            <w:r>
              <w:rPr>
                <w:rFonts w:ascii="Arial" w:hAnsi="Arial" w:cs="Arial"/>
                <w:lang w:val="ru-RU"/>
              </w:rPr>
              <w:t xml:space="preserve">(возможно, уровень и/или ось) </w:t>
            </w:r>
            <w:r w:rsidRPr="00E17171">
              <w:rPr>
                <w:rFonts w:ascii="Arial" w:hAnsi="Arial" w:cs="Arial"/>
                <w:lang w:val="ru-RU"/>
              </w:rPr>
              <w:t>не засчитываются.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522F13" w:rsidRDefault="00522F13" w:rsidP="00522F13">
            <w:pPr>
              <w:tabs>
                <w:tab w:val="left" w:pos="142"/>
              </w:tabs>
              <w:spacing w:line="288" w:lineRule="auto"/>
              <w:jc w:val="both"/>
              <w:rPr>
                <w:rFonts w:ascii="Arial" w:hAnsi="Arial" w:cs="Arial"/>
                <w:lang w:val="ru-RU"/>
              </w:rPr>
            </w:pPr>
          </w:p>
          <w:p w:rsidR="00522F13" w:rsidRDefault="00522F13" w:rsidP="00522F13">
            <w:pPr>
              <w:tabs>
                <w:tab w:val="left" w:pos="142"/>
              </w:tabs>
              <w:spacing w:line="288" w:lineRule="auto"/>
              <w:jc w:val="both"/>
              <w:rPr>
                <w:rFonts w:ascii="Arial" w:hAnsi="Arial" w:cs="Arial"/>
                <w:lang w:val="ru-RU"/>
              </w:rPr>
            </w:pPr>
          </w:p>
          <w:p w:rsidR="00E17171" w:rsidRDefault="00E17171" w:rsidP="00522F13">
            <w:pPr>
              <w:tabs>
                <w:tab w:val="left" w:pos="142"/>
              </w:tabs>
              <w:spacing w:line="288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Ценность </w:t>
            </w:r>
            <w:r w:rsidRPr="00AE19BF">
              <w:rPr>
                <w:rFonts w:ascii="Arial" w:hAnsi="Arial" w:cs="Arial"/>
                <w:b/>
              </w:rPr>
              <w:t>R</w:t>
            </w:r>
            <w:r w:rsidRPr="00E17171">
              <w:rPr>
                <w:rFonts w:ascii="Arial" w:hAnsi="Arial" w:cs="Arial"/>
                <w:lang w:val="ru-RU"/>
              </w:rPr>
              <w:t xml:space="preserve"> определяется количеством выполненных вращений и правильно исполненных критериев.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17171">
              <w:rPr>
                <w:rFonts w:ascii="Arial" w:hAnsi="Arial" w:cs="Arial"/>
                <w:lang w:val="ru-RU"/>
              </w:rPr>
              <w:t xml:space="preserve">Если последнее вращение выполнено после ловли, то это вращение и соответствующие ему критерии </w:t>
            </w:r>
            <w:r>
              <w:rPr>
                <w:rFonts w:ascii="Arial" w:hAnsi="Arial" w:cs="Arial"/>
                <w:lang w:val="ru-RU"/>
              </w:rPr>
              <w:t xml:space="preserve">(возможно, уровень </w:t>
            </w:r>
            <w:r w:rsidRPr="00E17171">
              <w:rPr>
                <w:rFonts w:ascii="Arial" w:hAnsi="Arial" w:cs="Arial"/>
                <w:color w:val="FF0000"/>
                <w:lang w:val="ru-RU"/>
              </w:rPr>
              <w:t>или</w:t>
            </w:r>
            <w:r>
              <w:rPr>
                <w:rFonts w:ascii="Arial" w:hAnsi="Arial" w:cs="Arial"/>
                <w:lang w:val="ru-RU"/>
              </w:rPr>
              <w:t xml:space="preserve"> ось) </w:t>
            </w:r>
            <w:r w:rsidRPr="00E17171">
              <w:rPr>
                <w:rFonts w:ascii="Arial" w:hAnsi="Arial" w:cs="Arial"/>
                <w:lang w:val="ru-RU"/>
              </w:rPr>
              <w:t>не засчитываются.</w:t>
            </w:r>
          </w:p>
          <w:p w:rsidR="00522F13" w:rsidRPr="00E17171" w:rsidRDefault="00522F13" w:rsidP="00522F13">
            <w:pPr>
              <w:tabs>
                <w:tab w:val="left" w:pos="142"/>
              </w:tabs>
              <w:spacing w:line="288" w:lineRule="auto"/>
              <w:jc w:val="both"/>
              <w:rPr>
                <w:rFonts w:ascii="Arial" w:hAnsi="Arial" w:cs="Arial"/>
                <w:lang w:val="ru-RU"/>
              </w:rPr>
            </w:pPr>
          </w:p>
          <w:p w:rsidR="00D46C13" w:rsidRPr="00E17171" w:rsidRDefault="00E17171" w:rsidP="00522F13">
            <w:pPr>
              <w:jc w:val="both"/>
              <w:rPr>
                <w:rFonts w:ascii="Arial" w:hAnsi="Arial" w:cs="Arial"/>
                <w:color w:val="FF0000"/>
                <w:lang w:val="ru-RU"/>
              </w:rPr>
            </w:pPr>
            <w:r>
              <w:rPr>
                <w:rFonts w:ascii="Arial" w:hAnsi="Arial" w:cs="Arial"/>
                <w:color w:val="FF0000"/>
                <w:lang w:val="ru-RU"/>
              </w:rPr>
              <w:t>Прочие</w:t>
            </w:r>
            <w:r w:rsidRPr="00E17171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критерии</w:t>
            </w:r>
            <w:r w:rsidRPr="00E17171">
              <w:rPr>
                <w:rFonts w:ascii="Arial" w:hAnsi="Arial" w:cs="Arial"/>
                <w:color w:val="FF0000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FF0000"/>
                <w:lang w:val="ru-RU"/>
              </w:rPr>
              <w:t>которые</w:t>
            </w:r>
            <w:r w:rsidRPr="00E17171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Pr="00E17171">
              <w:rPr>
                <w:rFonts w:ascii="Arial" w:hAnsi="Arial" w:cs="Arial"/>
                <w:color w:val="FF0000"/>
                <w:u w:val="single"/>
                <w:lang w:val="ru-RU"/>
              </w:rPr>
              <w:t>выполнены правильно</w:t>
            </w:r>
            <w:r w:rsidRPr="00E17171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при</w:t>
            </w:r>
            <w:r w:rsidRPr="00E17171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ловле, засчитываются, даже если последнее вращение не засчитано</w:t>
            </w:r>
            <w:r w:rsidR="00522F13" w:rsidRPr="00522F13">
              <w:rPr>
                <w:rFonts w:ascii="Arial" w:hAnsi="Arial" w:cs="Arial"/>
                <w:color w:val="FF0000"/>
                <w:lang w:val="ru-RU"/>
              </w:rPr>
              <w:t>.</w:t>
            </w:r>
          </w:p>
          <w:p w:rsidR="00B63448" w:rsidRPr="00E17171" w:rsidRDefault="00B63448" w:rsidP="00522F13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C77278" w:rsidRPr="00550FDB" w:rsidTr="00B15B29">
        <w:trPr>
          <w:trHeight w:val="373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278" w:rsidRPr="00550FDB" w:rsidRDefault="00B802B1" w:rsidP="002433DD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C77278">
              <w:rPr>
                <w:rFonts w:ascii="Arial" w:hAnsi="Arial" w:cs="Arial"/>
                <w:b/>
              </w:rPr>
              <w:t xml:space="preserve"> 24, #5.1.4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77278" w:rsidRPr="00550FDB" w:rsidRDefault="00B802B1" w:rsidP="003F7C17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Теперь</w:t>
            </w:r>
            <w:proofErr w:type="spellEnd"/>
            <w:r w:rsidR="00C77278">
              <w:rPr>
                <w:rFonts w:ascii="Arial" w:hAnsi="Arial" w:cs="Arial"/>
                <w:b/>
              </w:rPr>
              <w:t xml:space="preserve"> #5.1.5</w:t>
            </w:r>
          </w:p>
        </w:tc>
      </w:tr>
      <w:tr w:rsidR="00C77278" w:rsidRPr="00550FDB" w:rsidTr="00940A35">
        <w:trPr>
          <w:trHeight w:val="373"/>
        </w:trPr>
        <w:tc>
          <w:tcPr>
            <w:tcW w:w="7230" w:type="dxa"/>
            <w:gridSpan w:val="6"/>
            <w:shd w:val="clear" w:color="auto" w:fill="F2F2F2" w:themeFill="background1" w:themeFillShade="F2"/>
            <w:vAlign w:val="center"/>
          </w:tcPr>
          <w:p w:rsidR="00C77278" w:rsidRPr="00550FDB" w:rsidRDefault="00B802B1" w:rsidP="00C77278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C77278" w:rsidRPr="00550FDB">
              <w:rPr>
                <w:rFonts w:ascii="Arial" w:hAnsi="Arial" w:cs="Arial"/>
                <w:b/>
              </w:rPr>
              <w:t xml:space="preserve"> 2</w:t>
            </w:r>
            <w:r w:rsidR="00C77278">
              <w:rPr>
                <w:rFonts w:ascii="Arial" w:hAnsi="Arial" w:cs="Arial"/>
                <w:b/>
              </w:rPr>
              <w:t>4, #5.1.5</w:t>
            </w:r>
          </w:p>
        </w:tc>
        <w:tc>
          <w:tcPr>
            <w:tcW w:w="7895" w:type="dxa"/>
            <w:gridSpan w:val="7"/>
            <w:shd w:val="clear" w:color="auto" w:fill="F2F2F2" w:themeFill="background1" w:themeFillShade="F2"/>
            <w:vAlign w:val="center"/>
          </w:tcPr>
          <w:p w:rsidR="00C77278" w:rsidRPr="00550FDB" w:rsidRDefault="00B802B1" w:rsidP="00C77278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C77278">
              <w:rPr>
                <w:rFonts w:ascii="Arial" w:hAnsi="Arial" w:cs="Arial"/>
                <w:b/>
              </w:rPr>
              <w:t xml:space="preserve"> 24, #5.1.6</w:t>
            </w:r>
          </w:p>
        </w:tc>
      </w:tr>
      <w:tr w:rsidR="002A2AC7" w:rsidRPr="00B5056E" w:rsidTr="00940A35">
        <w:trPr>
          <w:trHeight w:val="373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2AC7" w:rsidRPr="00EC5531" w:rsidRDefault="00EC5531" w:rsidP="00122E35">
            <w:p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  <w:b/>
                <w:lang w:val="ru-RU"/>
              </w:rPr>
            </w:pPr>
            <w:r w:rsidRPr="00EC5531">
              <w:rPr>
                <w:rFonts w:ascii="Arial" w:eastAsiaTheme="minorEastAsia" w:hAnsi="Arial" w:cs="Arial"/>
                <w:lang w:val="ru-RU"/>
              </w:rPr>
              <w:t>Каждое вращение (пре</w:t>
            </w:r>
            <w:r w:rsidR="000C0582">
              <w:rPr>
                <w:rFonts w:ascii="Arial" w:eastAsiaTheme="minorEastAsia" w:hAnsi="Arial" w:cs="Arial"/>
                <w:lang w:val="ru-RU"/>
              </w:rPr>
              <w:t>д-</w:t>
            </w:r>
            <w:r w:rsidRPr="00EC5531">
              <w:rPr>
                <w:rFonts w:ascii="Arial" w:eastAsiaTheme="minorEastAsia" w:hAnsi="Arial" w:cs="Arial"/>
                <w:lang w:val="ru-RU"/>
              </w:rPr>
              <w:t xml:space="preserve">акробатический элемент, </w:t>
            </w:r>
            <w:proofErr w:type="spellStart"/>
            <w:r w:rsidRPr="00EC5531">
              <w:rPr>
                <w:rFonts w:ascii="Arial" w:eastAsiaTheme="minorEastAsia" w:hAnsi="Arial" w:cs="Arial"/>
                <w:lang w:val="ru-RU"/>
              </w:rPr>
              <w:t>шене</w:t>
            </w:r>
            <w:proofErr w:type="spellEnd"/>
            <w:r w:rsidRPr="00EC5531">
              <w:rPr>
                <w:rFonts w:ascii="Arial" w:eastAsiaTheme="minorEastAsia" w:hAnsi="Arial" w:cs="Arial"/>
                <w:lang w:val="ru-RU"/>
              </w:rPr>
              <w:t xml:space="preserve"> и т.д.) может быть выполнено либо изолировано,</w:t>
            </w:r>
            <w:r>
              <w:rPr>
                <w:rFonts w:ascii="Arial" w:eastAsiaTheme="minorEastAsia" w:hAnsi="Arial" w:cs="Arial"/>
                <w:lang w:val="ru-RU"/>
              </w:rPr>
              <w:t xml:space="preserve"> </w:t>
            </w:r>
            <w:r w:rsidRPr="00EC5531">
              <w:rPr>
                <w:rFonts w:ascii="Arial" w:eastAsiaTheme="minorEastAsia" w:hAnsi="Arial" w:cs="Arial"/>
                <w:lang w:val="ru-RU"/>
              </w:rPr>
              <w:t xml:space="preserve">либо в сериях, максимум 1 раз. </w:t>
            </w:r>
            <w:r w:rsidRPr="00EC5531">
              <w:rPr>
                <w:rFonts w:ascii="Arial" w:eastAsia="MS Mincho" w:hAnsi="Arial" w:cs="Arial"/>
                <w:iCs/>
                <w:lang w:val="ru-RU"/>
              </w:rPr>
              <w:t xml:space="preserve">Повторение любого из этих вращений (изолировано или в серии) </w:t>
            </w:r>
            <w:proofErr w:type="gramStart"/>
            <w:r w:rsidRPr="00EC5531">
              <w:rPr>
                <w:rFonts w:ascii="Arial" w:eastAsia="MS Mincho" w:hAnsi="Arial" w:cs="Arial"/>
                <w:iCs/>
                <w:lang w:val="ru-RU"/>
              </w:rPr>
              <w:t>в</w:t>
            </w:r>
            <w:proofErr w:type="gramEnd"/>
            <w:r w:rsidRPr="00EC5531">
              <w:rPr>
                <w:rFonts w:ascii="Arial" w:eastAsia="MS Mincho" w:hAnsi="Arial" w:cs="Arial"/>
                <w:iCs/>
                <w:lang w:val="ru-RU"/>
              </w:rPr>
              <w:t xml:space="preserve"> другом </w:t>
            </w:r>
            <w:r w:rsidRPr="00EF161D">
              <w:rPr>
                <w:rFonts w:ascii="Arial" w:eastAsia="MS Mincho" w:hAnsi="Arial" w:cs="Arial"/>
                <w:b/>
                <w:iCs/>
              </w:rPr>
              <w:t>R</w:t>
            </w:r>
            <w:r w:rsidRPr="00EC5531">
              <w:rPr>
                <w:rFonts w:ascii="Arial" w:eastAsia="MS Mincho" w:hAnsi="Arial" w:cs="Arial"/>
                <w:iCs/>
                <w:lang w:val="ru-RU"/>
              </w:rPr>
              <w:t xml:space="preserve"> не засчитывается.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EC5531" w:rsidRPr="00EC5531" w:rsidRDefault="00EC5531" w:rsidP="00EC5531">
            <w:pPr>
              <w:autoSpaceDE w:val="0"/>
              <w:autoSpaceDN w:val="0"/>
              <w:adjustRightInd w:val="0"/>
              <w:spacing w:line="0" w:lineRule="atLeast"/>
              <w:rPr>
                <w:rFonts w:ascii="Arial" w:eastAsia="MS Mincho" w:hAnsi="Arial" w:cs="Arial"/>
                <w:iCs/>
                <w:lang w:val="ru-RU"/>
              </w:rPr>
            </w:pPr>
            <w:r w:rsidRPr="00EC5531">
              <w:rPr>
                <w:rFonts w:ascii="Arial" w:eastAsiaTheme="minorEastAsia" w:hAnsi="Arial" w:cs="Arial"/>
                <w:lang w:val="ru-RU"/>
              </w:rPr>
              <w:t>Каждое вращение (пре</w:t>
            </w:r>
            <w:r w:rsidR="000C0582">
              <w:rPr>
                <w:rFonts w:ascii="Arial" w:eastAsiaTheme="minorEastAsia" w:hAnsi="Arial" w:cs="Arial"/>
                <w:lang w:val="ru-RU"/>
              </w:rPr>
              <w:t>д-</w:t>
            </w:r>
            <w:r w:rsidRPr="00EC5531">
              <w:rPr>
                <w:rFonts w:ascii="Arial" w:eastAsiaTheme="minorEastAsia" w:hAnsi="Arial" w:cs="Arial"/>
                <w:lang w:val="ru-RU"/>
              </w:rPr>
              <w:t xml:space="preserve">акробатический элемент, </w:t>
            </w:r>
            <w:proofErr w:type="spellStart"/>
            <w:r w:rsidRPr="00EC5531">
              <w:rPr>
                <w:rFonts w:ascii="Arial" w:eastAsiaTheme="minorEastAsia" w:hAnsi="Arial" w:cs="Arial"/>
                <w:lang w:val="ru-RU"/>
              </w:rPr>
              <w:t>шене</w:t>
            </w:r>
            <w:proofErr w:type="spellEnd"/>
            <w:r>
              <w:rPr>
                <w:rFonts w:ascii="Arial" w:eastAsiaTheme="minorEastAsia" w:hAnsi="Arial" w:cs="Arial"/>
                <w:lang w:val="ru-RU"/>
              </w:rPr>
              <w:t xml:space="preserve">, </w:t>
            </w:r>
            <w:r w:rsidRPr="00EC5531">
              <w:rPr>
                <w:rFonts w:ascii="Arial" w:eastAsiaTheme="minorEastAsia" w:hAnsi="Arial" w:cs="Arial"/>
                <w:color w:val="FF0000"/>
                <w:lang w:val="ru-RU"/>
              </w:rPr>
              <w:t>Циркуль</w:t>
            </w:r>
            <w:r w:rsidRPr="00EC5531">
              <w:rPr>
                <w:rFonts w:ascii="Arial" w:eastAsiaTheme="minorEastAsia" w:hAnsi="Arial" w:cs="Arial"/>
                <w:lang w:val="ru-RU"/>
              </w:rPr>
              <w:t xml:space="preserve"> и т.д.) может быть выполнено либо изолировано,</w:t>
            </w:r>
            <w:r>
              <w:rPr>
                <w:rFonts w:ascii="Arial" w:eastAsiaTheme="minorEastAsia" w:hAnsi="Arial" w:cs="Arial"/>
                <w:lang w:val="ru-RU"/>
              </w:rPr>
              <w:t xml:space="preserve"> </w:t>
            </w:r>
            <w:r w:rsidRPr="00EC5531">
              <w:rPr>
                <w:rFonts w:ascii="Arial" w:eastAsiaTheme="minorEastAsia" w:hAnsi="Arial" w:cs="Arial"/>
                <w:lang w:val="ru-RU"/>
              </w:rPr>
              <w:t xml:space="preserve">либо в сериях, максимум 1 раз. </w:t>
            </w:r>
            <w:r w:rsidRPr="00EC5531">
              <w:rPr>
                <w:rFonts w:ascii="Arial" w:eastAsia="MS Mincho" w:hAnsi="Arial" w:cs="Arial"/>
                <w:iCs/>
                <w:lang w:val="ru-RU"/>
              </w:rPr>
              <w:t xml:space="preserve">Повторение любого из этих вращений (изолировано или в серии) </w:t>
            </w:r>
          </w:p>
          <w:p w:rsidR="002A2AC7" w:rsidRPr="00EC5531" w:rsidRDefault="00EC5531" w:rsidP="00EC5531">
            <w:pPr>
              <w:tabs>
                <w:tab w:val="left" w:pos="142"/>
              </w:tabs>
              <w:spacing w:line="288" w:lineRule="auto"/>
              <w:ind w:right="-145"/>
              <w:rPr>
                <w:rFonts w:ascii="Arial" w:hAnsi="Arial" w:cs="Arial"/>
                <w:b/>
                <w:lang w:val="ru-RU"/>
              </w:rPr>
            </w:pPr>
            <w:r w:rsidRPr="00EC5531">
              <w:rPr>
                <w:rFonts w:ascii="Arial" w:eastAsia="MS Mincho" w:hAnsi="Arial" w:cs="Arial"/>
                <w:iCs/>
                <w:lang w:val="ru-RU"/>
              </w:rPr>
              <w:t xml:space="preserve">в другом </w:t>
            </w:r>
            <w:r w:rsidRPr="00EF161D">
              <w:rPr>
                <w:rFonts w:ascii="Arial" w:eastAsia="MS Mincho" w:hAnsi="Arial" w:cs="Arial"/>
                <w:b/>
                <w:iCs/>
              </w:rPr>
              <w:t>R</w:t>
            </w:r>
            <w:r w:rsidRPr="00EC5531">
              <w:rPr>
                <w:rFonts w:ascii="Arial" w:eastAsia="MS Mincho" w:hAnsi="Arial" w:cs="Arial"/>
                <w:iCs/>
                <w:lang w:val="ru-RU"/>
              </w:rPr>
              <w:t xml:space="preserve"> не засчитывается.</w:t>
            </w:r>
          </w:p>
        </w:tc>
      </w:tr>
      <w:tr w:rsidR="00D460A8" w:rsidRPr="00550FDB" w:rsidTr="00940A35">
        <w:trPr>
          <w:trHeight w:val="373"/>
        </w:trPr>
        <w:tc>
          <w:tcPr>
            <w:tcW w:w="7230" w:type="dxa"/>
            <w:gridSpan w:val="6"/>
            <w:shd w:val="clear" w:color="auto" w:fill="F2F2F2" w:themeFill="background1" w:themeFillShade="F2"/>
            <w:vAlign w:val="center"/>
          </w:tcPr>
          <w:p w:rsidR="00D460A8" w:rsidRPr="00550FDB" w:rsidRDefault="00B802B1" w:rsidP="00E413ED">
            <w:pPr>
              <w:tabs>
                <w:tab w:val="left" w:pos="142"/>
              </w:tabs>
              <w:spacing w:line="288" w:lineRule="auto"/>
              <w:rPr>
                <w:rFonts w:ascii="Arial" w:eastAsiaTheme="minorEastAsia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550FDB">
              <w:rPr>
                <w:rFonts w:ascii="Arial" w:eastAsiaTheme="minorEastAsia" w:hAnsi="Arial" w:cs="Arial"/>
                <w:b/>
              </w:rPr>
              <w:t xml:space="preserve"> 2</w:t>
            </w:r>
            <w:r w:rsidR="00E413ED">
              <w:rPr>
                <w:rFonts w:ascii="Arial" w:eastAsiaTheme="minorEastAsia" w:hAnsi="Arial" w:cs="Arial"/>
                <w:b/>
              </w:rPr>
              <w:t>4</w:t>
            </w:r>
            <w:r w:rsidR="00550FDB">
              <w:rPr>
                <w:rFonts w:ascii="Arial" w:eastAsiaTheme="minorEastAsia" w:hAnsi="Arial" w:cs="Arial"/>
                <w:b/>
              </w:rPr>
              <w:t>, #5.2</w:t>
            </w:r>
          </w:p>
        </w:tc>
        <w:tc>
          <w:tcPr>
            <w:tcW w:w="7895" w:type="dxa"/>
            <w:gridSpan w:val="7"/>
            <w:shd w:val="clear" w:color="auto" w:fill="F2F2F2" w:themeFill="background1" w:themeFillShade="F2"/>
          </w:tcPr>
          <w:p w:rsidR="00D460A8" w:rsidRPr="00550FDB" w:rsidRDefault="00D460A8" w:rsidP="003F7C17">
            <w:pPr>
              <w:tabs>
                <w:tab w:val="left" w:pos="142"/>
              </w:tabs>
              <w:spacing w:line="288" w:lineRule="auto"/>
              <w:rPr>
                <w:rFonts w:ascii="Arial" w:eastAsiaTheme="minorEastAsia" w:hAnsi="Arial" w:cs="Arial"/>
              </w:rPr>
            </w:pPr>
          </w:p>
        </w:tc>
      </w:tr>
      <w:tr w:rsidR="00383BC3" w:rsidRPr="00B5056E" w:rsidTr="00613F94">
        <w:trPr>
          <w:trHeight w:val="373"/>
        </w:trPr>
        <w:tc>
          <w:tcPr>
            <w:tcW w:w="1561" w:type="dxa"/>
            <w:shd w:val="clear" w:color="auto" w:fill="F2F2F2" w:themeFill="background1" w:themeFillShade="F2"/>
          </w:tcPr>
          <w:p w:rsidR="00383BC3" w:rsidRPr="00550FDB" w:rsidRDefault="00383BC3" w:rsidP="00A009B1">
            <w:pPr>
              <w:tabs>
                <w:tab w:val="left" w:pos="142"/>
              </w:tabs>
              <w:spacing w:line="288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550FDB">
              <w:rPr>
                <w:rFonts w:ascii="Arial" w:hAnsi="Arial" w:cs="Arial"/>
                <w:noProof/>
                <w:lang w:val="ru-RU" w:eastAsia="ru-RU"/>
              </w:rPr>
              <w:lastRenderedPageBreak/>
              <w:drawing>
                <wp:inline distT="0" distB="0" distL="0" distR="0" wp14:anchorId="2F8D6849" wp14:editId="5EE674FC">
                  <wp:extent cx="308726" cy="271278"/>
                  <wp:effectExtent l="0" t="0" r="0" b="0"/>
                  <wp:docPr id="11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59" cy="272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gridSpan w:val="5"/>
            <w:shd w:val="clear" w:color="auto" w:fill="FFFFFF" w:themeFill="background1"/>
          </w:tcPr>
          <w:p w:rsidR="00383BC3" w:rsidRPr="004D6814" w:rsidRDefault="004D6814" w:rsidP="00383BC3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lang w:val="ru-RU"/>
              </w:rPr>
            </w:pPr>
            <w:r w:rsidRPr="004D6814">
              <w:rPr>
                <w:rFonts w:ascii="Arial" w:hAnsi="Arial" w:cs="Arial"/>
                <w:lang w:val="ru-RU"/>
              </w:rPr>
              <w:t>Смена оси вращения тела или смена уровня при вращении</w:t>
            </w:r>
          </w:p>
        </w:tc>
        <w:tc>
          <w:tcPr>
            <w:tcW w:w="698" w:type="dxa"/>
            <w:gridSpan w:val="2"/>
            <w:shd w:val="clear" w:color="auto" w:fill="F2F2F2" w:themeFill="background1" w:themeFillShade="F2"/>
          </w:tcPr>
          <w:p w:rsidR="00383BC3" w:rsidRPr="00550FDB" w:rsidRDefault="00383BC3" w:rsidP="00A009B1">
            <w:pPr>
              <w:tabs>
                <w:tab w:val="left" w:pos="142"/>
              </w:tabs>
              <w:spacing w:line="288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550FD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4A22D7CA" wp14:editId="35BD3DF8">
                  <wp:extent cx="308726" cy="271278"/>
                  <wp:effectExtent l="0" t="0" r="0" b="0"/>
                  <wp:docPr id="2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59" cy="272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7" w:type="dxa"/>
            <w:gridSpan w:val="5"/>
            <w:shd w:val="clear" w:color="auto" w:fill="FFFFFF" w:themeFill="background1"/>
          </w:tcPr>
          <w:p w:rsidR="00B94034" w:rsidRPr="004D6814" w:rsidRDefault="004D6814" w:rsidP="004D6814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lang w:val="ru-RU"/>
              </w:rPr>
            </w:pPr>
            <w:proofErr w:type="gramStart"/>
            <w:r w:rsidRPr="004D6814">
              <w:rPr>
                <w:rFonts w:ascii="Arial" w:hAnsi="Arial" w:cs="Arial"/>
                <w:lang w:val="ru-RU"/>
              </w:rPr>
              <w:t xml:space="preserve">Смена оси вращения тела </w:t>
            </w:r>
            <w:r w:rsidRPr="004D6814">
              <w:rPr>
                <w:rFonts w:ascii="Arial" w:hAnsi="Arial" w:cs="Arial"/>
                <w:color w:val="FF0000"/>
                <w:lang w:val="ru-RU"/>
              </w:rPr>
              <w:t>или</w:t>
            </w:r>
            <w:r w:rsidRPr="004D6814">
              <w:rPr>
                <w:rFonts w:ascii="Arial" w:hAnsi="Arial" w:cs="Arial"/>
                <w:lang w:val="ru-RU"/>
              </w:rPr>
              <w:t xml:space="preserve"> смена уровня при вращении</w:t>
            </w:r>
            <w:r w:rsidRPr="004D6814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383BC3" w:rsidRPr="004D6814">
              <w:rPr>
                <w:rFonts w:ascii="Arial" w:hAnsi="Arial" w:cs="Arial"/>
                <w:color w:val="FF0000"/>
                <w:lang w:val="ru-RU"/>
              </w:rPr>
              <w:t>(</w:t>
            </w:r>
            <w:r>
              <w:rPr>
                <w:rFonts w:ascii="Arial" w:hAnsi="Arial" w:cs="Arial"/>
                <w:color w:val="FF0000"/>
                <w:lang w:val="ru-RU"/>
              </w:rPr>
              <w:t>в каждом</w:t>
            </w:r>
            <w:r w:rsidR="00B94034" w:rsidRPr="004D6814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B94034" w:rsidRPr="00547D4A">
              <w:rPr>
                <w:rFonts w:ascii="Arial" w:hAnsi="Arial" w:cs="Arial"/>
                <w:b/>
                <w:color w:val="FF0000"/>
              </w:rPr>
              <w:t>R</w:t>
            </w:r>
            <w:r w:rsidR="00B94034" w:rsidRPr="004D6814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действителен только один критерий</w:t>
            </w:r>
            <w:r w:rsidR="00B94034" w:rsidRPr="004D6814">
              <w:rPr>
                <w:rFonts w:ascii="Arial" w:hAnsi="Arial" w:cs="Arial"/>
                <w:color w:val="FF0000"/>
                <w:lang w:val="ru-RU"/>
              </w:rPr>
              <w:t xml:space="preserve">: </w:t>
            </w:r>
            <w:r>
              <w:rPr>
                <w:rFonts w:ascii="Arial" w:hAnsi="Arial" w:cs="Arial"/>
                <w:color w:val="FF0000"/>
                <w:lang w:val="ru-RU"/>
              </w:rPr>
              <w:t>смена оси либо смена уровня (одно из двух)</w:t>
            </w:r>
            <w:proofErr w:type="gramEnd"/>
          </w:p>
        </w:tc>
      </w:tr>
      <w:tr w:rsidR="00A32432" w:rsidTr="00613F94">
        <w:trPr>
          <w:trHeight w:val="373"/>
        </w:trPr>
        <w:tc>
          <w:tcPr>
            <w:tcW w:w="1561" w:type="dxa"/>
            <w:shd w:val="clear" w:color="auto" w:fill="F2F2F2" w:themeFill="background1" w:themeFillShade="F2"/>
          </w:tcPr>
          <w:p w:rsidR="00A32432" w:rsidRPr="00550FDB" w:rsidRDefault="00A32432" w:rsidP="00A009B1">
            <w:pPr>
              <w:tabs>
                <w:tab w:val="left" w:pos="142"/>
              </w:tabs>
              <w:spacing w:line="288" w:lineRule="auto"/>
              <w:jc w:val="center"/>
              <w:rPr>
                <w:rFonts w:ascii="Arial" w:hAnsi="Arial" w:cs="Arial"/>
                <w:noProof/>
                <w:lang w:val="ru-RU" w:eastAsia="ru-RU"/>
              </w:rPr>
            </w:pPr>
            <w:r w:rsidRPr="00BE13FB">
              <w:rPr>
                <w:rFonts w:ascii="Arial Narrow" w:hAnsi="Arial Narrow"/>
                <w:sz w:val="20"/>
                <w:szCs w:val="20"/>
              </w:rPr>
              <w:object w:dxaOrig="270" w:dyaOrig="285">
                <v:shape id="_x0000_i1032" type="#_x0000_t75" style="width:11.9pt;height:11.9pt" o:ole="">
                  <v:imagedata r:id="rId30" o:title=""/>
                </v:shape>
                <o:OLEObject Type="Embed" ProgID="PBrush" ShapeID="_x0000_i1032" DrawAspect="Content" ObjectID="_1574667374" r:id="rId31"/>
              </w:object>
            </w:r>
          </w:p>
        </w:tc>
        <w:tc>
          <w:tcPr>
            <w:tcW w:w="5669" w:type="dxa"/>
            <w:gridSpan w:val="5"/>
            <w:shd w:val="clear" w:color="auto" w:fill="FFFFFF" w:themeFill="background1"/>
          </w:tcPr>
          <w:p w:rsidR="00A32432" w:rsidRPr="004D6814" w:rsidRDefault="004D6814" w:rsidP="00383BC3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lang w:val="ru-RU"/>
              </w:rPr>
            </w:pPr>
            <w:proofErr w:type="spellStart"/>
            <w:r w:rsidRPr="00377A9C">
              <w:rPr>
                <w:rFonts w:ascii="Arial" w:hAnsi="Arial" w:cs="Arial"/>
              </w:rPr>
              <w:t>Вне</w:t>
            </w:r>
            <w:proofErr w:type="spellEnd"/>
            <w:r w:rsidRPr="00377A9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зрительного</w:t>
            </w:r>
            <w:proofErr w:type="spellEnd"/>
            <w:r w:rsidRPr="00377A9C">
              <w:rPr>
                <w:rFonts w:ascii="Arial" w:hAnsi="Arial" w:cs="Arial"/>
              </w:rPr>
              <w:t xml:space="preserve"> </w:t>
            </w:r>
            <w:proofErr w:type="spellStart"/>
            <w:r w:rsidRPr="00377A9C">
              <w:rPr>
                <w:rFonts w:ascii="Arial" w:hAnsi="Arial" w:cs="Arial"/>
              </w:rPr>
              <w:t>контроля</w:t>
            </w:r>
            <w:proofErr w:type="spellEnd"/>
          </w:p>
        </w:tc>
        <w:tc>
          <w:tcPr>
            <w:tcW w:w="698" w:type="dxa"/>
            <w:gridSpan w:val="2"/>
            <w:shd w:val="clear" w:color="auto" w:fill="F2F2F2" w:themeFill="background1" w:themeFillShade="F2"/>
          </w:tcPr>
          <w:p w:rsidR="00A32432" w:rsidRPr="00550FDB" w:rsidRDefault="00A32432" w:rsidP="00A009B1">
            <w:pPr>
              <w:tabs>
                <w:tab w:val="left" w:pos="142"/>
              </w:tabs>
              <w:spacing w:line="288" w:lineRule="auto"/>
              <w:jc w:val="center"/>
              <w:rPr>
                <w:rFonts w:ascii="Arial" w:hAnsi="Arial" w:cs="Arial"/>
                <w:noProof/>
                <w:lang w:val="ru-RU" w:eastAsia="ru-RU"/>
              </w:rPr>
            </w:pPr>
            <w:r w:rsidRPr="00BE13FB">
              <w:rPr>
                <w:rFonts w:ascii="Arial Narrow" w:hAnsi="Arial Narrow"/>
                <w:sz w:val="20"/>
                <w:szCs w:val="20"/>
              </w:rPr>
              <w:object w:dxaOrig="270" w:dyaOrig="285">
                <v:shape id="_x0000_i1033" type="#_x0000_t75" style="width:11.9pt;height:11.9pt" o:ole="">
                  <v:imagedata r:id="rId30" o:title=""/>
                </v:shape>
                <o:OLEObject Type="Embed" ProgID="PBrush" ShapeID="_x0000_i1033" DrawAspect="Content" ObjectID="_1574667375" r:id="rId32"/>
              </w:object>
            </w:r>
          </w:p>
        </w:tc>
        <w:tc>
          <w:tcPr>
            <w:tcW w:w="7197" w:type="dxa"/>
            <w:gridSpan w:val="5"/>
            <w:shd w:val="clear" w:color="auto" w:fill="FFFFFF" w:themeFill="background1"/>
          </w:tcPr>
          <w:p w:rsidR="00A32432" w:rsidRPr="004D6814" w:rsidRDefault="004D6814" w:rsidP="007A2F7C">
            <w:pPr>
              <w:tabs>
                <w:tab w:val="left" w:pos="142"/>
              </w:tabs>
              <w:spacing w:line="288" w:lineRule="auto"/>
              <w:ind w:right="1158"/>
              <w:rPr>
                <w:rFonts w:ascii="Arial" w:hAnsi="Arial" w:cs="Arial"/>
                <w:lang w:val="ru-RU"/>
              </w:rPr>
            </w:pPr>
            <w:proofErr w:type="spellStart"/>
            <w:r w:rsidRPr="00377A9C">
              <w:rPr>
                <w:rFonts w:ascii="Arial" w:hAnsi="Arial" w:cs="Arial"/>
              </w:rPr>
              <w:t>Вне</w:t>
            </w:r>
            <w:proofErr w:type="spellEnd"/>
            <w:r w:rsidRPr="00377A9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зрительного</w:t>
            </w:r>
            <w:proofErr w:type="spellEnd"/>
            <w:r w:rsidRPr="00377A9C">
              <w:rPr>
                <w:rFonts w:ascii="Arial" w:hAnsi="Arial" w:cs="Arial"/>
              </w:rPr>
              <w:t xml:space="preserve"> </w:t>
            </w:r>
            <w:proofErr w:type="spellStart"/>
            <w:r w:rsidRPr="00377A9C">
              <w:rPr>
                <w:rFonts w:ascii="Arial" w:hAnsi="Arial" w:cs="Arial"/>
              </w:rPr>
              <w:t>контроля</w:t>
            </w:r>
            <w:proofErr w:type="spellEnd"/>
          </w:p>
        </w:tc>
      </w:tr>
      <w:tr w:rsidR="004D6814" w:rsidRPr="00B5056E" w:rsidTr="00613F94">
        <w:trPr>
          <w:trHeight w:val="373"/>
        </w:trPr>
        <w:tc>
          <w:tcPr>
            <w:tcW w:w="1561" w:type="dxa"/>
            <w:shd w:val="clear" w:color="auto" w:fill="F2F2F2" w:themeFill="background1" w:themeFillShade="F2"/>
          </w:tcPr>
          <w:p w:rsidR="004D6814" w:rsidRPr="00550FDB" w:rsidRDefault="004D6814" w:rsidP="00A009B1">
            <w:pPr>
              <w:tabs>
                <w:tab w:val="left" w:pos="142"/>
              </w:tabs>
              <w:spacing w:line="288" w:lineRule="auto"/>
              <w:jc w:val="center"/>
              <w:rPr>
                <w:rFonts w:ascii="Arial" w:hAnsi="Arial" w:cs="Arial"/>
                <w:noProof/>
              </w:rPr>
            </w:pPr>
            <w:r w:rsidRPr="00550FDB">
              <w:rPr>
                <w:rFonts w:ascii="Arial" w:hAnsi="Arial" w:cs="Arial"/>
              </w:rPr>
              <w:object w:dxaOrig="225" w:dyaOrig="315">
                <v:shape id="_x0000_i1034" type="#_x0000_t75" style="width:11.9pt;height:11.9pt" o:ole="">
                  <v:imagedata r:id="rId33" o:title=""/>
                </v:shape>
                <o:OLEObject Type="Embed" ProgID="PBrush" ShapeID="_x0000_i1034" DrawAspect="Content" ObjectID="_1574667376" r:id="rId34"/>
              </w:object>
            </w:r>
          </w:p>
        </w:tc>
        <w:tc>
          <w:tcPr>
            <w:tcW w:w="5669" w:type="dxa"/>
            <w:gridSpan w:val="5"/>
            <w:shd w:val="clear" w:color="auto" w:fill="FFFFFF" w:themeFill="background1"/>
          </w:tcPr>
          <w:p w:rsidR="004D6814" w:rsidRPr="004D6814" w:rsidRDefault="004D6814" w:rsidP="004D6814">
            <w:pPr>
              <w:tabs>
                <w:tab w:val="left" w:pos="142"/>
              </w:tabs>
              <w:spacing w:line="0" w:lineRule="atLeast"/>
              <w:jc w:val="both"/>
              <w:rPr>
                <w:rFonts w:ascii="Arial" w:hAnsi="Arial" w:cs="Arial"/>
                <w:b/>
              </w:rPr>
            </w:pPr>
            <w:proofErr w:type="spellStart"/>
            <w:r w:rsidRPr="004D6814">
              <w:rPr>
                <w:rFonts w:ascii="Arial" w:hAnsi="Arial" w:cs="Arial"/>
              </w:rPr>
              <w:t>Без</w:t>
            </w:r>
            <w:proofErr w:type="spellEnd"/>
            <w:r w:rsidRPr="004D6814">
              <w:rPr>
                <w:rFonts w:ascii="Arial" w:hAnsi="Arial" w:cs="Arial"/>
              </w:rPr>
              <w:t xml:space="preserve"> </w:t>
            </w:r>
            <w:proofErr w:type="spellStart"/>
            <w:r w:rsidRPr="004D6814">
              <w:rPr>
                <w:rFonts w:ascii="Arial" w:hAnsi="Arial" w:cs="Arial"/>
              </w:rPr>
              <w:t>помощи</w:t>
            </w:r>
            <w:proofErr w:type="spellEnd"/>
            <w:r w:rsidRPr="004D6814">
              <w:rPr>
                <w:rFonts w:ascii="Arial" w:hAnsi="Arial" w:cs="Arial"/>
              </w:rPr>
              <w:t xml:space="preserve"> </w:t>
            </w:r>
            <w:proofErr w:type="spellStart"/>
            <w:r w:rsidRPr="004D6814">
              <w:rPr>
                <w:rFonts w:ascii="Arial" w:hAnsi="Arial" w:cs="Arial"/>
              </w:rPr>
              <w:t>рук</w:t>
            </w:r>
            <w:proofErr w:type="spellEnd"/>
          </w:p>
        </w:tc>
        <w:tc>
          <w:tcPr>
            <w:tcW w:w="698" w:type="dxa"/>
            <w:gridSpan w:val="2"/>
            <w:shd w:val="clear" w:color="auto" w:fill="F2F2F2" w:themeFill="background1" w:themeFillShade="F2"/>
          </w:tcPr>
          <w:p w:rsidR="004D6814" w:rsidRPr="00550FDB" w:rsidRDefault="004D6814" w:rsidP="00A009B1">
            <w:pPr>
              <w:tabs>
                <w:tab w:val="left" w:pos="142"/>
              </w:tabs>
              <w:spacing w:line="288" w:lineRule="auto"/>
              <w:jc w:val="center"/>
              <w:rPr>
                <w:rFonts w:ascii="Arial" w:hAnsi="Arial" w:cs="Arial"/>
                <w:noProof/>
              </w:rPr>
            </w:pPr>
            <w:r w:rsidRPr="00550FDB">
              <w:rPr>
                <w:rFonts w:ascii="Arial" w:hAnsi="Arial" w:cs="Arial"/>
              </w:rPr>
              <w:object w:dxaOrig="225" w:dyaOrig="315">
                <v:shape id="_x0000_i1035" type="#_x0000_t75" style="width:11.9pt;height:11.9pt" o:ole="">
                  <v:imagedata r:id="rId33" o:title=""/>
                </v:shape>
                <o:OLEObject Type="Embed" ProgID="PBrush" ShapeID="_x0000_i1035" DrawAspect="Content" ObjectID="_1574667377" r:id="rId35"/>
              </w:object>
            </w:r>
          </w:p>
        </w:tc>
        <w:tc>
          <w:tcPr>
            <w:tcW w:w="7197" w:type="dxa"/>
            <w:gridSpan w:val="5"/>
            <w:shd w:val="clear" w:color="auto" w:fill="FFFFFF" w:themeFill="background1"/>
          </w:tcPr>
          <w:p w:rsidR="004D6814" w:rsidRPr="00AF6BE3" w:rsidRDefault="004D6814" w:rsidP="00AF6BE3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highlight w:val="yellow"/>
                <w:lang w:val="ru-RU"/>
              </w:rPr>
            </w:pPr>
            <w:proofErr w:type="gramStart"/>
            <w:r w:rsidRPr="00AF6BE3">
              <w:rPr>
                <w:rFonts w:ascii="Arial" w:hAnsi="Arial" w:cs="Arial"/>
                <w:lang w:val="ru-RU"/>
              </w:rPr>
              <w:t xml:space="preserve">Без помощи рук: </w:t>
            </w:r>
            <w:r w:rsidRPr="00AF6BE3">
              <w:rPr>
                <w:rFonts w:ascii="Arial" w:hAnsi="Arial" w:cs="Arial"/>
                <w:color w:val="FF0000"/>
                <w:lang w:val="ru-RU"/>
              </w:rPr>
              <w:t>(</w:t>
            </w:r>
            <w:r w:rsidR="00AF6BE3">
              <w:rPr>
                <w:rFonts w:ascii="Arial" w:hAnsi="Arial" w:cs="Arial"/>
                <w:color w:val="FF0000"/>
                <w:lang w:val="ru-RU"/>
              </w:rPr>
              <w:t>не засчитывается при непосредственной ловле с вращением рукой</w:t>
            </w:r>
            <w:r w:rsidRPr="00AF6BE3">
              <w:rPr>
                <w:rFonts w:ascii="Arial" w:eastAsiaTheme="minorEastAsia" w:hAnsi="Arial" w:cs="Arial"/>
                <w:color w:val="FF0000"/>
                <w:lang w:val="ru-RU"/>
              </w:rPr>
              <w:t xml:space="preserve"> (</w:t>
            </w:r>
            <w:r w:rsidRPr="00BE13FB">
              <w:rPr>
                <w:rFonts w:ascii="Arial Narrow" w:hAnsi="Arial Narrow"/>
                <w:sz w:val="20"/>
                <w:szCs w:val="20"/>
              </w:rPr>
              <w:object w:dxaOrig="315" w:dyaOrig="300">
                <v:shape id="_x0000_i1036" type="#_x0000_t75" style="width:11.9pt;height:11.9pt" o:ole="">
                  <v:imagedata r:id="rId36" o:title=""/>
                </v:shape>
                <o:OLEObject Type="Embed" ProgID="PBrush" ShapeID="_x0000_i1036" DrawAspect="Content" ObjectID="_1574667378" r:id="rId37"/>
              </w:object>
            </w:r>
            <w:r w:rsidRPr="00AF6BE3">
              <w:rPr>
                <w:rFonts w:ascii="Arial" w:eastAsiaTheme="minorEastAsia" w:hAnsi="Arial" w:cs="Arial"/>
                <w:color w:val="FF0000"/>
                <w:lang w:val="ru-RU"/>
              </w:rPr>
              <w:t xml:space="preserve">); </w:t>
            </w:r>
            <w:r w:rsidR="00AF6BE3">
              <w:rPr>
                <w:rFonts w:ascii="Arial" w:eastAsiaTheme="minorEastAsia" w:hAnsi="Arial" w:cs="Arial"/>
                <w:color w:val="FF0000"/>
                <w:lang w:val="ru-RU"/>
              </w:rPr>
              <w:t>при смешанной ловле</w:t>
            </w:r>
            <w:r w:rsidRPr="00AF6BE3">
              <w:rPr>
                <w:rFonts w:ascii="Arial" w:eastAsiaTheme="minorEastAsia" w:hAnsi="Arial" w:cs="Arial"/>
                <w:color w:val="FF0000"/>
                <w:lang w:val="ru-RU"/>
              </w:rPr>
              <w:t xml:space="preserve"> (</w:t>
            </w:r>
            <w:r w:rsidRPr="00BE13FB">
              <w:rPr>
                <w:rFonts w:ascii="Arial Narrow" w:hAnsi="Arial Narrow"/>
                <w:sz w:val="20"/>
                <w:szCs w:val="20"/>
              </w:rPr>
              <w:object w:dxaOrig="285" w:dyaOrig="255">
                <v:shape id="_x0000_i1037" type="#_x0000_t75" style="width:11.9pt;height:11.9pt" o:ole="">
                  <v:imagedata r:id="rId38" o:title=""/>
                </v:shape>
                <o:OLEObject Type="Embed" ProgID="PBrush" ShapeID="_x0000_i1037" DrawAspect="Content" ObjectID="_1574667379" r:id="rId39"/>
              </w:object>
            </w:r>
            <w:r w:rsidRPr="00AF6BE3">
              <w:rPr>
                <w:rFonts w:ascii="Arial" w:eastAsiaTheme="minorEastAsia" w:hAnsi="Arial" w:cs="Arial"/>
                <w:color w:val="FF0000"/>
                <w:lang w:val="ru-RU"/>
              </w:rPr>
              <w:t>,</w:t>
            </w:r>
            <w:r w:rsidRPr="00B25271">
              <w:rPr>
                <w:rFonts w:cs="Arial"/>
                <w:b/>
                <w:bCs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7FF27EA" wp14:editId="52AB0729">
                  <wp:extent cx="150516" cy="192507"/>
                  <wp:effectExtent l="19050" t="0" r="1884" b="0"/>
                  <wp:docPr id="27" name="Рисунок 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16" cy="192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6BE3">
              <w:rPr>
                <w:rFonts w:ascii="Arial" w:eastAsiaTheme="minorEastAsia" w:hAnsi="Arial" w:cs="Arial"/>
                <w:color w:val="FF0000"/>
                <w:lang w:val="ru-RU"/>
              </w:rPr>
              <w:t>)</w:t>
            </w:r>
            <w:proofErr w:type="gramEnd"/>
          </w:p>
        </w:tc>
      </w:tr>
      <w:tr w:rsidR="004D6814" w:rsidRPr="00B5056E" w:rsidTr="00613F94">
        <w:trPr>
          <w:trHeight w:val="373"/>
        </w:trPr>
        <w:tc>
          <w:tcPr>
            <w:tcW w:w="1561" w:type="dxa"/>
            <w:shd w:val="clear" w:color="auto" w:fill="F2F2F2" w:themeFill="background1" w:themeFillShade="F2"/>
          </w:tcPr>
          <w:p w:rsidR="004D6814" w:rsidRPr="00550FDB" w:rsidRDefault="004D6814" w:rsidP="00A009B1">
            <w:pPr>
              <w:tabs>
                <w:tab w:val="left" w:pos="142"/>
              </w:tabs>
              <w:spacing w:line="288" w:lineRule="auto"/>
              <w:jc w:val="center"/>
              <w:rPr>
                <w:rFonts w:ascii="Arial" w:hAnsi="Arial" w:cs="Arial"/>
                <w:noProof/>
              </w:rPr>
            </w:pPr>
            <w:r w:rsidRPr="00550FD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063E90DB" wp14:editId="2947D6AF">
                  <wp:extent cx="270016" cy="321458"/>
                  <wp:effectExtent l="0" t="0" r="0" b="2540"/>
                  <wp:docPr id="28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39" cy="32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gridSpan w:val="5"/>
            <w:shd w:val="clear" w:color="auto" w:fill="FFFFFF" w:themeFill="background1"/>
          </w:tcPr>
          <w:p w:rsidR="004D6814" w:rsidRPr="004D6814" w:rsidRDefault="004D6814" w:rsidP="004D6814">
            <w:pPr>
              <w:tabs>
                <w:tab w:val="left" w:pos="142"/>
              </w:tabs>
              <w:spacing w:line="0" w:lineRule="atLeast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Ловл</w:t>
            </w:r>
            <w:proofErr w:type="spellEnd"/>
            <w:r w:rsidRPr="004D6814">
              <w:rPr>
                <w:rFonts w:ascii="Arial" w:hAnsi="Arial" w:cs="Arial"/>
              </w:rPr>
              <w:t xml:space="preserve">я </w:t>
            </w:r>
            <w:proofErr w:type="spellStart"/>
            <w:r w:rsidRPr="004D6814">
              <w:rPr>
                <w:rFonts w:ascii="Arial" w:hAnsi="Arial" w:cs="Arial"/>
                <w:b/>
              </w:rPr>
              <w:t>во</w:t>
            </w:r>
            <w:proofErr w:type="spellEnd"/>
            <w:r w:rsidRPr="004D681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D6814">
              <w:rPr>
                <w:rFonts w:ascii="Arial" w:hAnsi="Arial" w:cs="Arial"/>
                <w:b/>
              </w:rPr>
              <w:t>время</w:t>
            </w:r>
            <w:proofErr w:type="spellEnd"/>
            <w:r w:rsidRPr="004D6814">
              <w:rPr>
                <w:rFonts w:ascii="Arial" w:hAnsi="Arial" w:cs="Arial"/>
              </w:rPr>
              <w:t xml:space="preserve"> </w:t>
            </w:r>
            <w:proofErr w:type="spellStart"/>
            <w:r w:rsidRPr="004D6814">
              <w:rPr>
                <w:rFonts w:ascii="Arial" w:hAnsi="Arial" w:cs="Arial"/>
              </w:rPr>
              <w:t>вращения</w:t>
            </w:r>
            <w:proofErr w:type="spellEnd"/>
            <w:r w:rsidRPr="004D68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8" w:type="dxa"/>
            <w:gridSpan w:val="2"/>
            <w:shd w:val="clear" w:color="auto" w:fill="F2F2F2" w:themeFill="background1" w:themeFillShade="F2"/>
          </w:tcPr>
          <w:p w:rsidR="004D6814" w:rsidRPr="00550FDB" w:rsidRDefault="004D6814" w:rsidP="00A009B1">
            <w:pPr>
              <w:tabs>
                <w:tab w:val="left" w:pos="142"/>
              </w:tabs>
              <w:spacing w:line="288" w:lineRule="auto"/>
              <w:jc w:val="center"/>
              <w:rPr>
                <w:rFonts w:ascii="Arial" w:hAnsi="Arial" w:cs="Arial"/>
                <w:noProof/>
              </w:rPr>
            </w:pPr>
            <w:r w:rsidRPr="00550FD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4403C919" wp14:editId="60468F88">
                  <wp:extent cx="270016" cy="321458"/>
                  <wp:effectExtent l="0" t="0" r="0" b="2540"/>
                  <wp:docPr id="29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39" cy="32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7" w:type="dxa"/>
            <w:gridSpan w:val="5"/>
            <w:shd w:val="clear" w:color="auto" w:fill="FFFFFF" w:themeFill="background1"/>
          </w:tcPr>
          <w:p w:rsidR="004D6814" w:rsidRPr="00AF6BE3" w:rsidRDefault="004D6814" w:rsidP="004D6814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Ловл</w:t>
            </w:r>
            <w:r w:rsidRPr="00AF6BE3">
              <w:rPr>
                <w:rFonts w:ascii="Arial" w:hAnsi="Arial" w:cs="Arial"/>
                <w:lang w:val="ru-RU"/>
              </w:rPr>
              <w:t xml:space="preserve">я </w:t>
            </w:r>
            <w:r w:rsidRPr="00AF6BE3">
              <w:rPr>
                <w:rFonts w:ascii="Arial" w:hAnsi="Arial" w:cs="Arial"/>
                <w:b/>
                <w:lang w:val="ru-RU"/>
              </w:rPr>
              <w:t>во время</w:t>
            </w:r>
            <w:r w:rsidRPr="00AF6BE3">
              <w:rPr>
                <w:rFonts w:ascii="Arial" w:hAnsi="Arial" w:cs="Arial"/>
                <w:lang w:val="ru-RU"/>
              </w:rPr>
              <w:t xml:space="preserve"> вращения: </w:t>
            </w:r>
            <w:r>
              <w:rPr>
                <w:rFonts w:ascii="Arial" w:hAnsi="Arial" w:cs="Arial"/>
                <w:color w:val="FF0000"/>
                <w:lang w:val="ru-RU"/>
              </w:rPr>
              <w:t xml:space="preserve">засчитывается только при выполнении вместе </w:t>
            </w:r>
            <w:proofErr w:type="gramStart"/>
            <w:r>
              <w:rPr>
                <w:rFonts w:ascii="Arial" w:hAnsi="Arial" w:cs="Arial"/>
                <w:color w:val="FF0000"/>
                <w:lang w:val="ru-RU"/>
              </w:rPr>
              <w:t>с</w:t>
            </w:r>
            <w:proofErr w:type="gramEnd"/>
            <w:r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Pr="00BE13FB">
              <w:rPr>
                <w:rFonts w:ascii="Arial Narrow" w:hAnsi="Arial Narrow"/>
                <w:sz w:val="20"/>
                <w:szCs w:val="20"/>
              </w:rPr>
              <w:object w:dxaOrig="270" w:dyaOrig="285">
                <v:shape id="_x0000_i1038" type="#_x0000_t75" style="width:11.9pt;height:11.9pt" o:ole="">
                  <v:imagedata r:id="rId30" o:title=""/>
                </v:shape>
                <o:OLEObject Type="Embed" ProgID="PBrush" ShapeID="_x0000_i1038" DrawAspect="Content" ObjectID="_1574667380" r:id="rId41"/>
              </w:object>
            </w:r>
          </w:p>
        </w:tc>
      </w:tr>
      <w:tr w:rsidR="00A32432" w:rsidTr="00613F94">
        <w:trPr>
          <w:trHeight w:val="373"/>
        </w:trPr>
        <w:tc>
          <w:tcPr>
            <w:tcW w:w="1561" w:type="dxa"/>
            <w:shd w:val="clear" w:color="auto" w:fill="F2F2F2" w:themeFill="background1" w:themeFillShade="F2"/>
          </w:tcPr>
          <w:p w:rsidR="00A32432" w:rsidRPr="00550FDB" w:rsidRDefault="00A32432" w:rsidP="00A009B1">
            <w:pPr>
              <w:tabs>
                <w:tab w:val="left" w:pos="142"/>
              </w:tabs>
              <w:spacing w:line="288" w:lineRule="auto"/>
              <w:jc w:val="center"/>
              <w:rPr>
                <w:rFonts w:ascii="Arial" w:hAnsi="Arial" w:cs="Arial"/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DFD513D" wp14:editId="4A225C2A">
                  <wp:extent cx="267335" cy="172720"/>
                  <wp:effectExtent l="0" t="0" r="0" b="0"/>
                  <wp:docPr id="180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gridSpan w:val="5"/>
            <w:shd w:val="clear" w:color="auto" w:fill="FFFFFF" w:themeFill="background1"/>
          </w:tcPr>
          <w:p w:rsidR="00A32432" w:rsidRPr="004D6814" w:rsidRDefault="004D6814" w:rsidP="00B02080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lang w:val="ru-RU"/>
              </w:rPr>
            </w:pPr>
            <w:proofErr w:type="spellStart"/>
            <w:r w:rsidRPr="00377A9C">
              <w:rPr>
                <w:rFonts w:ascii="Arial" w:hAnsi="Arial" w:cs="Arial"/>
              </w:rPr>
              <w:t>Под</w:t>
            </w:r>
            <w:proofErr w:type="spellEnd"/>
            <w:r w:rsidRPr="00377A9C">
              <w:rPr>
                <w:rFonts w:ascii="Arial" w:hAnsi="Arial" w:cs="Arial"/>
              </w:rPr>
              <w:t xml:space="preserve"> </w:t>
            </w:r>
            <w:proofErr w:type="spellStart"/>
            <w:r w:rsidRPr="00377A9C">
              <w:rPr>
                <w:rFonts w:ascii="Arial" w:hAnsi="Arial" w:cs="Arial"/>
              </w:rPr>
              <w:t>ногой</w:t>
            </w:r>
            <w:proofErr w:type="spellEnd"/>
            <w:r w:rsidRPr="00377A9C">
              <w:rPr>
                <w:rFonts w:ascii="Arial" w:hAnsi="Arial" w:cs="Arial"/>
              </w:rPr>
              <w:t>/</w:t>
            </w:r>
            <w:proofErr w:type="spellStart"/>
            <w:r w:rsidRPr="00377A9C">
              <w:rPr>
                <w:rFonts w:ascii="Arial" w:hAnsi="Arial" w:cs="Arial"/>
              </w:rPr>
              <w:t>ногами</w:t>
            </w:r>
            <w:proofErr w:type="spellEnd"/>
          </w:p>
        </w:tc>
        <w:tc>
          <w:tcPr>
            <w:tcW w:w="698" w:type="dxa"/>
            <w:gridSpan w:val="2"/>
            <w:shd w:val="clear" w:color="auto" w:fill="F2F2F2" w:themeFill="background1" w:themeFillShade="F2"/>
          </w:tcPr>
          <w:p w:rsidR="00A32432" w:rsidRPr="00550FDB" w:rsidRDefault="00A32432" w:rsidP="00A009B1">
            <w:pPr>
              <w:tabs>
                <w:tab w:val="left" w:pos="142"/>
              </w:tabs>
              <w:spacing w:line="288" w:lineRule="auto"/>
              <w:jc w:val="center"/>
              <w:rPr>
                <w:rFonts w:ascii="Arial" w:hAnsi="Arial" w:cs="Arial"/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3368A48" wp14:editId="7E63A985">
                  <wp:extent cx="267335" cy="172720"/>
                  <wp:effectExtent l="0" t="0" r="0" b="0"/>
                  <wp:docPr id="1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7" w:type="dxa"/>
            <w:gridSpan w:val="5"/>
            <w:shd w:val="clear" w:color="auto" w:fill="FFFFFF" w:themeFill="background1"/>
          </w:tcPr>
          <w:p w:rsidR="00A32432" w:rsidRPr="004D6814" w:rsidRDefault="004D6814" w:rsidP="00383BC3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lang w:val="ru-RU"/>
              </w:rPr>
            </w:pPr>
            <w:proofErr w:type="spellStart"/>
            <w:r w:rsidRPr="00377A9C">
              <w:rPr>
                <w:rFonts w:ascii="Arial" w:hAnsi="Arial" w:cs="Arial"/>
              </w:rPr>
              <w:t>Под</w:t>
            </w:r>
            <w:proofErr w:type="spellEnd"/>
            <w:r w:rsidRPr="00377A9C">
              <w:rPr>
                <w:rFonts w:ascii="Arial" w:hAnsi="Arial" w:cs="Arial"/>
              </w:rPr>
              <w:t xml:space="preserve"> </w:t>
            </w:r>
            <w:proofErr w:type="spellStart"/>
            <w:r w:rsidRPr="00377A9C">
              <w:rPr>
                <w:rFonts w:ascii="Arial" w:hAnsi="Arial" w:cs="Arial"/>
              </w:rPr>
              <w:t>ногой</w:t>
            </w:r>
            <w:proofErr w:type="spellEnd"/>
            <w:r w:rsidRPr="00377A9C">
              <w:rPr>
                <w:rFonts w:ascii="Arial" w:hAnsi="Arial" w:cs="Arial"/>
              </w:rPr>
              <w:t>/</w:t>
            </w:r>
            <w:proofErr w:type="spellStart"/>
            <w:r w:rsidRPr="00377A9C">
              <w:rPr>
                <w:rFonts w:ascii="Arial" w:hAnsi="Arial" w:cs="Arial"/>
              </w:rPr>
              <w:t>ногами</w:t>
            </w:r>
            <w:proofErr w:type="spellEnd"/>
          </w:p>
        </w:tc>
      </w:tr>
      <w:tr w:rsidR="00D026A3" w:rsidTr="00940A35">
        <w:trPr>
          <w:trHeight w:val="373"/>
        </w:trPr>
        <w:tc>
          <w:tcPr>
            <w:tcW w:w="15125" w:type="dxa"/>
            <w:gridSpan w:val="13"/>
            <w:shd w:val="clear" w:color="auto" w:fill="F2F2F2" w:themeFill="background1" w:themeFillShade="F2"/>
          </w:tcPr>
          <w:p w:rsidR="00D026A3" w:rsidRPr="00A32432" w:rsidRDefault="00B802B1" w:rsidP="00B802B1">
            <w:pPr>
              <w:tabs>
                <w:tab w:val="left" w:pos="142"/>
              </w:tabs>
              <w:spacing w:line="288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D026A3">
              <w:rPr>
                <w:rFonts w:ascii="Arial" w:hAnsi="Arial" w:cs="Arial"/>
                <w:b/>
              </w:rPr>
              <w:t xml:space="preserve"> 25, #5.2 (</w:t>
            </w:r>
            <w:r>
              <w:rPr>
                <w:rFonts w:ascii="Arial" w:hAnsi="Arial" w:cs="Arial"/>
                <w:b/>
                <w:lang w:val="ru-RU"/>
              </w:rPr>
              <w:t>новая таблица</w:t>
            </w:r>
            <w:r w:rsidR="00D026A3">
              <w:rPr>
                <w:rFonts w:ascii="Arial" w:hAnsi="Arial" w:cs="Arial"/>
                <w:b/>
              </w:rPr>
              <w:t>)</w:t>
            </w:r>
          </w:p>
        </w:tc>
      </w:tr>
      <w:tr w:rsidR="00547D4A" w:rsidTr="00940A35">
        <w:trPr>
          <w:trHeight w:val="373"/>
        </w:trPr>
        <w:tc>
          <w:tcPr>
            <w:tcW w:w="7230" w:type="dxa"/>
            <w:gridSpan w:val="6"/>
            <w:shd w:val="clear" w:color="auto" w:fill="F2F2F2" w:themeFill="background1" w:themeFillShade="F2"/>
          </w:tcPr>
          <w:p w:rsidR="00547D4A" w:rsidRPr="00547D4A" w:rsidRDefault="00956CE8" w:rsidP="00547D4A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Специфические критерии бросков</w:t>
            </w:r>
            <w:r w:rsidR="00547D4A">
              <w:rPr>
                <w:rFonts w:ascii="Arial" w:hAnsi="Arial" w:cs="Arial"/>
                <w:b/>
              </w:rPr>
              <w:t xml:space="preserve">                                                                                 </w:t>
            </w:r>
          </w:p>
        </w:tc>
        <w:tc>
          <w:tcPr>
            <w:tcW w:w="7895" w:type="dxa"/>
            <w:gridSpan w:val="7"/>
            <w:shd w:val="clear" w:color="auto" w:fill="F2F2F2" w:themeFill="background1" w:themeFillShade="F2"/>
          </w:tcPr>
          <w:p w:rsidR="00547D4A" w:rsidRPr="00956CE8" w:rsidRDefault="00956CE8" w:rsidP="00547D4A">
            <w:pPr>
              <w:tabs>
                <w:tab w:val="left" w:pos="142"/>
              </w:tabs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Специфические критерии ловли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      </w:t>
            </w:r>
          </w:p>
        </w:tc>
      </w:tr>
      <w:tr w:rsidR="00C75486" w:rsidRPr="00B5056E" w:rsidTr="00613F94">
        <w:trPr>
          <w:trHeight w:val="373"/>
        </w:trPr>
        <w:tc>
          <w:tcPr>
            <w:tcW w:w="1561" w:type="dxa"/>
            <w:shd w:val="clear" w:color="auto" w:fill="F2F2F2" w:themeFill="background1" w:themeFillShade="F2"/>
          </w:tcPr>
          <w:p w:rsidR="00C75486" w:rsidRDefault="00C75486" w:rsidP="00B02080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06B4A74" wp14:editId="3F1416C9">
                  <wp:extent cx="365760" cy="191135"/>
                  <wp:effectExtent l="19050" t="0" r="0" b="0"/>
                  <wp:docPr id="363" name="Рисунок 167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7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gridSpan w:val="5"/>
            <w:shd w:val="clear" w:color="auto" w:fill="F2F2F2" w:themeFill="background1" w:themeFillShade="F2"/>
          </w:tcPr>
          <w:p w:rsidR="00C75486" w:rsidRPr="00AF6BE3" w:rsidRDefault="00AF6BE3" w:rsidP="00B02080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  <w:lang w:val="ru-RU"/>
              </w:rPr>
            </w:pPr>
            <w:r w:rsidRPr="00AF6BE3">
              <w:rPr>
                <w:rFonts w:ascii="Arial" w:hAnsi="Arial" w:cs="Arial"/>
                <w:lang w:val="ru-RU"/>
              </w:rPr>
              <w:t>Проход через предмет во время броска</w:t>
            </w:r>
            <w:proofErr w:type="gramStart"/>
            <w:r w:rsidRPr="00AF6BE3">
              <w:rPr>
                <w:rFonts w:ascii="Arial" w:hAnsi="Arial" w:cs="Arial"/>
                <w:lang w:val="ru-RU"/>
              </w:rPr>
              <w:t xml:space="preserve"> </w:t>
            </w:r>
            <w:r w:rsidR="00C75486" w:rsidRPr="00AF6BE3">
              <w:rPr>
                <w:rFonts w:ascii="Arial" w:hAnsi="Arial" w:cs="Arial"/>
                <w:lang w:val="ru-RU"/>
              </w:rPr>
              <w:t>(</w:t>
            </w:r>
            <w:r w:rsidR="00C75486" w:rsidRPr="00C75486">
              <w:rPr>
                <w:rFonts w:ascii="Arial" w:hAnsi="Arial" w:cs="Arial"/>
              </w:rPr>
              <w:object w:dxaOrig="285" w:dyaOrig="255">
                <v:shape id="_x0000_i1039" type="#_x0000_t75" style="width:11.9pt;height:11.9pt" o:ole="">
                  <v:imagedata r:id="rId38" o:title=""/>
                </v:shape>
                <o:OLEObject Type="Embed" ProgID="PBrush" ShapeID="_x0000_i1039" DrawAspect="Content" ObjectID="_1574667381" r:id="rId44"/>
              </w:object>
            </w:r>
            <w:r w:rsidR="00C75486" w:rsidRPr="00AF6BE3">
              <w:rPr>
                <w:rFonts w:ascii="Arial" w:hAnsi="Arial" w:cs="Arial"/>
                <w:lang w:val="ru-RU"/>
              </w:rPr>
              <w:t xml:space="preserve">, </w:t>
            </w:r>
            <w:r w:rsidR="00C75486" w:rsidRPr="00C75486">
              <w:rPr>
                <w:rFonts w:ascii="Arial" w:hAnsi="Arial" w:cs="Arial"/>
              </w:rPr>
              <w:object w:dxaOrig="315" w:dyaOrig="300">
                <v:shape id="_x0000_i1040" type="#_x0000_t75" style="width:11.9pt;height:11.9pt" o:ole="">
                  <v:imagedata r:id="rId36" o:title=""/>
                </v:shape>
                <o:OLEObject Type="Embed" ProgID="PBrush" ShapeID="_x0000_i1040" DrawAspect="Content" ObjectID="_1574667382" r:id="rId45"/>
              </w:object>
            </w:r>
            <w:r w:rsidR="00C75486" w:rsidRPr="00AF6BE3">
              <w:rPr>
                <w:rFonts w:ascii="Arial" w:hAnsi="Arial" w:cs="Arial"/>
                <w:lang w:val="ru-RU"/>
              </w:rPr>
              <w:t>)</w:t>
            </w:r>
            <w:proofErr w:type="gramEnd"/>
          </w:p>
        </w:tc>
        <w:tc>
          <w:tcPr>
            <w:tcW w:w="710" w:type="dxa"/>
            <w:gridSpan w:val="3"/>
            <w:shd w:val="clear" w:color="auto" w:fill="F2F2F2" w:themeFill="background1" w:themeFillShade="F2"/>
          </w:tcPr>
          <w:p w:rsidR="00C75486" w:rsidRDefault="00C75486" w:rsidP="00383BC3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0BB0446" wp14:editId="219FB072">
                  <wp:extent cx="365760" cy="191135"/>
                  <wp:effectExtent l="19050" t="0" r="0" b="0"/>
                  <wp:docPr id="2" name="Рисунок 167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7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5" w:type="dxa"/>
            <w:gridSpan w:val="4"/>
            <w:shd w:val="clear" w:color="auto" w:fill="F2F2F2" w:themeFill="background1" w:themeFillShade="F2"/>
          </w:tcPr>
          <w:p w:rsidR="00C75486" w:rsidRPr="00AF6BE3" w:rsidRDefault="00AF6BE3" w:rsidP="00383BC3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  <w:lang w:val="ru-RU"/>
              </w:rPr>
            </w:pPr>
            <w:r w:rsidRPr="00AF6BE3">
              <w:rPr>
                <w:rFonts w:ascii="Arial" w:hAnsi="Arial" w:cs="Arial"/>
                <w:lang w:val="ru-RU"/>
              </w:rPr>
              <w:t xml:space="preserve">Проход через предмет во время </w:t>
            </w:r>
            <w:r>
              <w:rPr>
                <w:rFonts w:ascii="Arial" w:hAnsi="Arial" w:cs="Arial"/>
                <w:lang w:val="ru-RU"/>
              </w:rPr>
              <w:t>ловли</w:t>
            </w:r>
            <w:proofErr w:type="gramStart"/>
            <w:r w:rsidRPr="00AF6BE3">
              <w:rPr>
                <w:rFonts w:ascii="Arial" w:hAnsi="Arial" w:cs="Arial"/>
                <w:lang w:val="ru-RU"/>
              </w:rPr>
              <w:t xml:space="preserve"> </w:t>
            </w:r>
            <w:r w:rsidR="00C75486" w:rsidRPr="00AF6BE3">
              <w:rPr>
                <w:rFonts w:ascii="Arial" w:hAnsi="Arial" w:cs="Arial"/>
                <w:lang w:val="ru-RU"/>
              </w:rPr>
              <w:t>(</w:t>
            </w:r>
            <w:r w:rsidR="00C75486" w:rsidRPr="00C75486">
              <w:rPr>
                <w:rFonts w:ascii="Arial" w:hAnsi="Arial" w:cs="Arial"/>
              </w:rPr>
              <w:object w:dxaOrig="285" w:dyaOrig="255">
                <v:shape id="_x0000_i1041" type="#_x0000_t75" style="width:11.9pt;height:11.9pt" o:ole="">
                  <v:imagedata r:id="rId38" o:title=""/>
                </v:shape>
                <o:OLEObject Type="Embed" ProgID="PBrush" ShapeID="_x0000_i1041" DrawAspect="Content" ObjectID="_1574667383" r:id="rId46"/>
              </w:object>
            </w:r>
            <w:r w:rsidR="00C75486" w:rsidRPr="00AF6BE3">
              <w:rPr>
                <w:rFonts w:ascii="Arial" w:hAnsi="Arial" w:cs="Arial"/>
                <w:lang w:val="ru-RU"/>
              </w:rPr>
              <w:t xml:space="preserve">, </w:t>
            </w:r>
            <w:r w:rsidR="00C75486" w:rsidRPr="00C75486">
              <w:rPr>
                <w:rFonts w:ascii="Arial" w:hAnsi="Arial" w:cs="Arial"/>
              </w:rPr>
              <w:object w:dxaOrig="315" w:dyaOrig="300">
                <v:shape id="_x0000_i1042" type="#_x0000_t75" style="width:11.9pt;height:11.9pt" o:ole="">
                  <v:imagedata r:id="rId36" o:title=""/>
                </v:shape>
                <o:OLEObject Type="Embed" ProgID="PBrush" ShapeID="_x0000_i1042" DrawAspect="Content" ObjectID="_1574667384" r:id="rId47"/>
              </w:object>
            </w:r>
            <w:r w:rsidR="00C75486" w:rsidRPr="00AF6BE3">
              <w:rPr>
                <w:rFonts w:ascii="Arial" w:hAnsi="Arial" w:cs="Arial"/>
                <w:lang w:val="ru-RU"/>
              </w:rPr>
              <w:t>)</w:t>
            </w:r>
            <w:proofErr w:type="gramEnd"/>
          </w:p>
        </w:tc>
      </w:tr>
      <w:tr w:rsidR="00C75486" w:rsidRPr="00B5056E" w:rsidTr="00613F94">
        <w:trPr>
          <w:trHeight w:val="373"/>
        </w:trPr>
        <w:tc>
          <w:tcPr>
            <w:tcW w:w="1561" w:type="dxa"/>
            <w:shd w:val="clear" w:color="auto" w:fill="F2F2F2" w:themeFill="background1" w:themeFillShade="F2"/>
          </w:tcPr>
          <w:p w:rsidR="00C75486" w:rsidRDefault="00C75486" w:rsidP="00B02080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  <w:r w:rsidRPr="00F844A4">
              <w:rPr>
                <w:rFonts w:ascii="Arial" w:hAnsi="Arial"/>
              </w:rPr>
              <w:object w:dxaOrig="270" w:dyaOrig="345">
                <v:shape id="_x0000_i1043" type="#_x0000_t75" style="width:11.9pt;height:17.5pt" o:ole="">
                  <v:imagedata r:id="rId48" o:title=""/>
                </v:shape>
                <o:OLEObject Type="Embed" ProgID="PBrush" ShapeID="_x0000_i1043" DrawAspect="Content" ObjectID="_1574667385" r:id="rId49"/>
              </w:object>
            </w:r>
          </w:p>
        </w:tc>
        <w:tc>
          <w:tcPr>
            <w:tcW w:w="5669" w:type="dxa"/>
            <w:gridSpan w:val="5"/>
            <w:shd w:val="clear" w:color="auto" w:fill="F2F2F2" w:themeFill="background1" w:themeFillShade="F2"/>
          </w:tcPr>
          <w:p w:rsidR="00C75486" w:rsidRPr="005B1645" w:rsidRDefault="005B1645" w:rsidP="00B02080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  <w:lang w:val="ru-RU"/>
              </w:rPr>
            </w:pPr>
            <w:r w:rsidRPr="005B1645">
              <w:rPr>
                <w:rFonts w:ascii="Arial" w:hAnsi="Arial" w:cs="Arial"/>
                <w:lang w:val="ru-RU"/>
              </w:rPr>
              <w:t>Бросок после отбива от пола / бросок после переката на полу</w:t>
            </w:r>
          </w:p>
        </w:tc>
        <w:tc>
          <w:tcPr>
            <w:tcW w:w="710" w:type="dxa"/>
            <w:gridSpan w:val="3"/>
            <w:shd w:val="clear" w:color="auto" w:fill="F2F2F2" w:themeFill="background1" w:themeFillShade="F2"/>
          </w:tcPr>
          <w:p w:rsidR="00C75486" w:rsidRDefault="00C75486" w:rsidP="00383BC3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  <w:r w:rsidRPr="00F844A4">
              <w:rPr>
                <w:rFonts w:ascii="Arial" w:hAnsi="Arial"/>
              </w:rPr>
              <w:object w:dxaOrig="270" w:dyaOrig="345">
                <v:shape id="_x0000_i1044" type="#_x0000_t75" style="width:11.9pt;height:17.5pt" o:ole="">
                  <v:imagedata r:id="rId48" o:title=""/>
                </v:shape>
                <o:OLEObject Type="Embed" ProgID="PBrush" ShapeID="_x0000_i1044" DrawAspect="Content" ObjectID="_1574667386" r:id="rId50"/>
              </w:object>
            </w:r>
          </w:p>
        </w:tc>
        <w:tc>
          <w:tcPr>
            <w:tcW w:w="7185" w:type="dxa"/>
            <w:gridSpan w:val="4"/>
            <w:shd w:val="clear" w:color="auto" w:fill="F2F2F2" w:themeFill="background1" w:themeFillShade="F2"/>
          </w:tcPr>
          <w:p w:rsidR="00C75486" w:rsidRPr="005B1645" w:rsidRDefault="005B1645" w:rsidP="005B1645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  <w:lang w:val="ru-RU"/>
              </w:rPr>
            </w:pPr>
            <w:r w:rsidRPr="005B1645">
              <w:rPr>
                <w:rFonts w:ascii="Arial" w:hAnsi="Arial" w:cs="Arial"/>
                <w:lang w:val="ru-RU"/>
              </w:rPr>
              <w:t>Непосредственный обратный бросок /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B1645">
              <w:rPr>
                <w:rFonts w:ascii="Arial" w:hAnsi="Arial" w:cs="Arial"/>
                <w:lang w:val="ru-RU"/>
              </w:rPr>
              <w:t xml:space="preserve">отбив </w:t>
            </w:r>
            <w:r w:rsidRPr="005B1645">
              <w:rPr>
                <w:rFonts w:ascii="Arial" w:hAnsi="Arial" w:cs="Arial"/>
                <w:color w:val="FF0000"/>
                <w:lang w:val="ru-RU"/>
              </w:rPr>
              <w:t xml:space="preserve">без остановок, от разных частей тела или от пола </w:t>
            </w:r>
            <w:r w:rsidRPr="005B1645">
              <w:rPr>
                <w:rFonts w:ascii="Arial" w:hAnsi="Arial" w:cs="Arial"/>
                <w:lang w:val="ru-RU"/>
              </w:rPr>
              <w:t xml:space="preserve">– для всех предметов </w:t>
            </w:r>
            <w:r w:rsidR="00C75486" w:rsidRPr="005B1645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</w:p>
        </w:tc>
      </w:tr>
      <w:tr w:rsidR="00BC5EC0" w:rsidRPr="00B5056E" w:rsidTr="00613F94">
        <w:trPr>
          <w:trHeight w:val="270"/>
        </w:trPr>
        <w:tc>
          <w:tcPr>
            <w:tcW w:w="1561" w:type="dxa"/>
            <w:vMerge w:val="restart"/>
            <w:shd w:val="clear" w:color="auto" w:fill="F2F2F2" w:themeFill="background1" w:themeFillShade="F2"/>
          </w:tcPr>
          <w:p w:rsidR="0034410F" w:rsidRPr="005B1645" w:rsidRDefault="0034410F" w:rsidP="00A009B1">
            <w:pPr>
              <w:tabs>
                <w:tab w:val="left" w:pos="142"/>
              </w:tabs>
              <w:spacing w:line="288" w:lineRule="auto"/>
              <w:jc w:val="center"/>
              <w:rPr>
                <w:rFonts w:ascii="Arial" w:hAnsi="Arial"/>
                <w:lang w:val="ru-RU"/>
              </w:rPr>
            </w:pPr>
          </w:p>
          <w:p w:rsidR="0034410F" w:rsidRPr="005B1645" w:rsidRDefault="0034410F" w:rsidP="00A009B1">
            <w:pPr>
              <w:tabs>
                <w:tab w:val="left" w:pos="142"/>
              </w:tabs>
              <w:spacing w:line="288" w:lineRule="auto"/>
              <w:jc w:val="center"/>
              <w:rPr>
                <w:rFonts w:ascii="Arial" w:hAnsi="Arial"/>
                <w:lang w:val="ru-RU"/>
              </w:rPr>
            </w:pPr>
          </w:p>
          <w:p w:rsidR="00BC5EC0" w:rsidRPr="00550FDB" w:rsidRDefault="00C75486" w:rsidP="00A009B1">
            <w:pPr>
              <w:tabs>
                <w:tab w:val="left" w:pos="142"/>
              </w:tabs>
              <w:spacing w:line="288" w:lineRule="auto"/>
              <w:jc w:val="center"/>
              <w:rPr>
                <w:rFonts w:ascii="Arial" w:hAnsi="Arial" w:cs="Arial"/>
                <w:noProof/>
              </w:rPr>
            </w:pPr>
            <w:r w:rsidRPr="00F844A4">
              <w:rPr>
                <w:rFonts w:ascii="Arial" w:hAnsi="Arial"/>
              </w:rPr>
              <w:object w:dxaOrig="450" w:dyaOrig="135">
                <v:shape id="_x0000_i1045" type="#_x0000_t75" style="width:23.05pt;height:6.3pt" o:ole="">
                  <v:imagedata r:id="rId51" o:title=""/>
                </v:shape>
                <o:OLEObject Type="Embed" ProgID="PBrush" ShapeID="_x0000_i1045" DrawAspect="Content" ObjectID="_1574667387" r:id="rId52"/>
              </w:object>
            </w:r>
          </w:p>
        </w:tc>
        <w:tc>
          <w:tcPr>
            <w:tcW w:w="5669" w:type="dxa"/>
            <w:gridSpan w:val="5"/>
            <w:vMerge w:val="restart"/>
            <w:shd w:val="clear" w:color="auto" w:fill="FFFFFF" w:themeFill="background1"/>
          </w:tcPr>
          <w:p w:rsidR="00E67EC0" w:rsidRDefault="00E67EC0" w:rsidP="00BC5EC0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</w:rPr>
            </w:pPr>
          </w:p>
          <w:p w:rsidR="00BC5EC0" w:rsidRPr="005B1645" w:rsidRDefault="005B1645" w:rsidP="00BC5EC0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lang w:val="ru-RU"/>
              </w:rPr>
            </w:pPr>
            <w:r w:rsidRPr="005B1645">
              <w:rPr>
                <w:rFonts w:ascii="Arial" w:hAnsi="Arial" w:cs="Arial"/>
                <w:lang w:val="ru-RU"/>
              </w:rPr>
              <w:t xml:space="preserve">Бросок </w:t>
            </w:r>
            <w:proofErr w:type="gramStart"/>
            <w:r w:rsidRPr="005B1645">
              <w:rPr>
                <w:rFonts w:ascii="Arial" w:hAnsi="Arial" w:cs="Arial"/>
                <w:lang w:val="ru-RU"/>
              </w:rPr>
              <w:t>открытой</w:t>
            </w:r>
            <w:proofErr w:type="gramEnd"/>
            <w:r w:rsidRPr="005B1645">
              <w:rPr>
                <w:rFonts w:ascii="Arial" w:hAnsi="Arial" w:cs="Arial"/>
                <w:lang w:val="ru-RU"/>
              </w:rPr>
              <w:t xml:space="preserve"> натянутой </w:t>
            </w:r>
            <w:r w:rsidR="00C75486" w:rsidRPr="00C75486">
              <w:rPr>
                <w:rFonts w:ascii="Arial" w:hAnsi="Arial" w:cs="Arial"/>
              </w:rPr>
              <w:object w:dxaOrig="285" w:dyaOrig="255">
                <v:shape id="_x0000_i1046" type="#_x0000_t75" style="width:11.9pt;height:11.9pt" o:ole="">
                  <v:imagedata r:id="rId38" o:title=""/>
                </v:shape>
                <o:OLEObject Type="Embed" ProgID="PBrush" ShapeID="_x0000_i1046" DrawAspect="Content" ObjectID="_1574667388" r:id="rId53"/>
              </w:object>
            </w:r>
            <w:r w:rsidRPr="005B1645">
              <w:rPr>
                <w:rFonts w:ascii="Arial" w:hAnsi="Arial" w:cs="Arial"/>
                <w:bCs/>
                <w:lang w:val="ru-RU"/>
              </w:rPr>
              <w:t xml:space="preserve"> (удерживание за один конец или середину)</w:t>
            </w:r>
          </w:p>
        </w:tc>
        <w:tc>
          <w:tcPr>
            <w:tcW w:w="698" w:type="dxa"/>
            <w:gridSpan w:val="2"/>
            <w:vMerge w:val="restart"/>
            <w:shd w:val="clear" w:color="auto" w:fill="F2F2F2" w:themeFill="background1" w:themeFillShade="F2"/>
          </w:tcPr>
          <w:p w:rsidR="00BC5EC0" w:rsidRDefault="0034410F" w:rsidP="00A009B1">
            <w:pPr>
              <w:tabs>
                <w:tab w:val="left" w:pos="142"/>
              </w:tabs>
              <w:spacing w:line="288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0640D60B" wp14:editId="00600DB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375920</wp:posOffset>
                      </wp:positionV>
                      <wp:extent cx="39052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105BC07" id="Прямая соединительная линия 3" o:spid="_x0000_s1026" style="position:absolute;flip:x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29.6pt" to="25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" strokecolor="black [3213]"/>
                  </w:pict>
                </mc:Fallback>
              </mc:AlternateContent>
            </w:r>
            <w:r w:rsidR="00BC5EC0" w:rsidRPr="00550FD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7FFA2F81" wp14:editId="3BFD5526">
                  <wp:extent cx="347630" cy="311574"/>
                  <wp:effectExtent l="19050" t="0" r="0" b="0"/>
                  <wp:docPr id="30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032" cy="313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10F" w:rsidRPr="00550FDB" w:rsidRDefault="0034410F" w:rsidP="00A009B1">
            <w:pPr>
              <w:tabs>
                <w:tab w:val="left" w:pos="142"/>
              </w:tabs>
              <w:spacing w:line="288" w:lineRule="auto"/>
              <w:jc w:val="center"/>
              <w:rPr>
                <w:rFonts w:ascii="Arial" w:hAnsi="Arial" w:cs="Arial"/>
                <w:noProof/>
              </w:rPr>
            </w:pPr>
            <w:r w:rsidRPr="00F844A4">
              <w:rPr>
                <w:rFonts w:ascii="Arial" w:hAnsi="Arial"/>
              </w:rPr>
              <w:object w:dxaOrig="450" w:dyaOrig="135">
                <v:shape id="_x0000_i1047" type="#_x0000_t75" style="width:23.05pt;height:6.3pt" o:ole="">
                  <v:imagedata r:id="rId51" o:title=""/>
                </v:shape>
                <o:OLEObject Type="Embed" ProgID="PBrush" ShapeID="_x0000_i1047" DrawAspect="Content" ObjectID="_1574667389" r:id="rId54"/>
              </w:object>
            </w:r>
          </w:p>
        </w:tc>
        <w:tc>
          <w:tcPr>
            <w:tcW w:w="7197" w:type="dxa"/>
            <w:gridSpan w:val="5"/>
            <w:shd w:val="clear" w:color="auto" w:fill="FFFFFF" w:themeFill="background1"/>
          </w:tcPr>
          <w:p w:rsidR="00BC5EC0" w:rsidRPr="00A33831" w:rsidRDefault="00A33831" w:rsidP="00A33831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lang w:val="ru-RU"/>
              </w:rPr>
            </w:pPr>
            <w:r w:rsidRPr="00A33831">
              <w:rPr>
                <w:rFonts w:ascii="Arial" w:hAnsi="Arial" w:cs="Arial"/>
                <w:lang w:val="ru-RU"/>
              </w:rPr>
              <w:t>Ловля скакалки обеими руками за оба конца</w:t>
            </w:r>
            <w:r w:rsidRPr="00A33831">
              <w:rPr>
                <w:rFonts w:ascii="Arial" w:eastAsiaTheme="minorEastAsia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eastAsiaTheme="minorEastAsia" w:hAnsi="Arial" w:cs="Arial"/>
                <w:color w:val="FF0000"/>
                <w:lang w:val="ru-RU"/>
              </w:rPr>
              <w:t>без опоры на другие части тела</w:t>
            </w:r>
          </w:p>
        </w:tc>
      </w:tr>
      <w:tr w:rsidR="00BC5EC0" w:rsidRPr="00B5056E" w:rsidTr="00613F94">
        <w:trPr>
          <w:trHeight w:val="270"/>
        </w:trPr>
        <w:tc>
          <w:tcPr>
            <w:tcW w:w="1561" w:type="dxa"/>
            <w:vMerge/>
            <w:shd w:val="clear" w:color="auto" w:fill="F2F2F2" w:themeFill="background1" w:themeFillShade="F2"/>
          </w:tcPr>
          <w:p w:rsidR="00BC5EC0" w:rsidRPr="00A33831" w:rsidRDefault="00BC5EC0" w:rsidP="00A009B1">
            <w:pPr>
              <w:tabs>
                <w:tab w:val="left" w:pos="142"/>
              </w:tabs>
              <w:spacing w:line="288" w:lineRule="auto"/>
              <w:jc w:val="center"/>
              <w:rPr>
                <w:rFonts w:ascii="Arial" w:hAnsi="Arial" w:cs="Arial"/>
                <w:noProof/>
                <w:lang w:val="ru-RU"/>
              </w:rPr>
            </w:pPr>
          </w:p>
        </w:tc>
        <w:tc>
          <w:tcPr>
            <w:tcW w:w="5669" w:type="dxa"/>
            <w:gridSpan w:val="5"/>
            <w:vMerge/>
            <w:shd w:val="clear" w:color="auto" w:fill="FFFFFF" w:themeFill="background1"/>
          </w:tcPr>
          <w:p w:rsidR="00BC5EC0" w:rsidRPr="00A33831" w:rsidRDefault="00BC5EC0" w:rsidP="00BC5EC0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698" w:type="dxa"/>
            <w:gridSpan w:val="2"/>
            <w:vMerge/>
            <w:shd w:val="clear" w:color="auto" w:fill="F2F2F2" w:themeFill="background1" w:themeFillShade="F2"/>
          </w:tcPr>
          <w:p w:rsidR="00BC5EC0" w:rsidRPr="00A33831" w:rsidRDefault="00BC5EC0" w:rsidP="00A009B1">
            <w:pPr>
              <w:tabs>
                <w:tab w:val="left" w:pos="142"/>
              </w:tabs>
              <w:spacing w:line="288" w:lineRule="auto"/>
              <w:jc w:val="center"/>
              <w:rPr>
                <w:rFonts w:ascii="Arial" w:hAnsi="Arial" w:cs="Arial"/>
                <w:noProof/>
                <w:lang w:val="ru-RU"/>
              </w:rPr>
            </w:pPr>
          </w:p>
        </w:tc>
        <w:tc>
          <w:tcPr>
            <w:tcW w:w="7197" w:type="dxa"/>
            <w:gridSpan w:val="5"/>
            <w:shd w:val="clear" w:color="auto" w:fill="FFFFFF" w:themeFill="background1"/>
          </w:tcPr>
          <w:p w:rsidR="00BC5EC0" w:rsidRPr="00A33831" w:rsidRDefault="00A33831" w:rsidP="00A33831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color w:val="FF0000"/>
                <w:lang w:val="ru-RU"/>
              </w:rPr>
              <w:t>Бросок открытой натянутой скакалки, удерживаемой за один конец, с</w:t>
            </w:r>
            <w:r w:rsidR="00BC5EC0" w:rsidRPr="00A33831">
              <w:rPr>
                <w:rFonts w:ascii="Arial" w:eastAsiaTheme="minorEastAsia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eastAsiaTheme="minorEastAsia" w:hAnsi="Arial" w:cs="Arial"/>
                <w:color w:val="FF0000"/>
                <w:lang w:val="ru-RU"/>
              </w:rPr>
              <w:t xml:space="preserve"> постоянными движениями скакалки после ловли</w:t>
            </w:r>
          </w:p>
        </w:tc>
      </w:tr>
      <w:tr w:rsidR="00D83E6C" w:rsidRPr="00B5056E" w:rsidTr="00613F94">
        <w:trPr>
          <w:trHeight w:val="373"/>
        </w:trPr>
        <w:tc>
          <w:tcPr>
            <w:tcW w:w="1561" w:type="dxa"/>
            <w:shd w:val="clear" w:color="auto" w:fill="F2F2F2" w:themeFill="background1" w:themeFillShade="F2"/>
          </w:tcPr>
          <w:p w:rsidR="00D83E6C" w:rsidRPr="00550FDB" w:rsidRDefault="0034410F" w:rsidP="00A009B1">
            <w:pPr>
              <w:tabs>
                <w:tab w:val="left" w:pos="142"/>
              </w:tabs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97016A">
              <w:rPr>
                <w:rFonts w:ascii="Arial Narrow" w:hAnsi="Arial Narrow"/>
                <w:bCs/>
                <w:sz w:val="20"/>
                <w:szCs w:val="20"/>
                <w:highlight w:val="yellow"/>
              </w:rPr>
              <w:object w:dxaOrig="328" w:dyaOrig="344">
                <v:shape id="_x0000_i1048" type="#_x0000_t75" alt="OLE-object" style="width:18.15pt;height:18.15pt;visibility:visible" o:ole="">
                  <v:imagedata r:id="rId55" o:title="OLE-object"/>
                </v:shape>
                <o:OLEObject Type="Embed" ProgID="PBrush" ShapeID="_x0000_i1048" DrawAspect="Content" ObjectID="_1574667390" r:id="rId56"/>
              </w:object>
            </w:r>
          </w:p>
        </w:tc>
        <w:tc>
          <w:tcPr>
            <w:tcW w:w="5669" w:type="dxa"/>
            <w:gridSpan w:val="5"/>
            <w:shd w:val="clear" w:color="auto" w:fill="FFFFFF" w:themeFill="background1"/>
          </w:tcPr>
          <w:p w:rsidR="00D83E6C" w:rsidRPr="00A33831" w:rsidRDefault="00A33831" w:rsidP="00A33831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Бросок с вращением вокруг своей оси (Обруч</w:t>
            </w:r>
            <w:r w:rsidR="0034410F" w:rsidRPr="00A33831">
              <w:rPr>
                <w:rFonts w:ascii="Arial" w:hAnsi="Arial" w:cs="Arial"/>
                <w:lang w:val="ru-RU"/>
              </w:rPr>
              <w:t xml:space="preserve"> </w:t>
            </w:r>
            <w:r w:rsidR="0034410F" w:rsidRPr="0034410F">
              <w:rPr>
                <w:rFonts w:ascii="Arial" w:hAnsi="Arial" w:cs="Arial"/>
              </w:rPr>
              <w:object w:dxaOrig="315" w:dyaOrig="300">
                <v:shape id="_x0000_i1049" type="#_x0000_t75" style="width:11.9pt;height:11.9pt" o:ole="">
                  <v:imagedata r:id="rId36" o:title=""/>
                </v:shape>
                <o:OLEObject Type="Embed" ProgID="PBrush" ShapeID="_x0000_i1049" DrawAspect="Content" ObjectID="_1574667391" r:id="rId57"/>
              </w:object>
            </w:r>
            <w:r w:rsidRPr="00A33831">
              <w:rPr>
                <w:rFonts w:ascii="Arial" w:hAnsi="Arial" w:cs="Arial"/>
                <w:lang w:val="ru-RU"/>
              </w:rPr>
              <w:t xml:space="preserve">) </w:t>
            </w:r>
            <w:r>
              <w:rPr>
                <w:rFonts w:ascii="Arial" w:hAnsi="Arial" w:cs="Arial"/>
                <w:lang w:val="ru-RU"/>
              </w:rPr>
              <w:t>или</w:t>
            </w:r>
            <w:r w:rsidR="0034410F" w:rsidRPr="00A33831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вращением в горизонтальной плоскости (Булавы</w:t>
            </w:r>
            <w:r w:rsidR="0034410F" w:rsidRPr="0034410F">
              <w:rPr>
                <w:rFonts w:ascii="Arial" w:hAnsi="Arial" w:cs="Arial"/>
                <w:b/>
                <w:bCs/>
                <w:noProof/>
                <w:lang w:val="ru-RU" w:eastAsia="ru-RU"/>
              </w:rPr>
              <w:drawing>
                <wp:inline distT="0" distB="0" distL="0" distR="0" wp14:anchorId="00B86501" wp14:editId="3D0794CE">
                  <wp:extent cx="150516" cy="192507"/>
                  <wp:effectExtent l="19050" t="0" r="1884" b="0"/>
                  <wp:docPr id="43" name="Рисунок 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16" cy="192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4410F" w:rsidRPr="00A33831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698" w:type="dxa"/>
            <w:gridSpan w:val="2"/>
            <w:shd w:val="clear" w:color="auto" w:fill="F2F2F2" w:themeFill="background1" w:themeFillShade="F2"/>
          </w:tcPr>
          <w:p w:rsidR="00D83E6C" w:rsidRPr="00550FDB" w:rsidRDefault="0034410F" w:rsidP="00A009B1">
            <w:pPr>
              <w:tabs>
                <w:tab w:val="left" w:pos="142"/>
              </w:tabs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7521E2">
              <w:rPr>
                <w:rFonts w:ascii="Arial" w:hAnsi="Arial" w:cs="Arial"/>
                <w:sz w:val="21"/>
                <w:szCs w:val="21"/>
              </w:rPr>
              <w:object w:dxaOrig="555" w:dyaOrig="585">
                <v:shape id="_x0000_i1050" type="#_x0000_t75" style="width:23.05pt;height:23.05pt" o:ole="">
                  <v:imagedata r:id="rId58" o:title=""/>
                </v:shape>
                <o:OLEObject Type="Embed" ProgID="PBrush" ShapeID="_x0000_i1050" DrawAspect="Content" ObjectID="_1574667392" r:id="rId59"/>
              </w:object>
            </w:r>
          </w:p>
        </w:tc>
        <w:tc>
          <w:tcPr>
            <w:tcW w:w="7197" w:type="dxa"/>
            <w:gridSpan w:val="5"/>
            <w:shd w:val="clear" w:color="auto" w:fill="FFFFFF" w:themeFill="background1"/>
          </w:tcPr>
          <w:p w:rsidR="00D83E6C" w:rsidRPr="00A33831" w:rsidRDefault="00A33831" w:rsidP="00A009B1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  <w:lang w:val="ru-RU"/>
              </w:rPr>
            </w:pPr>
            <w:r w:rsidRPr="00A33831">
              <w:rPr>
                <w:rFonts w:ascii="Arial" w:hAnsi="Arial" w:cs="Arial"/>
                <w:lang w:val="ru-RU"/>
              </w:rPr>
              <w:t>Непосредственная ловля с перекатом предмета через тело</w:t>
            </w:r>
          </w:p>
        </w:tc>
      </w:tr>
      <w:tr w:rsidR="00D83E6C" w:rsidTr="00613F94">
        <w:trPr>
          <w:trHeight w:val="373"/>
        </w:trPr>
        <w:tc>
          <w:tcPr>
            <w:tcW w:w="1561" w:type="dxa"/>
            <w:shd w:val="clear" w:color="auto" w:fill="F2F2F2" w:themeFill="background1" w:themeFillShade="F2"/>
          </w:tcPr>
          <w:p w:rsidR="00D83E6C" w:rsidRPr="00550FDB" w:rsidRDefault="005D2E8C" w:rsidP="00A009B1">
            <w:pPr>
              <w:tabs>
                <w:tab w:val="left" w:pos="142"/>
              </w:tabs>
              <w:spacing w:line="288" w:lineRule="auto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550FD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66E47A93" wp14:editId="663F599A">
                  <wp:extent cx="212422" cy="272707"/>
                  <wp:effectExtent l="0" t="0" r="0" b="0"/>
                  <wp:docPr id="2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29" cy="281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gridSpan w:val="5"/>
            <w:shd w:val="clear" w:color="auto" w:fill="FFFFFF" w:themeFill="background1"/>
          </w:tcPr>
          <w:p w:rsidR="00D83E6C" w:rsidRPr="008974AB" w:rsidRDefault="00A33831" w:rsidP="00A33831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Броски</w:t>
            </w:r>
            <w:r w:rsidR="005D2E8C" w:rsidRPr="008974AB">
              <w:rPr>
                <w:rFonts w:ascii="Arial" w:hAnsi="Arial" w:cs="Arial"/>
                <w:bCs/>
                <w:lang w:val="ru-RU"/>
              </w:rPr>
              <w:t xml:space="preserve"> 2</w:t>
            </w:r>
            <w:r w:rsidR="00B26C50" w:rsidRPr="008974AB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890C8B">
              <w:rPr>
                <w:rFonts w:ascii="Arial" w:hAnsi="Arial" w:cs="Arial"/>
                <w:bCs/>
                <w:color w:val="FF0000"/>
                <w:lang w:val="ru-RU"/>
              </w:rPr>
              <w:t>разъединенных</w:t>
            </w:r>
            <w:r w:rsidRPr="008974AB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булав</w:t>
            </w:r>
            <w:proofErr w:type="gramStart"/>
            <w:r w:rsidR="005D2E8C" w:rsidRPr="008974AB">
              <w:rPr>
                <w:rFonts w:ascii="Arial" w:hAnsi="Arial" w:cs="Arial"/>
                <w:b/>
                <w:bCs/>
                <w:lang w:val="ru-RU"/>
              </w:rPr>
              <w:t xml:space="preserve"> (</w:t>
            </w:r>
            <w:r w:rsidR="005D2E8C" w:rsidRPr="00550FDB">
              <w:rPr>
                <w:rFonts w:ascii="Arial" w:hAnsi="Arial" w:cs="Arial"/>
                <w:b/>
                <w:bCs/>
                <w:noProof/>
                <w:lang w:val="ru-RU" w:eastAsia="ru-RU"/>
              </w:rPr>
              <w:drawing>
                <wp:inline distT="0" distB="0" distL="0" distR="0" wp14:anchorId="275D60FB" wp14:editId="445E5693">
                  <wp:extent cx="150516" cy="192507"/>
                  <wp:effectExtent l="19050" t="0" r="1884" b="0"/>
                  <wp:docPr id="370" name="Рисунок 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16" cy="192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D2E8C" w:rsidRPr="008974AB">
              <w:rPr>
                <w:rFonts w:ascii="Arial" w:hAnsi="Arial" w:cs="Arial"/>
                <w:b/>
                <w:bCs/>
                <w:lang w:val="ru-RU"/>
              </w:rPr>
              <w:t>):</w:t>
            </w:r>
            <w:r w:rsidR="005D2E8C" w:rsidRPr="008974AB">
              <w:rPr>
                <w:rFonts w:ascii="Arial" w:hAnsi="Arial" w:cs="Arial"/>
                <w:bCs/>
                <w:lang w:val="ru-RU"/>
              </w:rPr>
              <w:t xml:space="preserve"> </w:t>
            </w:r>
            <w:proofErr w:type="gramEnd"/>
            <w:r>
              <w:rPr>
                <w:rFonts w:ascii="Arial" w:hAnsi="Arial" w:cs="Arial"/>
                <w:bCs/>
                <w:lang w:val="ru-RU"/>
              </w:rPr>
              <w:t>одновременно</w:t>
            </w:r>
            <w:r w:rsidR="005D2E8C" w:rsidRPr="008974AB">
              <w:rPr>
                <w:rFonts w:ascii="Arial" w:hAnsi="Arial" w:cs="Arial"/>
                <w:bCs/>
                <w:lang w:val="ru-RU"/>
              </w:rPr>
              <w:t xml:space="preserve">, </w:t>
            </w:r>
            <w:r>
              <w:rPr>
                <w:rFonts w:ascii="Arial" w:hAnsi="Arial" w:cs="Arial"/>
                <w:bCs/>
                <w:lang w:val="ru-RU"/>
              </w:rPr>
              <w:t>ассиметрично</w:t>
            </w:r>
            <w:r w:rsidR="005D2E8C" w:rsidRPr="008974AB">
              <w:rPr>
                <w:rFonts w:ascii="Arial" w:hAnsi="Arial" w:cs="Arial"/>
                <w:bCs/>
                <w:lang w:val="ru-RU"/>
              </w:rPr>
              <w:t>, “</w:t>
            </w:r>
            <w:r>
              <w:rPr>
                <w:rFonts w:ascii="Arial" w:hAnsi="Arial" w:cs="Arial"/>
                <w:bCs/>
                <w:lang w:val="ru-RU"/>
              </w:rPr>
              <w:t>каскадом</w:t>
            </w:r>
            <w:r w:rsidR="005D2E8C" w:rsidRPr="008974AB">
              <w:rPr>
                <w:rFonts w:ascii="Arial" w:hAnsi="Arial" w:cs="Arial"/>
                <w:bCs/>
                <w:lang w:val="ru-RU"/>
              </w:rPr>
              <w:t>” (</w:t>
            </w:r>
            <w:r>
              <w:rPr>
                <w:rFonts w:ascii="Arial" w:hAnsi="Arial" w:cs="Arial"/>
                <w:bCs/>
                <w:lang w:val="ru-RU"/>
              </w:rPr>
              <w:t>двойным или тройным</w:t>
            </w:r>
            <w:r w:rsidR="005D2E8C" w:rsidRPr="008974AB">
              <w:rPr>
                <w:rFonts w:ascii="Arial" w:hAnsi="Arial" w:cs="Arial"/>
                <w:bCs/>
                <w:lang w:val="ru-RU"/>
              </w:rPr>
              <w:t>)*</w:t>
            </w:r>
          </w:p>
        </w:tc>
        <w:tc>
          <w:tcPr>
            <w:tcW w:w="698" w:type="dxa"/>
            <w:gridSpan w:val="2"/>
            <w:shd w:val="clear" w:color="auto" w:fill="F2F2F2" w:themeFill="background1" w:themeFillShade="F2"/>
          </w:tcPr>
          <w:p w:rsidR="00D83E6C" w:rsidRPr="00550FDB" w:rsidRDefault="00B26C50" w:rsidP="00A009B1">
            <w:pPr>
              <w:tabs>
                <w:tab w:val="left" w:pos="142"/>
              </w:tabs>
              <w:spacing w:line="288" w:lineRule="auto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F844A4">
              <w:rPr>
                <w:rFonts w:ascii="Arial" w:hAnsi="Arial"/>
              </w:rPr>
              <w:object w:dxaOrig="255" w:dyaOrig="375">
                <v:shape id="_x0000_i1051" type="#_x0000_t75" style="width:11.9pt;height:18.15pt" o:ole="">
                  <v:imagedata r:id="rId61" o:title=""/>
                </v:shape>
                <o:OLEObject Type="Embed" ProgID="PBrush" ShapeID="_x0000_i1051" DrawAspect="Content" ObjectID="_1574667393" r:id="rId62"/>
              </w:object>
            </w:r>
          </w:p>
        </w:tc>
        <w:tc>
          <w:tcPr>
            <w:tcW w:w="7197" w:type="dxa"/>
            <w:gridSpan w:val="5"/>
            <w:shd w:val="clear" w:color="auto" w:fill="FFFFFF" w:themeFill="background1"/>
          </w:tcPr>
          <w:p w:rsidR="00D83E6C" w:rsidRPr="00B26C50" w:rsidRDefault="008974AB" w:rsidP="008974AB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strike/>
                <w:color w:val="FF0000"/>
              </w:rPr>
            </w:pPr>
            <w:r>
              <w:rPr>
                <w:rFonts w:ascii="Arial" w:hAnsi="Arial" w:cs="Arial"/>
                <w:bCs/>
                <w:lang w:val="ru-RU"/>
              </w:rPr>
              <w:t>Ловля мяча</w:t>
            </w:r>
            <w:proofErr w:type="gramStart"/>
            <w:r w:rsidR="00B26C50" w:rsidRPr="00B26C50">
              <w:rPr>
                <w:rFonts w:ascii="Arial" w:hAnsi="Arial" w:cs="Arial"/>
                <w:bCs/>
              </w:rPr>
              <w:t xml:space="preserve"> (</w:t>
            </w:r>
            <w:r w:rsidR="00B26C50" w:rsidRPr="00B26C50">
              <w:rPr>
                <w:rFonts w:cs="Arial"/>
                <w:bCs/>
                <w:noProof/>
                <w:lang w:val="ru-RU" w:eastAsia="ru-RU"/>
              </w:rPr>
              <w:drawing>
                <wp:inline distT="0" distB="0" distL="0" distR="0" wp14:anchorId="722C13A0" wp14:editId="1FF9D33E">
                  <wp:extent cx="202018" cy="223555"/>
                  <wp:effectExtent l="0" t="0" r="7620" b="5080"/>
                  <wp:docPr id="37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89" cy="223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</w:rPr>
              <w:t xml:space="preserve">) </w:t>
            </w:r>
            <w:proofErr w:type="gramEnd"/>
            <w:r>
              <w:rPr>
                <w:rFonts w:ascii="Arial" w:hAnsi="Arial" w:cs="Arial"/>
                <w:bCs/>
                <w:lang w:val="ru-RU"/>
              </w:rPr>
              <w:t>одной рукой</w:t>
            </w:r>
          </w:p>
        </w:tc>
      </w:tr>
      <w:tr w:rsidR="00D026A3" w:rsidRPr="00B5056E" w:rsidTr="00613F94">
        <w:trPr>
          <w:trHeight w:val="373"/>
        </w:trPr>
        <w:tc>
          <w:tcPr>
            <w:tcW w:w="1561" w:type="dxa"/>
            <w:shd w:val="clear" w:color="auto" w:fill="F2F2F2" w:themeFill="background1" w:themeFillShade="F2"/>
          </w:tcPr>
          <w:p w:rsidR="00D026A3" w:rsidRPr="00550FDB" w:rsidRDefault="00D026A3" w:rsidP="00A009B1">
            <w:pPr>
              <w:tabs>
                <w:tab w:val="left" w:pos="142"/>
              </w:tabs>
              <w:spacing w:line="288" w:lineRule="auto"/>
              <w:jc w:val="center"/>
              <w:rPr>
                <w:rFonts w:ascii="Arial" w:hAnsi="Arial" w:cs="Arial"/>
                <w:noProof/>
                <w:lang w:val="ru-RU" w:eastAsia="ru-RU"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0" distB="0" distL="0" distR="0" wp14:anchorId="4E29BD93" wp14:editId="325A9841">
                  <wp:extent cx="532737" cy="287654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74" cy="288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gridSpan w:val="5"/>
            <w:shd w:val="clear" w:color="auto" w:fill="FFFFFF" w:themeFill="background1"/>
          </w:tcPr>
          <w:p w:rsidR="00D026A3" w:rsidRPr="00D026A3" w:rsidRDefault="008974AB" w:rsidP="008974AB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ru-RU"/>
              </w:rPr>
              <w:t>Бросок в наклонной плоскости</w:t>
            </w:r>
            <w:r w:rsidR="00D026A3" w:rsidRPr="00D026A3">
              <w:rPr>
                <w:rFonts w:ascii="Arial" w:hAnsi="Arial" w:cs="Arial"/>
              </w:rPr>
              <w:t xml:space="preserve">  </w:t>
            </w:r>
            <w:r w:rsidR="00D026A3" w:rsidRPr="00D026A3">
              <w:rPr>
                <w:rFonts w:ascii="Arial" w:hAnsi="Arial" w:cs="Arial"/>
              </w:rPr>
              <w:object w:dxaOrig="315" w:dyaOrig="300">
                <v:shape id="_x0000_i1052" type="#_x0000_t75" style="width:11.9pt;height:11.9pt" o:ole="">
                  <v:imagedata r:id="rId36" o:title=""/>
                </v:shape>
                <o:OLEObject Type="Embed" ProgID="PBrush" ShapeID="_x0000_i1052" DrawAspect="Content" ObjectID="_1574667394" r:id="rId65"/>
              </w:object>
            </w:r>
          </w:p>
        </w:tc>
        <w:tc>
          <w:tcPr>
            <w:tcW w:w="698" w:type="dxa"/>
            <w:gridSpan w:val="2"/>
            <w:shd w:val="clear" w:color="auto" w:fill="F2F2F2" w:themeFill="background1" w:themeFillShade="F2"/>
          </w:tcPr>
          <w:p w:rsidR="00D026A3" w:rsidRPr="00F844A4" w:rsidRDefault="00D026A3" w:rsidP="00A009B1">
            <w:pPr>
              <w:tabs>
                <w:tab w:val="left" w:pos="142"/>
              </w:tabs>
              <w:spacing w:line="288" w:lineRule="auto"/>
              <w:jc w:val="center"/>
              <w:rPr>
                <w:rFonts w:ascii="Arial" w:hAnsi="Arial"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0" distB="0" distL="0" distR="0" wp14:anchorId="588FC603" wp14:editId="1EAC371C">
                  <wp:extent cx="198120" cy="198120"/>
                  <wp:effectExtent l="0" t="0" r="0" b="0"/>
                  <wp:docPr id="115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54" cy="201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7" w:type="dxa"/>
            <w:gridSpan w:val="5"/>
            <w:shd w:val="clear" w:color="auto" w:fill="FFFFFF" w:themeFill="background1"/>
          </w:tcPr>
          <w:p w:rsidR="00D026A3" w:rsidRPr="008974AB" w:rsidRDefault="008974AB" w:rsidP="008974AB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Непосредственная ловля</w:t>
            </w:r>
            <w:r w:rsidR="00D026A3" w:rsidRPr="008974AB">
              <w:rPr>
                <w:rFonts w:ascii="Arial" w:hAnsi="Arial" w:cs="Arial"/>
                <w:lang w:val="ru-RU"/>
              </w:rPr>
              <w:t xml:space="preserve"> </w:t>
            </w:r>
            <w:r w:rsidR="00D026A3" w:rsidRPr="00D026A3">
              <w:rPr>
                <w:rFonts w:ascii="Arial" w:hAnsi="Arial" w:cs="Arial"/>
              </w:rPr>
              <w:object w:dxaOrig="270" w:dyaOrig="270">
                <v:shape id="_x0000_i1053" type="#_x0000_t75" style="width:11.9pt;height:11.9pt" o:ole="">
                  <v:imagedata r:id="rId67" o:title=""/>
                </v:shape>
                <o:OLEObject Type="Embed" ProgID="PBrush" ShapeID="_x0000_i1053" DrawAspect="Content" ObjectID="_1574667395" r:id="rId68"/>
              </w:object>
            </w:r>
            <w:r w:rsidR="00D026A3" w:rsidRPr="008974AB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во вращении</w:t>
            </w:r>
            <w:r w:rsidR="00D026A3" w:rsidRPr="008974AB">
              <w:rPr>
                <w:rFonts w:ascii="Arial" w:hAnsi="Arial" w:cs="Arial"/>
                <w:lang w:val="ru-RU"/>
              </w:rPr>
              <w:t xml:space="preserve"> (</w:t>
            </w:r>
            <w:r w:rsidR="00890C8B">
              <w:rPr>
                <w:rFonts w:ascii="Arial" w:hAnsi="Arial" w:cs="Arial"/>
                <w:color w:val="FF0000"/>
                <w:lang w:val="ru-RU"/>
              </w:rPr>
              <w:t>см</w:t>
            </w:r>
            <w:r w:rsidR="00890C8B" w:rsidRPr="008974AB">
              <w:rPr>
                <w:rFonts w:ascii="Arial" w:hAnsi="Arial" w:cs="Arial"/>
                <w:color w:val="FF0000"/>
                <w:lang w:val="ru-RU"/>
              </w:rPr>
              <w:t>.</w:t>
            </w:r>
            <w:r w:rsidR="00D026A3" w:rsidRPr="008974AB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D026A3" w:rsidRPr="00547D4A">
              <w:rPr>
                <w:rFonts w:ascii="Arial" w:hAnsi="Arial" w:cs="Arial"/>
                <w:color w:val="FF0000"/>
              </w:rPr>
              <w:object w:dxaOrig="225" w:dyaOrig="315">
                <v:shape id="_x0000_i1054" type="#_x0000_t75" style="width:11.9pt;height:11.9pt" o:ole="">
                  <v:imagedata r:id="rId33" o:title=""/>
                </v:shape>
                <o:OLEObject Type="Embed" ProgID="PBrush" ShapeID="_x0000_i1054" DrawAspect="Content" ObjectID="_1574667396" r:id="rId69"/>
              </w:object>
            </w:r>
            <w:proofErr w:type="gramStart"/>
            <w:r w:rsidR="00D026A3" w:rsidRPr="008974AB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</w:tr>
      <w:tr w:rsidR="00D026A3" w:rsidTr="00613F94">
        <w:trPr>
          <w:trHeight w:val="373"/>
        </w:trPr>
        <w:tc>
          <w:tcPr>
            <w:tcW w:w="1561" w:type="dxa"/>
            <w:shd w:val="clear" w:color="auto" w:fill="F2F2F2" w:themeFill="background1" w:themeFillShade="F2"/>
          </w:tcPr>
          <w:p w:rsidR="00D026A3" w:rsidRPr="008974AB" w:rsidRDefault="00D026A3" w:rsidP="00A009B1">
            <w:pPr>
              <w:tabs>
                <w:tab w:val="left" w:pos="142"/>
              </w:tabs>
              <w:spacing w:line="288" w:lineRule="auto"/>
              <w:jc w:val="center"/>
              <w:rPr>
                <w:rFonts w:ascii="Arial" w:hAnsi="Arial" w:cs="Arial"/>
                <w:noProof/>
                <w:lang w:val="ru-RU" w:eastAsia="ru-RU"/>
              </w:rPr>
            </w:pPr>
          </w:p>
        </w:tc>
        <w:tc>
          <w:tcPr>
            <w:tcW w:w="5669" w:type="dxa"/>
            <w:gridSpan w:val="5"/>
            <w:shd w:val="clear" w:color="auto" w:fill="FFFFFF" w:themeFill="background1"/>
          </w:tcPr>
          <w:p w:rsidR="00D026A3" w:rsidRPr="008974AB" w:rsidRDefault="00D026A3" w:rsidP="005D2E8C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698" w:type="dxa"/>
            <w:gridSpan w:val="2"/>
            <w:shd w:val="clear" w:color="auto" w:fill="F2F2F2" w:themeFill="background1" w:themeFillShade="F2"/>
          </w:tcPr>
          <w:p w:rsidR="00D026A3" w:rsidRPr="00F844A4" w:rsidRDefault="00D026A3" w:rsidP="00A009B1">
            <w:pPr>
              <w:tabs>
                <w:tab w:val="left" w:pos="142"/>
              </w:tabs>
              <w:spacing w:line="288" w:lineRule="auto"/>
              <w:jc w:val="center"/>
              <w:rPr>
                <w:rFonts w:ascii="Arial" w:hAnsi="Arial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FCAF4BA" wp14:editId="381B6F51">
                  <wp:extent cx="240983" cy="209550"/>
                  <wp:effectExtent l="19050" t="0" r="6667" b="0"/>
                  <wp:docPr id="368" name="Рисунок 187" descr="C:\Users\Nataliya Kuzmina\Pictures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C:\Users\Nataliya Kuzmina\Pictures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3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7" w:type="dxa"/>
            <w:gridSpan w:val="5"/>
            <w:shd w:val="clear" w:color="auto" w:fill="FFFFFF" w:themeFill="background1"/>
          </w:tcPr>
          <w:p w:rsidR="00D026A3" w:rsidRPr="00D026A3" w:rsidRDefault="008974AB" w:rsidP="008974AB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ru-RU"/>
              </w:rPr>
              <w:t>Смешанная ловля</w:t>
            </w:r>
            <w:r w:rsidR="00D026A3" w:rsidRPr="00D026A3">
              <w:rPr>
                <w:rFonts w:ascii="Arial" w:hAnsi="Arial" w:cs="Arial"/>
              </w:rPr>
              <w:t xml:space="preserve"> </w:t>
            </w:r>
            <w:r w:rsidR="00D026A3" w:rsidRPr="00D026A3">
              <w:rPr>
                <w:rFonts w:ascii="Arial" w:hAnsi="Arial" w:cs="Arial"/>
              </w:rPr>
              <w:object w:dxaOrig="285" w:dyaOrig="255">
                <v:shape id="_x0000_i1055" type="#_x0000_t75" style="width:11.9pt;height:11.9pt" o:ole="">
                  <v:imagedata r:id="rId38" o:title=""/>
                </v:shape>
                <o:OLEObject Type="Embed" ProgID="PBrush" ShapeID="_x0000_i1055" DrawAspect="Content" ObjectID="_1574667397" r:id="rId71"/>
              </w:object>
            </w:r>
            <w:r w:rsidR="00D026A3" w:rsidRPr="00D026A3">
              <w:rPr>
                <w:rFonts w:ascii="Arial" w:hAnsi="Arial" w:cs="Arial"/>
              </w:rPr>
              <w:t xml:space="preserve">, </w:t>
            </w:r>
            <w:r w:rsidR="00D026A3" w:rsidRPr="00D026A3">
              <w:rPr>
                <w:rFonts w:cs="Arial"/>
                <w:noProof/>
                <w:lang w:val="ru-RU" w:eastAsia="ru-RU"/>
              </w:rPr>
              <w:drawing>
                <wp:inline distT="0" distB="0" distL="0" distR="0" wp14:anchorId="0F8A57E9" wp14:editId="495B452F">
                  <wp:extent cx="150516" cy="192507"/>
                  <wp:effectExtent l="19050" t="0" r="1884" b="0"/>
                  <wp:docPr id="369" name="Рисунок 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16" cy="192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026A3">
              <w:rPr>
                <w:rFonts w:ascii="Arial" w:hAnsi="Arial" w:cs="Arial"/>
              </w:rPr>
              <w:t xml:space="preserve"> </w:t>
            </w:r>
            <w:r w:rsidR="00D026A3" w:rsidRPr="00751351">
              <w:rPr>
                <w:rFonts w:ascii="Arial" w:hAnsi="Arial" w:cs="Arial"/>
              </w:rPr>
              <w:t>(</w:t>
            </w:r>
            <w:r w:rsidR="00890C8B">
              <w:rPr>
                <w:rFonts w:ascii="Arial" w:hAnsi="Arial" w:cs="Arial"/>
                <w:color w:val="FF0000"/>
                <w:lang w:val="ru-RU"/>
              </w:rPr>
              <w:t>см.</w:t>
            </w:r>
            <w:r w:rsidR="00D026A3" w:rsidRPr="00547D4A">
              <w:rPr>
                <w:rFonts w:ascii="Arial" w:hAnsi="Arial" w:cs="Arial"/>
                <w:color w:val="FF0000"/>
              </w:rPr>
              <w:t xml:space="preserve"> </w:t>
            </w:r>
            <w:r w:rsidR="00D026A3" w:rsidRPr="00547D4A">
              <w:rPr>
                <w:rFonts w:ascii="Arial" w:hAnsi="Arial" w:cs="Arial"/>
                <w:color w:val="FF0000"/>
              </w:rPr>
              <w:object w:dxaOrig="225" w:dyaOrig="315">
                <v:shape id="_x0000_i1056" type="#_x0000_t75" style="width:11.9pt;height:11.9pt" o:ole="">
                  <v:imagedata r:id="rId33" o:title=""/>
                </v:shape>
                <o:OLEObject Type="Embed" ProgID="PBrush" ShapeID="_x0000_i1056" DrawAspect="Content" ObjectID="_1574667398" r:id="rId72"/>
              </w:object>
            </w:r>
            <w:proofErr w:type="gramStart"/>
            <w:r w:rsidR="00D026A3" w:rsidRPr="00751351">
              <w:rPr>
                <w:rFonts w:ascii="Arial" w:hAnsi="Arial" w:cs="Arial"/>
              </w:rPr>
              <w:t xml:space="preserve"> )</w:t>
            </w:r>
            <w:proofErr w:type="gramEnd"/>
          </w:p>
        </w:tc>
      </w:tr>
      <w:tr w:rsidR="00D83E6C" w:rsidTr="00940A35">
        <w:trPr>
          <w:trHeight w:val="373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83E6C" w:rsidRPr="00550FDB" w:rsidRDefault="00B802B1" w:rsidP="00B802B1">
            <w:pPr>
              <w:spacing w:before="12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550FDB">
              <w:rPr>
                <w:rFonts w:ascii="Arial" w:hAnsi="Arial" w:cs="Arial"/>
                <w:b/>
                <w:bCs/>
              </w:rPr>
              <w:t xml:space="preserve"> 2</w:t>
            </w:r>
            <w:r w:rsidR="00D026A3">
              <w:rPr>
                <w:rFonts w:ascii="Arial" w:hAnsi="Arial" w:cs="Arial"/>
                <w:b/>
                <w:bCs/>
              </w:rPr>
              <w:t>5</w:t>
            </w:r>
            <w:r w:rsidR="00550FDB">
              <w:rPr>
                <w:rFonts w:ascii="Arial" w:hAnsi="Arial" w:cs="Arial"/>
                <w:b/>
                <w:bCs/>
              </w:rPr>
              <w:t>, #5.3.1</w:t>
            </w:r>
            <w:r w:rsidR="00D026A3">
              <w:rPr>
                <w:rFonts w:ascii="Arial" w:hAnsi="Arial" w:cs="Arial"/>
                <w:b/>
                <w:bCs/>
              </w:rPr>
              <w:t xml:space="preserve"> (2</w:t>
            </w:r>
            <w:r>
              <w:rPr>
                <w:rFonts w:ascii="Arial" w:hAnsi="Arial" w:cs="Arial"/>
                <w:b/>
                <w:bCs/>
                <w:lang w:val="ru-RU"/>
              </w:rPr>
              <w:t>-й пункт)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83E6C" w:rsidRPr="00550FDB" w:rsidRDefault="00D83E6C" w:rsidP="00925DF9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83E6C" w:rsidRPr="00B5056E" w:rsidTr="00940A35">
        <w:trPr>
          <w:trHeight w:val="373"/>
        </w:trPr>
        <w:tc>
          <w:tcPr>
            <w:tcW w:w="7230" w:type="dxa"/>
            <w:gridSpan w:val="6"/>
            <w:shd w:val="clear" w:color="auto" w:fill="FFFFFF" w:themeFill="background1"/>
          </w:tcPr>
          <w:p w:rsidR="00D83E6C" w:rsidRPr="008974AB" w:rsidRDefault="008974AB" w:rsidP="008974AB">
            <w:pPr>
              <w:spacing w:line="0" w:lineRule="atLeast"/>
              <w:rPr>
                <w:rFonts w:ascii="Arial" w:hAnsi="Arial" w:cs="Arial"/>
                <w:b/>
                <w:lang w:val="ru-RU"/>
              </w:rPr>
            </w:pPr>
            <w:r w:rsidRPr="008974AB">
              <w:rPr>
                <w:rFonts w:ascii="Arial" w:hAnsi="Arial" w:cs="Arial"/>
                <w:lang w:val="ru-RU"/>
              </w:rPr>
              <w:lastRenderedPageBreak/>
              <w:t>С вращением ценностью более 0.10 (пример: прыжки и вращения на 180</w:t>
            </w:r>
            <w:r w:rsidRPr="008974AB">
              <w:rPr>
                <w:rFonts w:ascii="Arial" w:hAnsi="Arial" w:cs="Arial"/>
                <w:vertAlign w:val="superscript"/>
                <w:lang w:val="ru-RU"/>
              </w:rPr>
              <w:t>0</w:t>
            </w:r>
            <w:r w:rsidRPr="008974AB">
              <w:rPr>
                <w:rFonts w:ascii="Arial" w:hAnsi="Arial" w:cs="Arial"/>
                <w:lang w:val="ru-RU"/>
              </w:rPr>
              <w:t xml:space="preserve"> и более во время броска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974AB">
              <w:rPr>
                <w:rFonts w:ascii="Arial" w:hAnsi="Arial" w:cs="Arial"/>
                <w:lang w:val="ru-RU"/>
              </w:rPr>
              <w:t xml:space="preserve">или ловли): эти вращения засчитываются в количество вращений в </w:t>
            </w:r>
            <w:r w:rsidRPr="005F2CB3">
              <w:rPr>
                <w:rFonts w:ascii="Arial" w:hAnsi="Arial" w:cs="Arial"/>
                <w:b/>
              </w:rPr>
              <w:t>R</w:t>
            </w:r>
            <w:r w:rsidRPr="008974AB">
              <w:rPr>
                <w:rFonts w:ascii="Arial" w:hAnsi="Arial" w:cs="Arial"/>
                <w:lang w:val="ru-RU"/>
              </w:rPr>
              <w:t xml:space="preserve"> и как </w:t>
            </w:r>
            <w:r w:rsidRPr="005F2CB3">
              <w:rPr>
                <w:rFonts w:ascii="Arial" w:hAnsi="Arial" w:cs="Arial"/>
                <w:b/>
              </w:rPr>
              <w:t>BD</w:t>
            </w:r>
          </w:p>
          <w:p w:rsidR="0066622F" w:rsidRPr="008974AB" w:rsidRDefault="0066622F" w:rsidP="0066622F">
            <w:pPr>
              <w:spacing w:line="288" w:lineRule="auto"/>
              <w:ind w:right="-138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895" w:type="dxa"/>
            <w:gridSpan w:val="7"/>
            <w:shd w:val="clear" w:color="auto" w:fill="FFFFFF" w:themeFill="background1"/>
          </w:tcPr>
          <w:p w:rsidR="008974AB" w:rsidRPr="008974AB" w:rsidRDefault="008974AB" w:rsidP="008974AB">
            <w:pPr>
              <w:spacing w:line="0" w:lineRule="atLeast"/>
              <w:rPr>
                <w:rFonts w:ascii="Arial" w:hAnsi="Arial" w:cs="Arial"/>
                <w:b/>
                <w:lang w:val="ru-RU"/>
              </w:rPr>
            </w:pPr>
            <w:r w:rsidRPr="008974AB">
              <w:rPr>
                <w:rFonts w:ascii="Arial" w:hAnsi="Arial" w:cs="Arial"/>
                <w:lang w:val="ru-RU"/>
              </w:rPr>
              <w:t>С вращением ценностью более 0.10 (пример: прыжки и вращения на 180</w:t>
            </w:r>
            <w:r w:rsidRPr="008974AB">
              <w:rPr>
                <w:rFonts w:ascii="Arial" w:hAnsi="Arial" w:cs="Arial"/>
                <w:vertAlign w:val="superscript"/>
                <w:lang w:val="ru-RU"/>
              </w:rPr>
              <w:t>0</w:t>
            </w:r>
            <w:r w:rsidRPr="008974AB">
              <w:rPr>
                <w:rFonts w:ascii="Arial" w:hAnsi="Arial" w:cs="Arial"/>
                <w:lang w:val="ru-RU"/>
              </w:rPr>
              <w:t xml:space="preserve"> и более во время броска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974AB">
              <w:rPr>
                <w:rFonts w:ascii="Arial" w:hAnsi="Arial" w:cs="Arial"/>
                <w:color w:val="FF0000"/>
                <w:lang w:val="ru-RU"/>
              </w:rPr>
              <w:t>или</w:t>
            </w:r>
            <w:r w:rsidRPr="008974AB">
              <w:rPr>
                <w:rFonts w:ascii="Arial" w:hAnsi="Arial" w:cs="Arial"/>
                <w:lang w:val="ru-RU"/>
              </w:rPr>
              <w:t xml:space="preserve"> ловли): эти вращения засчитываются в количество вращений в </w:t>
            </w:r>
            <w:r w:rsidRPr="005F2CB3">
              <w:rPr>
                <w:rFonts w:ascii="Arial" w:hAnsi="Arial" w:cs="Arial"/>
                <w:b/>
              </w:rPr>
              <w:t>R</w:t>
            </w:r>
            <w:r w:rsidRPr="008974AB">
              <w:rPr>
                <w:rFonts w:ascii="Arial" w:hAnsi="Arial" w:cs="Arial"/>
                <w:lang w:val="ru-RU"/>
              </w:rPr>
              <w:t xml:space="preserve"> и как </w:t>
            </w:r>
            <w:r w:rsidRPr="005F2CB3">
              <w:rPr>
                <w:rFonts w:ascii="Arial" w:hAnsi="Arial" w:cs="Arial"/>
                <w:b/>
              </w:rPr>
              <w:t>BD</w:t>
            </w:r>
          </w:p>
          <w:p w:rsidR="00B63448" w:rsidRPr="008974AB" w:rsidRDefault="00B63448" w:rsidP="0066622F">
            <w:pPr>
              <w:spacing w:line="288" w:lineRule="auto"/>
              <w:ind w:right="379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D83E6C" w:rsidTr="00940A35">
        <w:trPr>
          <w:trHeight w:val="373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3E6C" w:rsidRPr="00550FDB" w:rsidRDefault="00B802B1" w:rsidP="00D026A3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AC13CC" w:rsidRPr="00550FDB">
              <w:rPr>
                <w:rFonts w:ascii="Arial" w:hAnsi="Arial" w:cs="Arial"/>
                <w:b/>
              </w:rPr>
              <w:t xml:space="preserve"> 2</w:t>
            </w:r>
            <w:r w:rsidR="00D026A3">
              <w:rPr>
                <w:rFonts w:ascii="Arial" w:hAnsi="Arial" w:cs="Arial"/>
                <w:b/>
              </w:rPr>
              <w:t>6</w:t>
            </w:r>
            <w:r w:rsidR="00AC13CC" w:rsidRPr="00550FDB">
              <w:rPr>
                <w:rFonts w:ascii="Arial" w:hAnsi="Arial" w:cs="Arial"/>
                <w:b/>
              </w:rPr>
              <w:t>, #5.4.1</w:t>
            </w:r>
            <w:r w:rsidR="00D026A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83E6C" w:rsidRPr="00550FDB" w:rsidRDefault="00D83E6C" w:rsidP="00FC7CD9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strike/>
                <w:color w:val="FF0000"/>
              </w:rPr>
            </w:pPr>
          </w:p>
        </w:tc>
      </w:tr>
      <w:tr w:rsidR="00D83E6C" w:rsidRPr="00B5056E" w:rsidTr="00940A35">
        <w:trPr>
          <w:trHeight w:val="373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3823E0" w:rsidRPr="008974AB" w:rsidRDefault="008974AB" w:rsidP="008974AB">
            <w:pPr>
              <w:tabs>
                <w:tab w:val="left" w:pos="142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MS Mincho" w:hAnsi="Arial" w:cs="Arial"/>
                <w:lang w:val="ru-RU"/>
              </w:rPr>
            </w:pPr>
            <w:r w:rsidRPr="008974AB">
              <w:rPr>
                <w:rFonts w:ascii="Arial" w:hAnsi="Arial" w:cs="Arial"/>
                <w:b/>
                <w:lang w:val="ru-RU"/>
              </w:rPr>
              <w:t>“Прыжок-</w:t>
            </w:r>
            <w:r w:rsidR="00AA7A06">
              <w:rPr>
                <w:rFonts w:ascii="Arial" w:hAnsi="Arial" w:cs="Arial"/>
                <w:b/>
                <w:lang w:val="ru-RU"/>
              </w:rPr>
              <w:t>н</w:t>
            </w:r>
            <w:r w:rsidRPr="008974AB">
              <w:rPr>
                <w:rFonts w:ascii="Arial" w:hAnsi="Arial" w:cs="Arial"/>
                <w:b/>
                <w:lang w:val="ru-RU"/>
              </w:rPr>
              <w:t xml:space="preserve">ырок в шпагат”: </w:t>
            </w:r>
            <w:r w:rsidRPr="008974AB">
              <w:rPr>
                <w:rFonts w:ascii="Arial" w:hAnsi="Arial" w:cs="Arial"/>
                <w:lang w:val="ru-RU"/>
              </w:rPr>
              <w:t>прыжок с наклоном</w:t>
            </w:r>
            <w:r w:rsidR="00A901AE">
              <w:rPr>
                <w:rFonts w:ascii="Arial" w:hAnsi="Arial" w:cs="Arial"/>
                <w:lang w:val="ru-RU"/>
              </w:rPr>
              <w:t xml:space="preserve"> </w:t>
            </w:r>
            <w:r w:rsidRPr="008974AB">
              <w:rPr>
                <w:rFonts w:ascii="Arial" w:hAnsi="Arial" w:cs="Arial"/>
                <w:lang w:val="ru-RU"/>
              </w:rPr>
              <w:t xml:space="preserve">туловища вперед с последующим одним кувырком засчитывается в </w:t>
            </w:r>
            <w:r w:rsidRPr="00EF161D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  <w:lang w:val="ru-RU"/>
              </w:rPr>
              <w:t xml:space="preserve">. Прыжок-нырок в шпагат </w:t>
            </w:r>
            <w:r w:rsidRPr="008974AB">
              <w:rPr>
                <w:rFonts w:ascii="Arial" w:hAnsi="Arial" w:cs="Arial"/>
                <w:lang w:val="ru-RU"/>
              </w:rPr>
              <w:t>м</w:t>
            </w:r>
            <w:r>
              <w:rPr>
                <w:rFonts w:ascii="Arial" w:hAnsi="Arial" w:cs="Arial"/>
                <w:lang w:val="ru-RU"/>
              </w:rPr>
              <w:t>ожет выполняться в</w:t>
            </w:r>
            <w:r w:rsidRPr="008974AB">
              <w:rPr>
                <w:rFonts w:ascii="Arial" w:hAnsi="Arial" w:cs="Arial"/>
                <w:lang w:val="ru-RU"/>
              </w:rPr>
              <w:t xml:space="preserve"> </w:t>
            </w:r>
            <w:r w:rsidRPr="00AA7A06">
              <w:rPr>
                <w:rFonts w:ascii="Arial" w:hAnsi="Arial" w:cs="Arial"/>
                <w:b/>
              </w:rPr>
              <w:t>R</w:t>
            </w:r>
            <w:r w:rsidRPr="00AA7A06">
              <w:rPr>
                <w:rFonts w:ascii="Arial" w:hAnsi="Arial" w:cs="Arial"/>
                <w:b/>
                <w:lang w:val="ru-RU"/>
              </w:rPr>
              <w:t xml:space="preserve"> и </w:t>
            </w:r>
            <w:r w:rsidRPr="00AA7A06">
              <w:rPr>
                <w:rFonts w:ascii="Arial" w:hAnsi="Arial" w:cs="Arial"/>
                <w:b/>
              </w:rPr>
              <w:t>AD</w:t>
            </w:r>
          </w:p>
          <w:p w:rsidR="003823E0" w:rsidRPr="00A901AE" w:rsidRDefault="003823E0" w:rsidP="003823E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lang w:val="ru-RU"/>
              </w:rPr>
            </w:pPr>
          </w:p>
          <w:p w:rsidR="0066622F" w:rsidRPr="00A901AE" w:rsidRDefault="008974AB" w:rsidP="00A901AE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Судьи</w:t>
            </w:r>
            <w:r w:rsidRPr="008974AB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должны</w:t>
            </w:r>
            <w:r w:rsidRPr="008974AB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учитывать</w:t>
            </w:r>
            <w:r w:rsidRPr="008974AB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критерий</w:t>
            </w:r>
            <w:r w:rsidRPr="008974AB">
              <w:rPr>
                <w:rFonts w:ascii="Arial" w:hAnsi="Arial" w:cs="Arial"/>
                <w:lang w:val="ru-RU"/>
              </w:rPr>
              <w:t xml:space="preserve"> «</w:t>
            </w:r>
            <w:r>
              <w:rPr>
                <w:rFonts w:ascii="Arial" w:hAnsi="Arial" w:cs="Arial"/>
                <w:lang w:val="ru-RU"/>
              </w:rPr>
              <w:t>смена</w:t>
            </w:r>
            <w:r w:rsidRPr="008974AB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уровня</w:t>
            </w:r>
            <w:r w:rsidRPr="008974AB">
              <w:rPr>
                <w:rFonts w:ascii="Arial" w:hAnsi="Arial" w:cs="Arial"/>
                <w:lang w:val="ru-RU"/>
              </w:rPr>
              <w:t>»</w:t>
            </w:r>
            <w:r w:rsidR="003823E0" w:rsidRPr="003823E0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4D79F71D" wp14:editId="5B09E19C">
                  <wp:extent cx="220201" cy="193490"/>
                  <wp:effectExtent l="19050" t="0" r="8399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28" cy="194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23E0" w:rsidRPr="008974AB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в</w:t>
            </w:r>
            <w:r w:rsidRPr="008974AB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прыжке</w:t>
            </w:r>
            <w:r w:rsidRPr="008974AB">
              <w:rPr>
                <w:rFonts w:ascii="Arial" w:hAnsi="Arial" w:cs="Arial"/>
                <w:lang w:val="ru-RU"/>
              </w:rPr>
              <w:t>-</w:t>
            </w:r>
            <w:r>
              <w:rPr>
                <w:rFonts w:ascii="Arial" w:hAnsi="Arial" w:cs="Arial"/>
                <w:lang w:val="ru-RU"/>
              </w:rPr>
              <w:t>нырке</w:t>
            </w:r>
            <w:r w:rsidRPr="008974AB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в</w:t>
            </w:r>
            <w:r w:rsidRPr="008974AB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шпагат</w:t>
            </w:r>
            <w:r w:rsidRPr="008974AB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во</w:t>
            </w:r>
            <w:r w:rsidRPr="008974AB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время</w:t>
            </w:r>
            <w:r w:rsidR="003823E0" w:rsidRPr="008974AB">
              <w:rPr>
                <w:rFonts w:ascii="Arial" w:hAnsi="Arial" w:cs="Arial"/>
                <w:lang w:val="ru-RU"/>
              </w:rPr>
              <w:t xml:space="preserve"> </w:t>
            </w:r>
            <w:r w:rsidR="003823E0" w:rsidRPr="003823E0">
              <w:rPr>
                <w:rFonts w:ascii="Arial" w:hAnsi="Arial" w:cs="Arial"/>
                <w:b/>
              </w:rPr>
              <w:t>R</w:t>
            </w:r>
            <w:r w:rsidR="003823E0" w:rsidRPr="008974AB">
              <w:rPr>
                <w:rFonts w:ascii="Arial" w:hAnsi="Arial" w:cs="Arial"/>
                <w:b/>
                <w:lang w:val="ru-RU"/>
              </w:rPr>
              <w:t xml:space="preserve">: </w:t>
            </w:r>
            <w:r w:rsidRPr="008974AB">
              <w:rPr>
                <w:rFonts w:ascii="Arial" w:hAnsi="Arial" w:cs="Arial"/>
                <w:b/>
                <w:lang w:val="ru-RU"/>
              </w:rPr>
              <w:t>“Прыжок-Нырок в шпагат”</w:t>
            </w:r>
            <w:r w:rsidR="003823E0" w:rsidRPr="008974AB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 последующими</w:t>
            </w:r>
            <w:r w:rsidR="00A901AE">
              <w:rPr>
                <w:rFonts w:ascii="Arial" w:hAnsi="Arial" w:cs="Arial"/>
                <w:lang w:val="ru-RU"/>
              </w:rPr>
              <w:t xml:space="preserve"> другими</w:t>
            </w:r>
            <w:r>
              <w:rPr>
                <w:rFonts w:ascii="Arial" w:hAnsi="Arial" w:cs="Arial"/>
                <w:lang w:val="ru-RU"/>
              </w:rPr>
              <w:t xml:space="preserve"> 2 </w:t>
            </w:r>
            <w:r w:rsidR="00A901AE">
              <w:rPr>
                <w:rFonts w:ascii="Arial" w:hAnsi="Arial" w:cs="Arial"/>
                <w:lang w:val="ru-RU"/>
              </w:rPr>
              <w:t>кувырками</w:t>
            </w:r>
            <w:r w:rsidR="003823E0" w:rsidRPr="00A901AE">
              <w:rPr>
                <w:rFonts w:ascii="Arial" w:hAnsi="Arial" w:cs="Arial"/>
                <w:lang w:val="ru-RU"/>
              </w:rPr>
              <w:t xml:space="preserve"> = </w:t>
            </w:r>
            <w:r w:rsidR="003823E0" w:rsidRPr="003823E0">
              <w:rPr>
                <w:rFonts w:ascii="Arial" w:hAnsi="Arial" w:cs="Arial"/>
              </w:rPr>
              <w:t>R</w:t>
            </w:r>
            <w:r w:rsidR="003823E0" w:rsidRPr="00A901AE">
              <w:rPr>
                <w:rFonts w:ascii="Arial" w:hAnsi="Arial" w:cs="Arial"/>
                <w:noProof/>
                <w:lang w:val="ru-RU"/>
              </w:rPr>
              <w:t xml:space="preserve">3 </w:t>
            </w:r>
            <w:r w:rsidR="003823E0" w:rsidRPr="003823E0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252101DA" wp14:editId="7E50DC69">
                  <wp:extent cx="220201" cy="193490"/>
                  <wp:effectExtent l="19050" t="0" r="8399" b="0"/>
                  <wp:docPr id="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28" cy="194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23E0" w:rsidRPr="00A901AE">
              <w:rPr>
                <w:rFonts w:ascii="Arial" w:hAnsi="Arial" w:cs="Arial"/>
                <w:lang w:val="ru-RU"/>
              </w:rPr>
              <w:t xml:space="preserve"> (</w:t>
            </w:r>
            <w:r w:rsidR="003823E0" w:rsidRPr="003823E0">
              <w:rPr>
                <w:rFonts w:ascii="Arial" w:hAnsi="Arial" w:cs="Arial"/>
                <w:b/>
              </w:rPr>
              <w:t>R</w:t>
            </w:r>
            <w:r w:rsidR="003823E0" w:rsidRPr="00A901AE">
              <w:rPr>
                <w:rFonts w:ascii="Arial" w:hAnsi="Arial" w:cs="Arial"/>
                <w:lang w:val="ru-RU"/>
              </w:rPr>
              <w:t xml:space="preserve"> </w:t>
            </w:r>
            <w:r w:rsidR="00A901AE">
              <w:rPr>
                <w:rFonts w:ascii="Arial" w:hAnsi="Arial" w:cs="Arial"/>
                <w:lang w:val="ru-RU"/>
              </w:rPr>
              <w:t>с</w:t>
            </w:r>
            <w:r w:rsidR="00A901AE" w:rsidRPr="00A901AE">
              <w:rPr>
                <w:rFonts w:ascii="Arial" w:hAnsi="Arial" w:cs="Arial"/>
                <w:lang w:val="ru-RU"/>
              </w:rPr>
              <w:t xml:space="preserve"> 3 </w:t>
            </w:r>
            <w:r w:rsidR="00A901AE">
              <w:rPr>
                <w:rFonts w:ascii="Arial" w:hAnsi="Arial" w:cs="Arial"/>
                <w:lang w:val="ru-RU"/>
              </w:rPr>
              <w:t>вращениями</w:t>
            </w:r>
            <w:r w:rsidR="003823E0" w:rsidRPr="00A901AE">
              <w:rPr>
                <w:rFonts w:ascii="Arial" w:hAnsi="Arial" w:cs="Arial"/>
                <w:lang w:val="ru-RU"/>
              </w:rPr>
              <w:t>).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5F14EB" w:rsidRDefault="005F14EB" w:rsidP="005F14EB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lang w:val="ru-RU"/>
              </w:rPr>
            </w:pPr>
            <w:r w:rsidRPr="00A901AE">
              <w:rPr>
                <w:rFonts w:ascii="Arial" w:hAnsi="Arial" w:cs="Arial"/>
                <w:lang w:val="ru-RU"/>
              </w:rPr>
              <w:t>“</w:t>
            </w:r>
            <w:r w:rsidR="00956CE8">
              <w:rPr>
                <w:rFonts w:ascii="Arial" w:hAnsi="Arial" w:cs="Arial"/>
                <w:b/>
                <w:color w:val="FF0000"/>
                <w:lang w:val="ru-RU"/>
              </w:rPr>
              <w:t>Прыжок</w:t>
            </w:r>
            <w:r w:rsidR="00956CE8" w:rsidRPr="00A901AE">
              <w:rPr>
                <w:rFonts w:ascii="Arial" w:hAnsi="Arial" w:cs="Arial"/>
                <w:b/>
                <w:color w:val="FF0000"/>
                <w:lang w:val="ru-RU"/>
              </w:rPr>
              <w:t>-</w:t>
            </w:r>
            <w:r w:rsidR="00956CE8">
              <w:rPr>
                <w:rFonts w:ascii="Arial" w:hAnsi="Arial" w:cs="Arial"/>
                <w:b/>
                <w:color w:val="FF0000"/>
                <w:lang w:val="ru-RU"/>
              </w:rPr>
              <w:t>нырок</w:t>
            </w:r>
            <w:r w:rsidRPr="00A901AE">
              <w:rPr>
                <w:rFonts w:ascii="Arial" w:hAnsi="Arial" w:cs="Arial"/>
                <w:lang w:val="ru-RU"/>
              </w:rPr>
              <w:t xml:space="preserve">”: </w:t>
            </w:r>
            <w:r w:rsidR="00A901AE">
              <w:rPr>
                <w:rFonts w:ascii="Arial" w:hAnsi="Arial" w:cs="Arial"/>
                <w:lang w:val="ru-RU"/>
              </w:rPr>
              <w:t>прыжок</w:t>
            </w:r>
            <w:r w:rsidR="00A901AE" w:rsidRPr="00A901AE">
              <w:rPr>
                <w:rFonts w:ascii="Arial" w:hAnsi="Arial" w:cs="Arial"/>
                <w:lang w:val="ru-RU"/>
              </w:rPr>
              <w:t xml:space="preserve"> </w:t>
            </w:r>
            <w:r w:rsidR="00A901AE">
              <w:rPr>
                <w:rFonts w:ascii="Arial" w:hAnsi="Arial" w:cs="Arial"/>
                <w:lang w:val="ru-RU"/>
              </w:rPr>
              <w:t>с</w:t>
            </w:r>
            <w:r w:rsidR="00A901AE" w:rsidRPr="00A901AE">
              <w:rPr>
                <w:rFonts w:ascii="Arial" w:hAnsi="Arial" w:cs="Arial"/>
                <w:lang w:val="ru-RU"/>
              </w:rPr>
              <w:t xml:space="preserve"> </w:t>
            </w:r>
            <w:r w:rsidR="00A901AE">
              <w:rPr>
                <w:rFonts w:ascii="Arial" w:hAnsi="Arial" w:cs="Arial"/>
                <w:lang w:val="ru-RU"/>
              </w:rPr>
              <w:t>наклоном</w:t>
            </w:r>
            <w:r w:rsidR="00A901AE" w:rsidRPr="00A901AE">
              <w:rPr>
                <w:rFonts w:ascii="Arial" w:hAnsi="Arial" w:cs="Arial"/>
                <w:lang w:val="ru-RU"/>
              </w:rPr>
              <w:t xml:space="preserve"> </w:t>
            </w:r>
            <w:r w:rsidR="00A901AE">
              <w:rPr>
                <w:rFonts w:ascii="Arial" w:hAnsi="Arial" w:cs="Arial"/>
                <w:lang w:val="ru-RU"/>
              </w:rPr>
              <w:t>туловища</w:t>
            </w:r>
            <w:r w:rsidR="00A901AE" w:rsidRPr="00A901AE">
              <w:rPr>
                <w:rFonts w:ascii="Arial" w:hAnsi="Arial" w:cs="Arial"/>
                <w:lang w:val="ru-RU"/>
              </w:rPr>
              <w:t xml:space="preserve"> </w:t>
            </w:r>
            <w:r w:rsidR="00A901AE">
              <w:rPr>
                <w:rFonts w:ascii="Arial" w:hAnsi="Arial" w:cs="Arial"/>
                <w:lang w:val="ru-RU"/>
              </w:rPr>
              <w:t>вперед</w:t>
            </w:r>
            <w:r w:rsidR="00A901AE" w:rsidRPr="00A901AE">
              <w:rPr>
                <w:rFonts w:ascii="Arial" w:hAnsi="Arial" w:cs="Arial"/>
                <w:lang w:val="ru-RU"/>
              </w:rPr>
              <w:t xml:space="preserve"> </w:t>
            </w:r>
            <w:r w:rsidR="00A901AE">
              <w:rPr>
                <w:rFonts w:ascii="Arial" w:hAnsi="Arial" w:cs="Arial"/>
                <w:lang w:val="ru-RU"/>
              </w:rPr>
              <w:t>с</w:t>
            </w:r>
            <w:r w:rsidR="00A901AE" w:rsidRPr="00A901AE">
              <w:rPr>
                <w:rFonts w:ascii="Arial" w:hAnsi="Arial" w:cs="Arial"/>
                <w:lang w:val="ru-RU"/>
              </w:rPr>
              <w:t xml:space="preserve"> </w:t>
            </w:r>
            <w:r w:rsidR="00A901AE">
              <w:rPr>
                <w:rFonts w:ascii="Arial" w:hAnsi="Arial" w:cs="Arial"/>
                <w:lang w:val="ru-RU"/>
              </w:rPr>
              <w:t>последующим одним кувырком</w:t>
            </w:r>
            <w:r w:rsidR="003823E0" w:rsidRPr="00A901AE">
              <w:rPr>
                <w:rFonts w:ascii="Arial" w:hAnsi="Arial" w:cs="Arial"/>
                <w:lang w:val="ru-RU"/>
              </w:rPr>
              <w:t>.</w:t>
            </w:r>
            <w:r w:rsidRPr="00A901AE">
              <w:rPr>
                <w:rFonts w:ascii="Arial" w:hAnsi="Arial" w:cs="Arial"/>
                <w:lang w:val="ru-RU"/>
              </w:rPr>
              <w:t xml:space="preserve"> </w:t>
            </w:r>
          </w:p>
          <w:p w:rsidR="00A901AE" w:rsidRPr="00A901AE" w:rsidRDefault="00A901AE" w:rsidP="005F14EB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="MS Mincho" w:hAnsi="Arial" w:cs="Arial"/>
                <w:lang w:val="ru-RU"/>
              </w:rPr>
            </w:pPr>
          </w:p>
          <w:p w:rsidR="00FE651C" w:rsidRPr="00A901AE" w:rsidRDefault="00A901AE" w:rsidP="00AB4ADF">
            <w:pPr>
              <w:pStyle w:val="a6"/>
              <w:numPr>
                <w:ilvl w:val="0"/>
                <w:numId w:val="33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lang w:val="ru-RU"/>
              </w:rPr>
            </w:pPr>
            <w:r w:rsidRPr="00A901AE">
              <w:rPr>
                <w:rFonts w:ascii="Arial" w:hAnsi="Arial" w:cs="Arial"/>
                <w:color w:val="FF0000"/>
                <w:lang w:val="ru-RU"/>
              </w:rPr>
              <w:t xml:space="preserve">Прыжок-нырок </w:t>
            </w:r>
            <w:r w:rsidRPr="00A901AE">
              <w:rPr>
                <w:rFonts w:ascii="Arial" w:hAnsi="Arial" w:cs="Arial"/>
                <w:lang w:val="ru-RU"/>
              </w:rPr>
              <w:t>может выполняться в</w:t>
            </w:r>
            <w:r w:rsidR="005F14EB" w:rsidRPr="00A901AE">
              <w:rPr>
                <w:rFonts w:ascii="Arial" w:hAnsi="Arial" w:cs="Arial"/>
                <w:lang w:val="ru-RU"/>
              </w:rPr>
              <w:t xml:space="preserve"> </w:t>
            </w:r>
            <w:r w:rsidR="005F14EB" w:rsidRPr="00A901AE">
              <w:rPr>
                <w:rFonts w:ascii="Arial" w:hAnsi="Arial" w:cs="Arial"/>
                <w:b/>
              </w:rPr>
              <w:t>R</w:t>
            </w:r>
            <w:r w:rsidRPr="00A901AE">
              <w:rPr>
                <w:rFonts w:ascii="Arial" w:hAnsi="Arial" w:cs="Arial"/>
                <w:b/>
                <w:lang w:val="ru-RU"/>
              </w:rPr>
              <w:t>,</w:t>
            </w:r>
            <w:r w:rsidR="005F14EB" w:rsidRPr="00A901AE">
              <w:rPr>
                <w:rFonts w:ascii="Arial" w:hAnsi="Arial" w:cs="Arial"/>
                <w:lang w:val="ru-RU"/>
              </w:rPr>
              <w:t xml:space="preserve"> </w:t>
            </w:r>
            <w:r w:rsidRPr="00A901AE">
              <w:rPr>
                <w:rFonts w:ascii="Arial" w:hAnsi="Arial" w:cs="Arial"/>
                <w:color w:val="FF0000"/>
                <w:lang w:val="ru-RU"/>
              </w:rPr>
              <w:t xml:space="preserve">если непосредственно за ним следует ещё одно </w:t>
            </w:r>
            <w:r>
              <w:rPr>
                <w:rFonts w:ascii="Arial" w:hAnsi="Arial" w:cs="Arial"/>
                <w:color w:val="FF0000"/>
                <w:lang w:val="ru-RU"/>
              </w:rPr>
              <w:t>вращение</w:t>
            </w:r>
            <w:r w:rsidR="005F14EB" w:rsidRPr="00A901AE">
              <w:rPr>
                <w:rFonts w:ascii="Arial" w:hAnsi="Arial" w:cs="Arial"/>
                <w:lang w:val="ru-RU"/>
              </w:rPr>
              <w:t xml:space="preserve">. </w:t>
            </w:r>
          </w:p>
          <w:p w:rsidR="005F14EB" w:rsidRPr="00A901AE" w:rsidRDefault="005F14EB" w:rsidP="00AB4ADF">
            <w:pPr>
              <w:pStyle w:val="a6"/>
              <w:numPr>
                <w:ilvl w:val="0"/>
                <w:numId w:val="33"/>
              </w:numPr>
              <w:tabs>
                <w:tab w:val="left" w:pos="142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lang w:val="ru-RU"/>
              </w:rPr>
            </w:pPr>
            <w:r w:rsidRPr="00A901AE">
              <w:rPr>
                <w:rFonts w:ascii="Arial" w:hAnsi="Arial" w:cs="Arial"/>
                <w:lang w:val="ru-RU"/>
              </w:rPr>
              <w:t>“</w:t>
            </w:r>
            <w:r w:rsidR="00A901AE">
              <w:rPr>
                <w:rFonts w:ascii="Arial" w:hAnsi="Arial" w:cs="Arial"/>
                <w:lang w:val="ru-RU"/>
              </w:rPr>
              <w:t>Смена</w:t>
            </w:r>
            <w:r w:rsidR="00A901AE" w:rsidRPr="00A901AE">
              <w:rPr>
                <w:rFonts w:ascii="Arial" w:hAnsi="Arial" w:cs="Arial"/>
                <w:lang w:val="ru-RU"/>
              </w:rPr>
              <w:t xml:space="preserve"> </w:t>
            </w:r>
            <w:r w:rsidR="00A901AE">
              <w:rPr>
                <w:rFonts w:ascii="Arial" w:hAnsi="Arial" w:cs="Arial"/>
                <w:lang w:val="ru-RU"/>
              </w:rPr>
              <w:t>уровня</w:t>
            </w:r>
            <w:r w:rsidRPr="00A901AE">
              <w:rPr>
                <w:rFonts w:ascii="Arial" w:hAnsi="Arial" w:cs="Arial"/>
                <w:lang w:val="ru-RU"/>
              </w:rPr>
              <w:t xml:space="preserve">” </w:t>
            </w:r>
            <w:r w:rsidRPr="00550FDB">
              <w:rPr>
                <w:noProof/>
                <w:lang w:val="ru-RU" w:eastAsia="ru-RU"/>
              </w:rPr>
              <w:drawing>
                <wp:inline distT="0" distB="0" distL="0" distR="0" wp14:anchorId="7F24AEA3" wp14:editId="3D4CA537">
                  <wp:extent cx="220201" cy="193490"/>
                  <wp:effectExtent l="19050" t="0" r="8399" b="0"/>
                  <wp:docPr id="160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28" cy="194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1AE">
              <w:rPr>
                <w:rFonts w:ascii="Arial" w:hAnsi="Arial" w:cs="Arial"/>
                <w:lang w:val="ru-RU"/>
              </w:rPr>
              <w:t xml:space="preserve"> </w:t>
            </w:r>
            <w:r w:rsidR="00890C8B">
              <w:rPr>
                <w:rFonts w:ascii="Arial" w:hAnsi="Arial" w:cs="Arial"/>
                <w:color w:val="FF0000"/>
                <w:lang w:val="ru-RU"/>
              </w:rPr>
              <w:t>засчитывается</w:t>
            </w:r>
            <w:r w:rsidR="00EB78CF" w:rsidRPr="00A901AE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A901AE">
              <w:rPr>
                <w:rFonts w:ascii="Arial" w:hAnsi="Arial" w:cs="Arial"/>
                <w:lang w:val="ru-RU"/>
              </w:rPr>
              <w:t>в</w:t>
            </w:r>
            <w:r w:rsidR="00A901AE" w:rsidRPr="00A901AE">
              <w:rPr>
                <w:rFonts w:ascii="Arial" w:hAnsi="Arial" w:cs="Arial"/>
                <w:lang w:val="ru-RU"/>
              </w:rPr>
              <w:t xml:space="preserve"> </w:t>
            </w:r>
            <w:r w:rsidR="00A901AE">
              <w:rPr>
                <w:rFonts w:ascii="Arial" w:hAnsi="Arial" w:cs="Arial"/>
                <w:color w:val="FF0000"/>
                <w:lang w:val="ru-RU"/>
              </w:rPr>
              <w:t>прыжке</w:t>
            </w:r>
            <w:r w:rsidR="00A901AE" w:rsidRPr="00A901AE">
              <w:rPr>
                <w:rFonts w:ascii="Arial" w:hAnsi="Arial" w:cs="Arial"/>
                <w:color w:val="FF0000"/>
                <w:lang w:val="ru-RU"/>
              </w:rPr>
              <w:t>-</w:t>
            </w:r>
            <w:r w:rsidR="00A901AE">
              <w:rPr>
                <w:rFonts w:ascii="Arial" w:hAnsi="Arial" w:cs="Arial"/>
                <w:color w:val="FF0000"/>
                <w:lang w:val="ru-RU"/>
              </w:rPr>
              <w:t>нырке</w:t>
            </w:r>
            <w:r w:rsidRPr="00A901AE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A901AE">
              <w:rPr>
                <w:rFonts w:ascii="Arial" w:hAnsi="Arial" w:cs="Arial"/>
                <w:lang w:val="ru-RU"/>
              </w:rPr>
              <w:t>во</w:t>
            </w:r>
            <w:r w:rsidR="00A901AE" w:rsidRPr="00A901AE">
              <w:rPr>
                <w:rFonts w:ascii="Arial" w:hAnsi="Arial" w:cs="Arial"/>
                <w:lang w:val="ru-RU"/>
              </w:rPr>
              <w:t xml:space="preserve"> </w:t>
            </w:r>
            <w:r w:rsidR="00A901AE">
              <w:rPr>
                <w:rFonts w:ascii="Arial" w:hAnsi="Arial" w:cs="Arial"/>
                <w:lang w:val="ru-RU"/>
              </w:rPr>
              <w:t>время</w:t>
            </w:r>
            <w:r w:rsidR="00A901AE" w:rsidRPr="00A901AE">
              <w:rPr>
                <w:rFonts w:ascii="Arial" w:hAnsi="Arial" w:cs="Arial"/>
                <w:lang w:val="ru-RU"/>
              </w:rPr>
              <w:t xml:space="preserve"> </w:t>
            </w:r>
            <w:r w:rsidRPr="00FE651C">
              <w:rPr>
                <w:rFonts w:ascii="Arial" w:hAnsi="Arial" w:cs="Arial"/>
                <w:b/>
              </w:rPr>
              <w:t>R</w:t>
            </w:r>
            <w:r w:rsidRPr="00A901AE">
              <w:rPr>
                <w:rFonts w:ascii="Arial" w:hAnsi="Arial" w:cs="Arial"/>
                <w:b/>
                <w:lang w:val="ru-RU"/>
              </w:rPr>
              <w:t xml:space="preserve">: </w:t>
            </w:r>
            <w:r w:rsidRPr="00A901AE">
              <w:rPr>
                <w:rFonts w:ascii="Arial" w:hAnsi="Arial" w:cs="Arial"/>
                <w:lang w:val="ru-RU"/>
              </w:rPr>
              <w:t>“</w:t>
            </w:r>
            <w:r w:rsidR="00A901AE">
              <w:rPr>
                <w:rFonts w:ascii="Arial" w:hAnsi="Arial" w:cs="Arial"/>
                <w:color w:val="FF0000"/>
                <w:lang w:val="ru-RU"/>
              </w:rPr>
              <w:t>Прыжок-нырок</w:t>
            </w:r>
            <w:r w:rsidR="00A901AE" w:rsidRPr="00A901AE">
              <w:rPr>
                <w:rFonts w:ascii="Arial" w:hAnsi="Arial" w:cs="Arial"/>
                <w:lang w:val="ru-RU"/>
              </w:rPr>
              <w:t xml:space="preserve">” </w:t>
            </w:r>
            <w:r w:rsidR="00A901AE">
              <w:rPr>
                <w:rFonts w:ascii="Arial" w:hAnsi="Arial" w:cs="Arial"/>
                <w:lang w:val="ru-RU"/>
              </w:rPr>
              <w:t>с ещё одним последующим</w:t>
            </w:r>
            <w:r w:rsidRPr="00A901AE">
              <w:rPr>
                <w:rFonts w:ascii="Arial" w:hAnsi="Arial" w:cs="Arial"/>
                <w:lang w:val="ru-RU"/>
              </w:rPr>
              <w:t xml:space="preserve"> </w:t>
            </w:r>
            <w:r w:rsidR="00A901AE">
              <w:rPr>
                <w:rFonts w:ascii="Arial" w:hAnsi="Arial" w:cs="Arial"/>
                <w:color w:val="FF0000"/>
                <w:lang w:val="ru-RU"/>
              </w:rPr>
              <w:t>кувырком</w:t>
            </w:r>
            <w:r w:rsidRPr="00A901AE">
              <w:rPr>
                <w:rFonts w:ascii="Arial" w:hAnsi="Arial" w:cs="Arial"/>
                <w:color w:val="FF0000"/>
                <w:lang w:val="ru-RU"/>
              </w:rPr>
              <w:t>/</w:t>
            </w:r>
            <w:r w:rsidR="00A901AE">
              <w:rPr>
                <w:rFonts w:ascii="Arial" w:hAnsi="Arial" w:cs="Arial"/>
                <w:color w:val="FF0000"/>
                <w:lang w:val="ru-RU"/>
              </w:rPr>
              <w:t>вращением</w:t>
            </w:r>
            <w:r w:rsidRPr="00A901AE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Pr="00A901AE">
              <w:rPr>
                <w:rFonts w:ascii="Arial" w:hAnsi="Arial" w:cs="Arial"/>
                <w:lang w:val="ru-RU"/>
              </w:rPr>
              <w:t xml:space="preserve">= </w:t>
            </w:r>
            <w:r w:rsidRPr="00FE651C">
              <w:rPr>
                <w:rFonts w:ascii="Arial" w:hAnsi="Arial" w:cs="Arial"/>
                <w:color w:val="FF0000"/>
              </w:rPr>
              <w:t>R</w:t>
            </w:r>
            <w:r w:rsidRPr="00A901AE">
              <w:rPr>
                <w:rFonts w:ascii="Arial" w:hAnsi="Arial" w:cs="Arial"/>
                <w:noProof/>
                <w:color w:val="FF0000"/>
                <w:lang w:val="ru-RU"/>
              </w:rPr>
              <w:t>2</w:t>
            </w:r>
            <w:r w:rsidRPr="00A901AE">
              <w:rPr>
                <w:rFonts w:ascii="Arial" w:hAnsi="Arial" w:cs="Arial"/>
                <w:noProof/>
                <w:lang w:val="ru-RU"/>
              </w:rPr>
              <w:t xml:space="preserve"> </w:t>
            </w:r>
            <w:r w:rsidRPr="00550FDB">
              <w:rPr>
                <w:noProof/>
                <w:lang w:val="ru-RU" w:eastAsia="ru-RU"/>
              </w:rPr>
              <w:drawing>
                <wp:inline distT="0" distB="0" distL="0" distR="0" wp14:anchorId="406B0E84" wp14:editId="6618A821">
                  <wp:extent cx="220201" cy="193490"/>
                  <wp:effectExtent l="19050" t="0" r="8399" b="0"/>
                  <wp:docPr id="160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28" cy="194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1AE">
              <w:rPr>
                <w:rFonts w:ascii="Arial" w:hAnsi="Arial" w:cs="Arial"/>
                <w:lang w:val="ru-RU"/>
              </w:rPr>
              <w:t xml:space="preserve"> .</w:t>
            </w:r>
          </w:p>
          <w:p w:rsidR="00D83E6C" w:rsidRPr="00A901AE" w:rsidRDefault="00D83E6C" w:rsidP="00FC7CD9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color w:val="FF0000"/>
                <w:lang w:val="ru-RU"/>
              </w:rPr>
            </w:pPr>
          </w:p>
        </w:tc>
      </w:tr>
      <w:tr w:rsidR="00D83E6C" w:rsidRPr="00030ED2" w:rsidTr="00940A35">
        <w:trPr>
          <w:trHeight w:val="373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3E6C" w:rsidRPr="00550FDB" w:rsidRDefault="00B802B1" w:rsidP="00C47EA1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742847">
              <w:rPr>
                <w:rFonts w:ascii="Arial" w:eastAsiaTheme="minorEastAsia" w:hAnsi="Arial" w:cs="Arial"/>
                <w:b/>
              </w:rPr>
              <w:t xml:space="preserve"> 26, #5.4.2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83E6C" w:rsidRPr="00550FDB" w:rsidRDefault="00D83E6C" w:rsidP="00FC7CD9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  <w:color w:val="FF0000"/>
              </w:rPr>
            </w:pPr>
          </w:p>
        </w:tc>
      </w:tr>
      <w:tr w:rsidR="00F57649" w:rsidRPr="00B5056E" w:rsidTr="00742847">
        <w:trPr>
          <w:trHeight w:val="373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01AE" w:rsidRPr="00A901AE" w:rsidRDefault="00A901AE" w:rsidP="00A901A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Theme="minorEastAsia" w:hAnsi="Arial" w:cs="Arial"/>
                <w:lang w:val="ru-RU"/>
              </w:rPr>
            </w:pPr>
            <w:r w:rsidRPr="00A901AE">
              <w:rPr>
                <w:rFonts w:ascii="Arial" w:eastAsiaTheme="minorEastAsia" w:hAnsi="Arial" w:cs="Arial"/>
                <w:lang w:val="ru-RU"/>
              </w:rPr>
              <w:t>Перевороты и кол</w:t>
            </w:r>
            <w:r>
              <w:rPr>
                <w:rFonts w:ascii="Arial" w:eastAsiaTheme="minorEastAsia" w:hAnsi="Arial" w:cs="Arial"/>
                <w:lang w:val="ru-RU"/>
              </w:rPr>
              <w:t xml:space="preserve">еса засчитываются как разные </w:t>
            </w:r>
            <w:r w:rsidRPr="00A901AE">
              <w:rPr>
                <w:rFonts w:ascii="Arial" w:eastAsiaTheme="minorEastAsia" w:hAnsi="Arial" w:cs="Arial"/>
                <w:lang w:val="ru-RU"/>
              </w:rPr>
              <w:t>элементы:</w:t>
            </w:r>
          </w:p>
          <w:p w:rsidR="00A901AE" w:rsidRPr="00A901AE" w:rsidRDefault="00A901AE" w:rsidP="00A901AE">
            <w:pPr>
              <w:autoSpaceDE w:val="0"/>
              <w:autoSpaceDN w:val="0"/>
              <w:adjustRightInd w:val="0"/>
              <w:spacing w:line="0" w:lineRule="atLeast"/>
              <w:ind w:left="708"/>
              <w:jc w:val="both"/>
              <w:rPr>
                <w:rFonts w:ascii="Arial" w:eastAsiaTheme="minorEastAsia" w:hAnsi="Arial" w:cs="Arial"/>
                <w:b/>
                <w:lang w:val="ru-RU"/>
              </w:rPr>
            </w:pPr>
            <w:r w:rsidRPr="00A901AE">
              <w:rPr>
                <w:rFonts w:ascii="Arial" w:hAnsi="Arial" w:cs="Arial"/>
                <w:sz w:val="28"/>
                <w:szCs w:val="28"/>
                <w:lang w:val="ru-RU"/>
              </w:rPr>
              <w:t xml:space="preserve">  •</w:t>
            </w:r>
            <w:r w:rsidRPr="00A901AE">
              <w:rPr>
                <w:rFonts w:ascii="Arial" w:eastAsiaTheme="minorEastAsia" w:hAnsi="Arial" w:cs="Arial"/>
                <w:lang w:val="ru-RU"/>
              </w:rPr>
              <w:t xml:space="preserve"> вперед, назад, в сторону</w:t>
            </w:r>
          </w:p>
          <w:p w:rsidR="00A901AE" w:rsidRPr="00A901AE" w:rsidRDefault="00A901AE" w:rsidP="00A901AE">
            <w:pPr>
              <w:autoSpaceDE w:val="0"/>
              <w:autoSpaceDN w:val="0"/>
              <w:adjustRightInd w:val="0"/>
              <w:spacing w:line="0" w:lineRule="atLeast"/>
              <w:ind w:left="708"/>
              <w:jc w:val="both"/>
              <w:rPr>
                <w:rFonts w:ascii="Arial" w:eastAsiaTheme="minorEastAsia" w:hAnsi="Arial" w:cs="Arial"/>
                <w:b/>
                <w:lang w:val="ru-RU"/>
              </w:rPr>
            </w:pPr>
            <w:r w:rsidRPr="00A901AE">
              <w:rPr>
                <w:rFonts w:ascii="Arial" w:hAnsi="Arial" w:cs="Arial"/>
                <w:sz w:val="28"/>
                <w:szCs w:val="28"/>
                <w:lang w:val="ru-RU"/>
              </w:rPr>
              <w:t xml:space="preserve">  •</w:t>
            </w:r>
            <w:r w:rsidRPr="00A901AE">
              <w:rPr>
                <w:rFonts w:ascii="Arial" w:eastAsiaTheme="minorEastAsia" w:hAnsi="Arial" w:cs="Arial"/>
                <w:lang w:val="ru-RU"/>
              </w:rPr>
              <w:t xml:space="preserve"> с опорой на одну руку или на обе руки</w:t>
            </w:r>
          </w:p>
          <w:p w:rsidR="00A901AE" w:rsidRPr="00A901AE" w:rsidRDefault="00A901AE" w:rsidP="00A901AE">
            <w:pPr>
              <w:autoSpaceDE w:val="0"/>
              <w:autoSpaceDN w:val="0"/>
              <w:adjustRightInd w:val="0"/>
              <w:spacing w:line="0" w:lineRule="atLeast"/>
              <w:ind w:left="708"/>
              <w:jc w:val="both"/>
              <w:rPr>
                <w:rFonts w:ascii="Arial" w:eastAsiaTheme="minorEastAsia" w:hAnsi="Arial" w:cs="Arial"/>
                <w:b/>
                <w:lang w:val="ru-RU"/>
              </w:rPr>
            </w:pPr>
            <w:r w:rsidRPr="00A901AE">
              <w:rPr>
                <w:rFonts w:ascii="Arial" w:hAnsi="Arial" w:cs="Arial"/>
                <w:sz w:val="28"/>
                <w:szCs w:val="28"/>
                <w:lang w:val="ru-RU"/>
              </w:rPr>
              <w:t xml:space="preserve">  •</w:t>
            </w:r>
            <w:r w:rsidRPr="00A901AE">
              <w:rPr>
                <w:rFonts w:ascii="Arial" w:eastAsiaTheme="minorEastAsia" w:hAnsi="Arial" w:cs="Arial"/>
                <w:lang w:val="ru-RU"/>
              </w:rPr>
              <w:t xml:space="preserve"> на предплечья, на грудь или на спину</w:t>
            </w:r>
          </w:p>
          <w:p w:rsidR="00A901AE" w:rsidRPr="00A901AE" w:rsidRDefault="00A901AE" w:rsidP="00A901AE">
            <w:pPr>
              <w:autoSpaceDE w:val="0"/>
              <w:autoSpaceDN w:val="0"/>
              <w:adjustRightInd w:val="0"/>
              <w:spacing w:line="0" w:lineRule="atLeast"/>
              <w:ind w:left="708"/>
              <w:jc w:val="both"/>
              <w:rPr>
                <w:rFonts w:ascii="Arial" w:eastAsiaTheme="minorEastAsia" w:hAnsi="Arial" w:cs="Arial"/>
                <w:b/>
                <w:lang w:val="ru-RU"/>
              </w:rPr>
            </w:pPr>
            <w:r w:rsidRPr="00A901AE">
              <w:rPr>
                <w:rFonts w:ascii="Arial" w:hAnsi="Arial" w:cs="Arial"/>
                <w:sz w:val="28"/>
                <w:szCs w:val="28"/>
                <w:lang w:val="ru-RU"/>
              </w:rPr>
              <w:t xml:space="preserve">  •</w:t>
            </w:r>
            <w:r w:rsidRPr="00A901AE">
              <w:rPr>
                <w:rFonts w:ascii="Arial" w:eastAsiaTheme="minorEastAsia" w:hAnsi="Arial" w:cs="Arial"/>
                <w:lang w:val="ru-RU"/>
              </w:rPr>
              <w:t xml:space="preserve"> со сменой ног или без смены ног</w:t>
            </w:r>
          </w:p>
          <w:p w:rsidR="00F57649" w:rsidRPr="00A901AE" w:rsidRDefault="00A901AE" w:rsidP="00A901A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lang w:val="ru-RU"/>
              </w:rPr>
            </w:pPr>
            <w:r w:rsidRPr="00A901AE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        </w:t>
            </w:r>
            <w:r w:rsidRPr="00A901AE">
              <w:rPr>
                <w:rFonts w:ascii="Arial" w:hAnsi="Arial" w:cs="Arial"/>
                <w:sz w:val="28"/>
                <w:szCs w:val="28"/>
                <w:lang w:val="ru-RU"/>
              </w:rPr>
              <w:t xml:space="preserve"> •</w:t>
            </w:r>
            <w:r w:rsidRPr="00A901AE">
              <w:rPr>
                <w:rFonts w:ascii="Arial" w:eastAsiaTheme="minorEastAsia" w:hAnsi="Arial" w:cs="Arial"/>
                <w:lang w:val="ru-RU"/>
              </w:rPr>
              <w:t xml:space="preserve"> исходное положение: на полу или стоя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A901AE" w:rsidRPr="00A901AE" w:rsidRDefault="00A901AE" w:rsidP="00A901A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Theme="minorEastAsia" w:hAnsi="Arial" w:cs="Arial"/>
                <w:lang w:val="ru-RU"/>
              </w:rPr>
            </w:pPr>
            <w:r w:rsidRPr="00A901AE">
              <w:rPr>
                <w:rFonts w:ascii="Arial" w:eastAsiaTheme="minorEastAsia" w:hAnsi="Arial" w:cs="Arial"/>
                <w:lang w:val="ru-RU"/>
              </w:rPr>
              <w:t>Перевороты и кол</w:t>
            </w:r>
            <w:r>
              <w:rPr>
                <w:rFonts w:ascii="Arial" w:eastAsiaTheme="minorEastAsia" w:hAnsi="Arial" w:cs="Arial"/>
                <w:lang w:val="ru-RU"/>
              </w:rPr>
              <w:t xml:space="preserve">еса засчитываются как разные </w:t>
            </w:r>
            <w:r w:rsidRPr="00A901AE">
              <w:rPr>
                <w:rFonts w:ascii="Arial" w:eastAsiaTheme="minorEastAsia" w:hAnsi="Arial" w:cs="Arial"/>
                <w:lang w:val="ru-RU"/>
              </w:rPr>
              <w:t>элементы:</w:t>
            </w:r>
          </w:p>
          <w:p w:rsidR="00A901AE" w:rsidRDefault="00A901AE" w:rsidP="00A901A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        </w:t>
            </w:r>
            <w:r w:rsidRPr="00A901AE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A901AE">
              <w:rPr>
                <w:rFonts w:ascii="Arial" w:eastAsiaTheme="minorEastAsia" w:hAnsi="Arial" w:cs="Arial"/>
                <w:lang w:val="ru-RU"/>
              </w:rPr>
              <w:t xml:space="preserve"> </w:t>
            </w:r>
            <w:r w:rsidR="0059522A">
              <w:rPr>
                <w:rFonts w:ascii="Arial" w:eastAsiaTheme="minorEastAsia" w:hAnsi="Arial" w:cs="Arial"/>
                <w:lang w:val="ru-RU"/>
              </w:rPr>
              <w:t xml:space="preserve">   </w:t>
            </w:r>
            <w:r w:rsidRPr="00A901AE">
              <w:rPr>
                <w:rFonts w:ascii="Arial" w:eastAsiaTheme="minorEastAsia" w:hAnsi="Arial" w:cs="Arial"/>
                <w:lang w:val="ru-RU"/>
              </w:rPr>
              <w:t>вперед, назад, в сторон</w:t>
            </w:r>
            <w:r>
              <w:rPr>
                <w:rFonts w:ascii="Arial" w:eastAsiaTheme="minorEastAsia" w:hAnsi="Arial" w:cs="Arial"/>
                <w:lang w:val="ru-RU"/>
              </w:rPr>
              <w:t>у</w:t>
            </w:r>
          </w:p>
          <w:p w:rsidR="00BE2035" w:rsidRPr="00A901AE" w:rsidRDefault="00956CE8" w:rsidP="00AB4ADF">
            <w:pPr>
              <w:pStyle w:val="a6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strike/>
                <w:color w:val="FF0000"/>
                <w:lang w:val="ru-RU"/>
              </w:rPr>
            </w:pPr>
            <w:r w:rsidRPr="00A901AE">
              <w:rPr>
                <w:rFonts w:ascii="Arial" w:eastAsiaTheme="minorEastAsia" w:hAnsi="Arial" w:cs="Arial"/>
                <w:strike/>
                <w:color w:val="FF0000"/>
                <w:lang w:val="ru-RU"/>
              </w:rPr>
              <w:t>с опорой на одну или обе руки</w:t>
            </w:r>
          </w:p>
          <w:p w:rsidR="00A901AE" w:rsidRPr="00A901AE" w:rsidRDefault="00A901AE" w:rsidP="00A901AE">
            <w:pPr>
              <w:autoSpaceDE w:val="0"/>
              <w:autoSpaceDN w:val="0"/>
              <w:adjustRightInd w:val="0"/>
              <w:spacing w:line="0" w:lineRule="atLeast"/>
              <w:ind w:left="708"/>
              <w:jc w:val="both"/>
              <w:rPr>
                <w:rFonts w:ascii="Arial" w:eastAsiaTheme="minorEastAsia" w:hAnsi="Arial" w:cs="Arial"/>
                <w:b/>
                <w:lang w:val="ru-RU"/>
              </w:rPr>
            </w:pPr>
            <w:r w:rsidRPr="00A901AE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A901AE">
              <w:rPr>
                <w:rFonts w:ascii="Arial" w:eastAsiaTheme="minorEastAsia" w:hAnsi="Arial" w:cs="Arial"/>
                <w:lang w:val="ru-RU"/>
              </w:rPr>
              <w:t xml:space="preserve"> </w:t>
            </w:r>
            <w:r w:rsidR="0059522A">
              <w:rPr>
                <w:rFonts w:ascii="Arial" w:eastAsiaTheme="minorEastAsia" w:hAnsi="Arial" w:cs="Arial"/>
                <w:lang w:val="ru-RU"/>
              </w:rPr>
              <w:t xml:space="preserve">   </w:t>
            </w:r>
            <w:r w:rsidRPr="00A901AE">
              <w:rPr>
                <w:rFonts w:ascii="Arial" w:eastAsiaTheme="minorEastAsia" w:hAnsi="Arial" w:cs="Arial"/>
                <w:lang w:val="ru-RU"/>
              </w:rPr>
              <w:t>на предплечья, на грудь или на спину</w:t>
            </w:r>
          </w:p>
          <w:p w:rsidR="00A901AE" w:rsidRPr="00A901AE" w:rsidRDefault="00A901AE" w:rsidP="00A901A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Theme="minorEastAsia" w:hAnsi="Arial" w:cs="Arial"/>
                <w:b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      </w:t>
            </w:r>
            <w:r w:rsidRPr="00A901AE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A901AE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A901AE">
              <w:rPr>
                <w:rFonts w:ascii="Arial" w:eastAsiaTheme="minorEastAsia" w:hAnsi="Arial" w:cs="Arial"/>
                <w:lang w:val="ru-RU"/>
              </w:rPr>
              <w:t xml:space="preserve"> </w:t>
            </w:r>
            <w:r w:rsidR="0059522A">
              <w:rPr>
                <w:rFonts w:ascii="Arial" w:eastAsiaTheme="minorEastAsia" w:hAnsi="Arial" w:cs="Arial"/>
                <w:lang w:val="ru-RU"/>
              </w:rPr>
              <w:t xml:space="preserve">   </w:t>
            </w:r>
            <w:r w:rsidRPr="00A901AE">
              <w:rPr>
                <w:rFonts w:ascii="Arial" w:eastAsiaTheme="minorEastAsia" w:hAnsi="Arial" w:cs="Arial"/>
                <w:lang w:val="ru-RU"/>
              </w:rPr>
              <w:t>со сменой ног или без смены ног</w:t>
            </w:r>
          </w:p>
          <w:p w:rsidR="00F57649" w:rsidRPr="00A901AE" w:rsidRDefault="00A901AE" w:rsidP="00A901AE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  <w:color w:val="FF0000"/>
                <w:lang w:val="ru-RU"/>
              </w:rPr>
            </w:pPr>
            <w:r w:rsidRPr="00A901AE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      </w:t>
            </w:r>
            <w:r w:rsidRPr="00A901AE">
              <w:rPr>
                <w:rFonts w:ascii="Arial" w:hAnsi="Arial" w:cs="Arial"/>
                <w:sz w:val="28"/>
                <w:szCs w:val="28"/>
                <w:lang w:val="ru-RU"/>
              </w:rPr>
              <w:t xml:space="preserve"> •</w:t>
            </w:r>
            <w:r w:rsidRPr="00A901AE">
              <w:rPr>
                <w:rFonts w:ascii="Arial" w:eastAsiaTheme="minorEastAsia" w:hAnsi="Arial" w:cs="Arial"/>
                <w:lang w:val="ru-RU"/>
              </w:rPr>
              <w:t xml:space="preserve"> </w:t>
            </w:r>
            <w:r w:rsidR="0059522A">
              <w:rPr>
                <w:rFonts w:ascii="Arial" w:eastAsiaTheme="minorEastAsia" w:hAnsi="Arial" w:cs="Arial"/>
                <w:lang w:val="ru-RU"/>
              </w:rPr>
              <w:t xml:space="preserve">   </w:t>
            </w:r>
            <w:r w:rsidRPr="00A901AE">
              <w:rPr>
                <w:rFonts w:ascii="Arial" w:eastAsiaTheme="minorEastAsia" w:hAnsi="Arial" w:cs="Arial"/>
                <w:lang w:val="ru-RU"/>
              </w:rPr>
              <w:t>исходное положение: на полу или стоя</w:t>
            </w:r>
            <w:r w:rsidRPr="00A901AE">
              <w:rPr>
                <w:rFonts w:ascii="Arial" w:hAnsi="Arial" w:cs="Arial"/>
                <w:b/>
                <w:color w:val="FF0000"/>
                <w:lang w:val="ru-RU"/>
              </w:rPr>
              <w:t xml:space="preserve"> </w:t>
            </w:r>
          </w:p>
        </w:tc>
      </w:tr>
      <w:tr w:rsidR="00F57649" w:rsidRPr="00030ED2" w:rsidTr="00940A35">
        <w:trPr>
          <w:trHeight w:val="373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7649" w:rsidRDefault="00B802B1" w:rsidP="00C47EA1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F57649">
              <w:rPr>
                <w:rFonts w:ascii="Arial" w:eastAsiaTheme="minorEastAsia" w:hAnsi="Arial" w:cs="Arial"/>
                <w:b/>
              </w:rPr>
              <w:t xml:space="preserve"> 26</w:t>
            </w:r>
            <w:r w:rsidR="00F57649" w:rsidRPr="00550FDB">
              <w:rPr>
                <w:rFonts w:ascii="Arial" w:eastAsiaTheme="minorEastAsia" w:hAnsi="Arial" w:cs="Arial"/>
                <w:b/>
              </w:rPr>
              <w:t>, #5.4.5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7649" w:rsidRPr="00550FDB" w:rsidRDefault="00F57649" w:rsidP="00FC7CD9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  <w:color w:val="FF0000"/>
              </w:rPr>
            </w:pPr>
          </w:p>
        </w:tc>
      </w:tr>
      <w:tr w:rsidR="00D83E6C" w:rsidRPr="00B5056E" w:rsidTr="00940A35">
        <w:trPr>
          <w:trHeight w:val="373"/>
        </w:trPr>
        <w:tc>
          <w:tcPr>
            <w:tcW w:w="7230" w:type="dxa"/>
            <w:gridSpan w:val="6"/>
            <w:shd w:val="clear" w:color="auto" w:fill="FFFFFF" w:themeFill="background1"/>
          </w:tcPr>
          <w:p w:rsidR="00195C27" w:rsidRPr="00195C27" w:rsidRDefault="00A901AE" w:rsidP="00195C27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Один и тот</w:t>
            </w:r>
            <w:r w:rsidR="00195C27" w:rsidRPr="00195C27">
              <w:rPr>
                <w:rFonts w:ascii="Arial" w:eastAsiaTheme="minorEastAsia" w:hAnsi="Arial" w:cs="Arial"/>
                <w:lang w:val="ru-RU"/>
              </w:rPr>
              <w:t xml:space="preserve"> </w:t>
            </w:r>
            <w:r w:rsidR="00195C27">
              <w:rPr>
                <w:rFonts w:ascii="Arial" w:eastAsiaTheme="minorEastAsia" w:hAnsi="Arial" w:cs="Arial"/>
                <w:lang w:val="ru-RU"/>
              </w:rPr>
              <w:t>ж</w:t>
            </w:r>
            <w:proofErr w:type="gramStart"/>
            <w:r w:rsidR="00195C27" w:rsidRPr="00550FDB">
              <w:rPr>
                <w:rFonts w:ascii="Arial" w:eastAsiaTheme="minorEastAsia" w:hAnsi="Arial" w:cs="Arial"/>
              </w:rPr>
              <w:t>e</w:t>
            </w:r>
            <w:proofErr w:type="gramEnd"/>
            <w:r w:rsidR="00195C27" w:rsidRPr="00195C27">
              <w:rPr>
                <w:rFonts w:ascii="Arial" w:eastAsiaTheme="minorEastAsia" w:hAnsi="Arial" w:cs="Arial"/>
                <w:lang w:val="ru-RU"/>
              </w:rPr>
              <w:t xml:space="preserve"> </w:t>
            </w:r>
            <w:r w:rsidR="00195C27" w:rsidRPr="00195C27">
              <w:rPr>
                <w:rFonts w:ascii="Arial" w:eastAsiaTheme="minorEastAsia" w:hAnsi="Arial" w:cs="Arial"/>
                <w:color w:val="000000" w:themeColor="text1"/>
                <w:lang w:val="ru-RU"/>
              </w:rPr>
              <w:t>пред-</w:t>
            </w:r>
            <w:r w:rsidR="00195C27" w:rsidRPr="00195C27">
              <w:rPr>
                <w:rFonts w:ascii="Arial" w:eastAsiaTheme="minorEastAsia" w:hAnsi="Arial" w:cs="Arial"/>
                <w:color w:val="000000" w:themeColor="text1"/>
              </w:rPr>
              <w:t>a</w:t>
            </w:r>
            <w:proofErr w:type="spellStart"/>
            <w:r w:rsidR="00195C27" w:rsidRPr="00195C27">
              <w:rPr>
                <w:rFonts w:ascii="Arial" w:eastAsiaTheme="minorEastAsia" w:hAnsi="Arial" w:cs="Arial"/>
                <w:color w:val="000000" w:themeColor="text1"/>
                <w:lang w:val="ru-RU"/>
              </w:rPr>
              <w:t>кробатический</w:t>
            </w:r>
            <w:proofErr w:type="spellEnd"/>
            <w:r w:rsidR="00195C27" w:rsidRPr="00195C27">
              <w:rPr>
                <w:rFonts w:ascii="Arial" w:eastAsiaTheme="minorEastAsia" w:hAnsi="Arial" w:cs="Arial"/>
                <w:color w:val="000000" w:themeColor="text1"/>
                <w:lang w:val="ru-RU"/>
              </w:rPr>
              <w:t xml:space="preserve"> элемент</w:t>
            </w:r>
            <w:r w:rsidR="00195C27" w:rsidRPr="00195C27">
              <w:rPr>
                <w:rFonts w:ascii="Arial" w:eastAsiaTheme="minorEastAsia" w:hAnsi="Arial" w:cs="Arial"/>
                <w:color w:val="FF0000"/>
                <w:lang w:val="ru-RU"/>
              </w:rPr>
              <w:t xml:space="preserve"> </w:t>
            </w:r>
            <w:r w:rsidR="00195C27">
              <w:rPr>
                <w:rFonts w:ascii="Arial" w:eastAsiaTheme="minorEastAsia" w:hAnsi="Arial" w:cs="Arial"/>
                <w:lang w:val="ru-RU"/>
              </w:rPr>
              <w:t>может быть использован один раз в</w:t>
            </w:r>
            <w:r w:rsidR="00195C27" w:rsidRPr="00195C27">
              <w:rPr>
                <w:rFonts w:ascii="Arial" w:eastAsiaTheme="minorEastAsia" w:hAnsi="Arial" w:cs="Arial"/>
                <w:lang w:val="ru-RU"/>
              </w:rPr>
              <w:t xml:space="preserve"> </w:t>
            </w:r>
            <w:r w:rsidR="00195C27" w:rsidRPr="00550FDB">
              <w:rPr>
                <w:rFonts w:ascii="Arial" w:eastAsiaTheme="minorEastAsia" w:hAnsi="Arial" w:cs="Arial"/>
                <w:b/>
              </w:rPr>
              <w:t>R</w:t>
            </w:r>
            <w:r w:rsidR="00195C27" w:rsidRPr="00195C27">
              <w:rPr>
                <w:rFonts w:ascii="Arial" w:eastAsiaTheme="minorEastAsia" w:hAnsi="Arial" w:cs="Arial"/>
                <w:lang w:val="ru-RU"/>
              </w:rPr>
              <w:t xml:space="preserve"> </w:t>
            </w:r>
            <w:r w:rsidR="00195C27">
              <w:rPr>
                <w:rFonts w:ascii="Arial" w:eastAsiaTheme="minorEastAsia" w:hAnsi="Arial" w:cs="Arial"/>
                <w:lang w:val="ru-RU"/>
              </w:rPr>
              <w:t xml:space="preserve">и один раз в </w:t>
            </w:r>
            <w:r w:rsidR="00195C27" w:rsidRPr="00550FDB">
              <w:rPr>
                <w:rFonts w:ascii="Arial" w:eastAsiaTheme="minorEastAsia" w:hAnsi="Arial" w:cs="Arial"/>
                <w:b/>
              </w:rPr>
              <w:t>AD</w:t>
            </w:r>
          </w:p>
          <w:p w:rsidR="00D83E6C" w:rsidRPr="00195C27" w:rsidRDefault="00D83E6C" w:rsidP="00030ED2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lang w:val="ru-RU"/>
              </w:rPr>
            </w:pPr>
          </w:p>
        </w:tc>
        <w:tc>
          <w:tcPr>
            <w:tcW w:w="7895" w:type="dxa"/>
            <w:gridSpan w:val="7"/>
            <w:shd w:val="clear" w:color="auto" w:fill="FFFFFF" w:themeFill="background1"/>
          </w:tcPr>
          <w:p w:rsidR="00030ED2" w:rsidRPr="00195C27" w:rsidRDefault="00195C27" w:rsidP="00030ED2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Theme="minorEastAsia" w:hAnsi="Arial" w:cs="Arial"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Тот</w:t>
            </w:r>
            <w:r w:rsidRPr="00195C27">
              <w:rPr>
                <w:rFonts w:ascii="Arial" w:eastAsiaTheme="minorEastAsia" w:hAnsi="Arial" w:cs="Arial"/>
                <w:lang w:val="ru-RU"/>
              </w:rPr>
              <w:t xml:space="preserve"> </w:t>
            </w:r>
            <w:r>
              <w:rPr>
                <w:rFonts w:ascii="Arial" w:eastAsiaTheme="minorEastAsia" w:hAnsi="Arial" w:cs="Arial"/>
                <w:lang w:val="ru-RU"/>
              </w:rPr>
              <w:t>ж</w:t>
            </w:r>
            <w:proofErr w:type="gramStart"/>
            <w:r w:rsidR="00030ED2" w:rsidRPr="00550FDB">
              <w:rPr>
                <w:rFonts w:ascii="Arial" w:eastAsiaTheme="minorEastAsia" w:hAnsi="Arial" w:cs="Arial"/>
              </w:rPr>
              <w:t>e</w:t>
            </w:r>
            <w:proofErr w:type="gramEnd"/>
            <w:r w:rsidRPr="00195C27">
              <w:rPr>
                <w:rFonts w:ascii="Arial" w:eastAsiaTheme="minorEastAsia" w:hAnsi="Arial" w:cs="Arial"/>
                <w:lang w:val="ru-RU"/>
              </w:rPr>
              <w:t xml:space="preserve"> </w:t>
            </w:r>
            <w:r>
              <w:rPr>
                <w:rFonts w:ascii="Arial" w:eastAsiaTheme="minorEastAsia" w:hAnsi="Arial" w:cs="Arial"/>
                <w:lang w:val="ru-RU"/>
              </w:rPr>
              <w:t>самый</w:t>
            </w:r>
            <w:r w:rsidR="00030ED2" w:rsidRPr="00195C27">
              <w:rPr>
                <w:rFonts w:ascii="Arial" w:eastAsiaTheme="minorEastAsia" w:hAnsi="Arial" w:cs="Arial"/>
                <w:lang w:val="ru-RU"/>
              </w:rPr>
              <w:t xml:space="preserve"> </w:t>
            </w:r>
            <w:r>
              <w:rPr>
                <w:rFonts w:ascii="Arial" w:eastAsiaTheme="minorEastAsia" w:hAnsi="Arial" w:cs="Arial"/>
                <w:color w:val="FF0000"/>
                <w:lang w:val="ru-RU"/>
              </w:rPr>
              <w:t>элемент</w:t>
            </w:r>
            <w:r w:rsidRPr="00195C27">
              <w:rPr>
                <w:rFonts w:ascii="Arial" w:eastAsiaTheme="minorEastAsia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eastAsiaTheme="minorEastAsia" w:hAnsi="Arial" w:cs="Arial"/>
                <w:color w:val="FF0000"/>
                <w:lang w:val="ru-RU"/>
              </w:rPr>
              <w:t>вращения</w:t>
            </w:r>
            <w:r w:rsidR="00030ED2" w:rsidRPr="00195C27">
              <w:rPr>
                <w:rFonts w:ascii="Arial" w:eastAsiaTheme="minorEastAsia" w:hAnsi="Arial" w:cs="Arial"/>
                <w:color w:val="FF0000"/>
                <w:lang w:val="ru-RU"/>
              </w:rPr>
              <w:t xml:space="preserve"> (</w:t>
            </w:r>
            <w:r>
              <w:rPr>
                <w:rFonts w:ascii="Arial" w:eastAsiaTheme="minorEastAsia" w:hAnsi="Arial" w:cs="Arial"/>
                <w:color w:val="FF0000"/>
                <w:lang w:val="ru-RU"/>
              </w:rPr>
              <w:t>пред</w:t>
            </w:r>
            <w:r w:rsidR="00030ED2" w:rsidRPr="00195C27">
              <w:rPr>
                <w:rFonts w:ascii="Arial" w:eastAsiaTheme="minorEastAsia" w:hAnsi="Arial" w:cs="Arial"/>
                <w:color w:val="FF0000"/>
                <w:lang w:val="ru-RU"/>
              </w:rPr>
              <w:t>-</w:t>
            </w:r>
            <w:r w:rsidR="00030ED2" w:rsidRPr="0066622F">
              <w:rPr>
                <w:rFonts w:ascii="Arial" w:eastAsiaTheme="minorEastAsia" w:hAnsi="Arial" w:cs="Arial"/>
                <w:color w:val="FF0000"/>
              </w:rPr>
              <w:t>a</w:t>
            </w:r>
            <w:proofErr w:type="spellStart"/>
            <w:r>
              <w:rPr>
                <w:rFonts w:ascii="Arial" w:eastAsiaTheme="minorEastAsia" w:hAnsi="Arial" w:cs="Arial"/>
                <w:color w:val="FF0000"/>
                <w:lang w:val="ru-RU"/>
              </w:rPr>
              <w:t>кробатический</w:t>
            </w:r>
            <w:proofErr w:type="spellEnd"/>
            <w:r w:rsidRPr="00195C27">
              <w:rPr>
                <w:rFonts w:ascii="Arial" w:eastAsiaTheme="minorEastAsia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eastAsiaTheme="minorEastAsia" w:hAnsi="Arial" w:cs="Arial"/>
                <w:color w:val="FF0000"/>
                <w:lang w:val="ru-RU"/>
              </w:rPr>
              <w:t>элемент</w:t>
            </w:r>
            <w:r w:rsidR="00030ED2" w:rsidRPr="00195C27">
              <w:rPr>
                <w:rFonts w:ascii="Arial" w:eastAsiaTheme="minorEastAsia" w:hAnsi="Arial" w:cs="Arial"/>
                <w:color w:val="FF0000"/>
                <w:lang w:val="ru-RU"/>
              </w:rPr>
              <w:t xml:space="preserve">, </w:t>
            </w:r>
            <w:proofErr w:type="spellStart"/>
            <w:r>
              <w:rPr>
                <w:rFonts w:ascii="Arial" w:eastAsiaTheme="minorEastAsia" w:hAnsi="Arial" w:cs="Arial"/>
                <w:color w:val="FF0000"/>
                <w:lang w:val="ru-RU"/>
              </w:rPr>
              <w:t>шене</w:t>
            </w:r>
            <w:proofErr w:type="spellEnd"/>
            <w:r w:rsidR="00030ED2" w:rsidRPr="00195C27">
              <w:rPr>
                <w:rFonts w:ascii="Arial" w:eastAsiaTheme="minorEastAsia" w:hAnsi="Arial" w:cs="Arial"/>
                <w:color w:val="FF0000"/>
                <w:lang w:val="ru-RU"/>
              </w:rPr>
              <w:t xml:space="preserve">, </w:t>
            </w:r>
            <w:r>
              <w:rPr>
                <w:rFonts w:ascii="Arial" w:eastAsiaTheme="minorEastAsia" w:hAnsi="Arial" w:cs="Arial"/>
                <w:color w:val="FF0000"/>
                <w:lang w:val="ru-RU"/>
              </w:rPr>
              <w:t>циркуль</w:t>
            </w:r>
            <w:r w:rsidRPr="00195C27">
              <w:rPr>
                <w:rFonts w:ascii="Arial" w:eastAsiaTheme="minorEastAsia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eastAsiaTheme="minorEastAsia" w:hAnsi="Arial" w:cs="Arial"/>
                <w:color w:val="FF0000"/>
                <w:lang w:val="ru-RU"/>
              </w:rPr>
              <w:t>и</w:t>
            </w:r>
            <w:r w:rsidRPr="00195C27">
              <w:rPr>
                <w:rFonts w:ascii="Arial" w:eastAsiaTheme="minorEastAsia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eastAsiaTheme="minorEastAsia" w:hAnsi="Arial" w:cs="Arial"/>
                <w:color w:val="FF0000"/>
                <w:lang w:val="ru-RU"/>
              </w:rPr>
              <w:t>т</w:t>
            </w:r>
            <w:r w:rsidRPr="00195C27">
              <w:rPr>
                <w:rFonts w:ascii="Arial" w:eastAsiaTheme="minorEastAsia" w:hAnsi="Arial" w:cs="Arial"/>
                <w:color w:val="FF0000"/>
                <w:lang w:val="ru-RU"/>
              </w:rPr>
              <w:t>.</w:t>
            </w:r>
            <w:r>
              <w:rPr>
                <w:rFonts w:ascii="Arial" w:eastAsiaTheme="minorEastAsia" w:hAnsi="Arial" w:cs="Arial"/>
                <w:color w:val="FF0000"/>
                <w:lang w:val="ru-RU"/>
              </w:rPr>
              <w:t>п</w:t>
            </w:r>
            <w:r w:rsidRPr="00195C27">
              <w:rPr>
                <w:rFonts w:ascii="Arial" w:eastAsiaTheme="minorEastAsia" w:hAnsi="Arial" w:cs="Arial"/>
                <w:color w:val="FF0000"/>
                <w:lang w:val="ru-RU"/>
              </w:rPr>
              <w:t>.</w:t>
            </w:r>
            <w:r w:rsidR="00030ED2" w:rsidRPr="00195C27">
              <w:rPr>
                <w:rFonts w:ascii="Arial" w:eastAsiaTheme="minorEastAsia" w:hAnsi="Arial" w:cs="Arial"/>
                <w:color w:val="FF0000"/>
                <w:lang w:val="ru-RU"/>
              </w:rPr>
              <w:t xml:space="preserve">) </w:t>
            </w:r>
            <w:r>
              <w:rPr>
                <w:rFonts w:ascii="Arial" w:eastAsiaTheme="minorEastAsia" w:hAnsi="Arial" w:cs="Arial"/>
                <w:lang w:val="ru-RU"/>
              </w:rPr>
              <w:t>может быть использован один раз в</w:t>
            </w:r>
            <w:r w:rsidR="00030ED2" w:rsidRPr="00195C27">
              <w:rPr>
                <w:rFonts w:ascii="Arial" w:eastAsiaTheme="minorEastAsia" w:hAnsi="Arial" w:cs="Arial"/>
                <w:lang w:val="ru-RU"/>
              </w:rPr>
              <w:t xml:space="preserve"> </w:t>
            </w:r>
            <w:r w:rsidR="00030ED2" w:rsidRPr="00550FDB">
              <w:rPr>
                <w:rFonts w:ascii="Arial" w:eastAsiaTheme="minorEastAsia" w:hAnsi="Arial" w:cs="Arial"/>
                <w:b/>
              </w:rPr>
              <w:t>R</w:t>
            </w:r>
            <w:r w:rsidR="00030ED2" w:rsidRPr="00195C27">
              <w:rPr>
                <w:rFonts w:ascii="Arial" w:eastAsiaTheme="minorEastAsia" w:hAnsi="Arial" w:cs="Arial"/>
                <w:lang w:val="ru-RU"/>
              </w:rPr>
              <w:t xml:space="preserve"> </w:t>
            </w:r>
            <w:r>
              <w:rPr>
                <w:rFonts w:ascii="Arial" w:eastAsiaTheme="minorEastAsia" w:hAnsi="Arial" w:cs="Arial"/>
                <w:lang w:val="ru-RU"/>
              </w:rPr>
              <w:t xml:space="preserve">и один раз в </w:t>
            </w:r>
            <w:r w:rsidR="00030ED2" w:rsidRPr="00550FDB">
              <w:rPr>
                <w:rFonts w:ascii="Arial" w:eastAsiaTheme="minorEastAsia" w:hAnsi="Arial" w:cs="Arial"/>
                <w:b/>
              </w:rPr>
              <w:t>AD</w:t>
            </w:r>
          </w:p>
          <w:p w:rsidR="00D83E6C" w:rsidRPr="00195C27" w:rsidRDefault="00D83E6C" w:rsidP="00030E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lang w:val="ru-RU"/>
              </w:rPr>
            </w:pPr>
          </w:p>
        </w:tc>
      </w:tr>
      <w:tr w:rsidR="00D83E6C" w:rsidTr="00940A35">
        <w:trPr>
          <w:trHeight w:val="373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3E6C" w:rsidRPr="00881CE0" w:rsidRDefault="00B802B1" w:rsidP="008B2F3E">
            <w:pPr>
              <w:tabs>
                <w:tab w:val="left" w:pos="142"/>
              </w:tabs>
              <w:spacing w:line="288" w:lineRule="auto"/>
              <w:rPr>
                <w:rFonts w:ascii="Arial" w:eastAsia="MS Mincho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827BF2" w:rsidRPr="00881CE0">
              <w:rPr>
                <w:rFonts w:ascii="Arial" w:eastAsia="MS Mincho" w:hAnsi="Arial" w:cs="Arial"/>
                <w:b/>
              </w:rPr>
              <w:t xml:space="preserve"> </w:t>
            </w:r>
            <w:r w:rsidR="008B2F3E">
              <w:rPr>
                <w:rFonts w:ascii="Arial" w:eastAsia="MS Mincho" w:hAnsi="Arial" w:cs="Arial"/>
                <w:b/>
              </w:rPr>
              <w:t>27, #6.1.1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83E6C" w:rsidRPr="00550FDB" w:rsidRDefault="00D83E6C" w:rsidP="00FC7CD9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color w:val="FF0000"/>
              </w:rPr>
            </w:pPr>
          </w:p>
        </w:tc>
      </w:tr>
      <w:tr w:rsidR="00D83E6C" w:rsidRPr="00B5056E" w:rsidTr="00940A35">
        <w:trPr>
          <w:trHeight w:val="373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8B2F3E" w:rsidRPr="008B2F3E" w:rsidRDefault="00195C27" w:rsidP="008B2F3E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lang w:val="ru-RU"/>
              </w:rPr>
              <w:t>Могут выполняться</w:t>
            </w:r>
            <w:r w:rsidR="008B2F3E" w:rsidRPr="008B2F3E">
              <w:rPr>
                <w:rFonts w:ascii="Arial" w:hAnsi="Arial" w:cs="Arial"/>
                <w:bCs/>
              </w:rPr>
              <w:t>:</w:t>
            </w:r>
          </w:p>
          <w:p w:rsidR="008B2F3E" w:rsidRPr="008B2F3E" w:rsidRDefault="00195C27" w:rsidP="00AB4ADF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88" w:lineRule="auto"/>
              <w:ind w:left="777" w:hanging="336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lang w:val="ru-RU"/>
              </w:rPr>
              <w:t>Изолированно</w:t>
            </w:r>
          </w:p>
          <w:p w:rsidR="008B2F3E" w:rsidRPr="00D1470A" w:rsidRDefault="00195C27" w:rsidP="00AB4ADF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88" w:lineRule="auto"/>
              <w:ind w:left="777" w:hanging="336"/>
              <w:contextualSpacing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lastRenderedPageBreak/>
              <w:t>Во</w:t>
            </w:r>
            <w:r w:rsidRPr="00195C27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время</w:t>
            </w:r>
            <w:r w:rsidR="008B2F3E" w:rsidRPr="00195C27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8B2F3E" w:rsidRPr="008B2F3E">
              <w:rPr>
                <w:rFonts w:ascii="Arial" w:hAnsi="Arial" w:cs="Arial"/>
                <w:b/>
                <w:bCs/>
              </w:rPr>
              <w:t>BD</w:t>
            </w:r>
            <w:r w:rsidRPr="00195C27">
              <w:rPr>
                <w:rFonts w:ascii="Arial" w:hAnsi="Arial" w:cs="Arial"/>
                <w:bCs/>
                <w:lang w:val="ru-RU"/>
              </w:rPr>
              <w:t xml:space="preserve">: </w:t>
            </w:r>
            <w:r>
              <w:rPr>
                <w:rFonts w:ascii="Arial" w:hAnsi="Arial" w:cs="Arial"/>
                <w:bCs/>
                <w:lang w:val="ru-RU"/>
              </w:rPr>
              <w:t>база</w:t>
            </w:r>
            <w:r w:rsidRPr="00195C27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предмета</w:t>
            </w:r>
            <w:r w:rsidRPr="00195C27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делает</w:t>
            </w:r>
            <w:r w:rsidR="008B2F3E" w:rsidRPr="00195C27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8B2F3E" w:rsidRPr="008B2F3E">
              <w:rPr>
                <w:rFonts w:ascii="Arial" w:hAnsi="Arial" w:cs="Arial"/>
                <w:b/>
                <w:bCs/>
              </w:rPr>
              <w:t>BD</w:t>
            </w:r>
            <w:r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Pr="00195C27">
              <w:rPr>
                <w:rFonts w:ascii="Arial" w:hAnsi="Arial" w:cs="Arial"/>
                <w:bCs/>
                <w:lang w:val="ru-RU"/>
              </w:rPr>
              <w:t>действительными</w:t>
            </w:r>
          </w:p>
          <w:p w:rsidR="00D1470A" w:rsidRPr="00195C27" w:rsidRDefault="00D1470A" w:rsidP="00AB4ADF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88" w:lineRule="auto"/>
              <w:ind w:left="777" w:hanging="336"/>
              <w:contextualSpacing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Во время</w:t>
            </w:r>
            <w:r w:rsidRPr="008B2F3E">
              <w:rPr>
                <w:rFonts w:ascii="Arial" w:hAnsi="Arial" w:cs="Arial"/>
                <w:b/>
                <w:bCs/>
              </w:rPr>
              <w:t xml:space="preserve"> S</w:t>
            </w:r>
          </w:p>
          <w:p w:rsidR="00D83E6C" w:rsidRPr="008B2F3E" w:rsidRDefault="00D83E6C" w:rsidP="00D1470A">
            <w:pPr>
              <w:pStyle w:val="a6"/>
              <w:autoSpaceDE w:val="0"/>
              <w:autoSpaceDN w:val="0"/>
              <w:adjustRightInd w:val="0"/>
              <w:spacing w:line="288" w:lineRule="auto"/>
              <w:ind w:left="450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195C27" w:rsidRPr="008B2F3E" w:rsidRDefault="00195C27" w:rsidP="00195C27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lang w:val="ru-RU"/>
              </w:rPr>
              <w:lastRenderedPageBreak/>
              <w:t>Могут выполняться</w:t>
            </w:r>
            <w:r w:rsidRPr="008B2F3E">
              <w:rPr>
                <w:rFonts w:ascii="Arial" w:hAnsi="Arial" w:cs="Arial"/>
                <w:bCs/>
              </w:rPr>
              <w:t>:</w:t>
            </w:r>
          </w:p>
          <w:p w:rsidR="00195C27" w:rsidRPr="008B2F3E" w:rsidRDefault="00195C27" w:rsidP="00AB4ADF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88" w:lineRule="auto"/>
              <w:ind w:left="777" w:hanging="336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lang w:val="ru-RU"/>
              </w:rPr>
              <w:t>Изолированно</w:t>
            </w:r>
          </w:p>
          <w:p w:rsidR="00DE328A" w:rsidRPr="00EB12B7" w:rsidRDefault="00EB12B7" w:rsidP="00EB12B7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lastRenderedPageBreak/>
              <w:t xml:space="preserve">       </w:t>
            </w:r>
            <w:r w:rsidRPr="00EB12B7">
              <w:rPr>
                <w:rFonts w:ascii="Arial" w:hAnsi="Arial" w:cs="Arial"/>
                <w:b/>
                <w:bCs/>
                <w:sz w:val="32"/>
                <w:szCs w:val="32"/>
                <w:lang w:val="ru-RU"/>
              </w:rPr>
              <w:t>-</w:t>
            </w:r>
            <w:r>
              <w:rPr>
                <w:rFonts w:ascii="Arial" w:hAnsi="Arial" w:cs="Arial"/>
                <w:bCs/>
                <w:lang w:val="ru-RU"/>
              </w:rPr>
              <w:t xml:space="preserve">    </w:t>
            </w:r>
            <w:r w:rsidR="00195C27" w:rsidRPr="00EB12B7">
              <w:rPr>
                <w:rFonts w:ascii="Arial" w:hAnsi="Arial" w:cs="Arial"/>
                <w:bCs/>
                <w:lang w:val="ru-RU"/>
              </w:rPr>
              <w:t xml:space="preserve">Во время </w:t>
            </w:r>
            <w:r w:rsidR="00195C27" w:rsidRPr="00EB12B7">
              <w:rPr>
                <w:rFonts w:ascii="Arial" w:hAnsi="Arial" w:cs="Arial"/>
                <w:b/>
                <w:bCs/>
              </w:rPr>
              <w:t>BD</w:t>
            </w:r>
            <w:r w:rsidR="00195C27" w:rsidRPr="00EB12B7">
              <w:rPr>
                <w:rFonts w:ascii="Arial" w:hAnsi="Arial" w:cs="Arial"/>
                <w:bCs/>
                <w:lang w:val="ru-RU"/>
              </w:rPr>
              <w:t xml:space="preserve">: база предмета делает </w:t>
            </w:r>
            <w:r w:rsidR="00195C27" w:rsidRPr="00EB12B7">
              <w:rPr>
                <w:rFonts w:ascii="Arial" w:hAnsi="Arial" w:cs="Arial"/>
                <w:b/>
                <w:bCs/>
              </w:rPr>
              <w:t>BD</w:t>
            </w:r>
            <w:r w:rsidR="00195C27" w:rsidRPr="00EB12B7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="00195C27" w:rsidRPr="00EB12B7">
              <w:rPr>
                <w:rFonts w:ascii="Arial" w:hAnsi="Arial" w:cs="Arial"/>
                <w:bCs/>
                <w:lang w:val="ru-RU"/>
              </w:rPr>
              <w:t>действительными</w:t>
            </w:r>
          </w:p>
          <w:p w:rsidR="00D83E6C" w:rsidRPr="00195C27" w:rsidRDefault="00195C27" w:rsidP="00AB4ADF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88" w:lineRule="auto"/>
              <w:ind w:left="739" w:hanging="322"/>
              <w:contextualSpacing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Во</w:t>
            </w:r>
            <w:r w:rsidRPr="00195C27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время</w:t>
            </w:r>
            <w:r w:rsidRPr="00195C27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Pr="008B2F3E">
              <w:rPr>
                <w:rFonts w:ascii="Arial" w:hAnsi="Arial" w:cs="Arial"/>
                <w:b/>
                <w:bCs/>
              </w:rPr>
              <w:t>S</w:t>
            </w:r>
            <w:r w:rsidR="00FE69F5" w:rsidRPr="00195C27">
              <w:rPr>
                <w:rFonts w:ascii="Arial" w:hAnsi="Arial" w:cs="Arial"/>
                <w:b/>
                <w:bCs/>
                <w:lang w:val="ru-RU"/>
              </w:rPr>
              <w:t xml:space="preserve"> – </w:t>
            </w:r>
            <w:r w:rsidR="00AA7A06">
              <w:rPr>
                <w:rFonts w:ascii="Arial" w:hAnsi="Arial" w:cs="Arial"/>
                <w:bCs/>
                <w:color w:val="FF0000"/>
              </w:rPr>
              <w:t>max</w:t>
            </w:r>
            <w:r w:rsidR="00AA7A06">
              <w:rPr>
                <w:rFonts w:ascii="Arial" w:hAnsi="Arial" w:cs="Arial"/>
                <w:bCs/>
                <w:color w:val="FF0000"/>
                <w:lang w:val="ru-RU"/>
              </w:rPr>
              <w:t xml:space="preserve">. </w:t>
            </w:r>
            <w:r w:rsidR="00FE69F5" w:rsidRPr="00195C27">
              <w:rPr>
                <w:rFonts w:ascii="Arial" w:hAnsi="Arial" w:cs="Arial"/>
                <w:bCs/>
                <w:color w:val="FF0000"/>
                <w:lang w:val="ru-RU"/>
              </w:rPr>
              <w:t xml:space="preserve">1 </w:t>
            </w:r>
            <w:r w:rsidR="00FE69F5" w:rsidRPr="00DE328A">
              <w:rPr>
                <w:rFonts w:ascii="Arial" w:hAnsi="Arial" w:cs="Arial"/>
                <w:b/>
                <w:bCs/>
                <w:color w:val="FF0000"/>
              </w:rPr>
              <w:t>AD</w:t>
            </w:r>
            <w:r w:rsidR="00042680" w:rsidRPr="00195C27">
              <w:rPr>
                <w:rFonts w:ascii="Arial" w:hAnsi="Arial" w:cs="Arial"/>
                <w:b/>
                <w:bCs/>
                <w:color w:val="FF0000"/>
                <w:lang w:val="ru-RU"/>
              </w:rPr>
              <w:t xml:space="preserve"> </w:t>
            </w:r>
            <w:r w:rsidR="00042680" w:rsidRPr="00195C27">
              <w:rPr>
                <w:rFonts w:ascii="Arial" w:hAnsi="Arial" w:cs="Arial"/>
                <w:bCs/>
                <w:color w:val="FF0000"/>
                <w:lang w:val="ru-RU"/>
              </w:rPr>
              <w:t>(</w:t>
            </w:r>
            <w:r>
              <w:rPr>
                <w:rFonts w:ascii="Arial" w:hAnsi="Arial" w:cs="Arial"/>
                <w:bCs/>
                <w:color w:val="FF0000"/>
                <w:lang w:val="ru-RU"/>
              </w:rPr>
              <w:t>без пред-акробатического элемент</w:t>
            </w:r>
            <w:proofErr w:type="gramStart"/>
            <w:r>
              <w:rPr>
                <w:rFonts w:ascii="Arial" w:hAnsi="Arial" w:cs="Arial"/>
                <w:bCs/>
                <w:color w:val="FF0000"/>
                <w:lang w:val="ru-RU"/>
              </w:rPr>
              <w:t>а(</w:t>
            </w:r>
            <w:proofErr w:type="spellStart"/>
            <w:proofErr w:type="gramEnd"/>
            <w:r>
              <w:rPr>
                <w:rFonts w:ascii="Arial" w:hAnsi="Arial" w:cs="Arial"/>
                <w:bCs/>
                <w:color w:val="FF0000"/>
                <w:lang w:val="ru-RU"/>
              </w:rPr>
              <w:t>ов</w:t>
            </w:r>
            <w:proofErr w:type="spellEnd"/>
            <w:r>
              <w:rPr>
                <w:rFonts w:ascii="Arial" w:hAnsi="Arial" w:cs="Arial"/>
                <w:bCs/>
                <w:color w:val="FF0000"/>
                <w:lang w:val="ru-RU"/>
              </w:rPr>
              <w:t>) или Циркулей</w:t>
            </w:r>
            <w:r w:rsidR="00042680" w:rsidRPr="00195C27">
              <w:rPr>
                <w:rFonts w:ascii="Arial" w:hAnsi="Arial" w:cs="Arial"/>
                <w:bCs/>
                <w:color w:val="FF0000"/>
                <w:lang w:val="ru-RU"/>
              </w:rPr>
              <w:t>)</w:t>
            </w:r>
            <w:r w:rsidR="00042680" w:rsidRPr="00195C27">
              <w:rPr>
                <w:rFonts w:ascii="Arial" w:hAnsi="Arial" w:cs="Arial"/>
                <w:b/>
                <w:bCs/>
                <w:color w:val="FF0000"/>
                <w:lang w:val="ru-RU"/>
              </w:rPr>
              <w:t xml:space="preserve"> </w:t>
            </w:r>
          </w:p>
        </w:tc>
      </w:tr>
      <w:tr w:rsidR="00827BF2" w:rsidTr="00940A35">
        <w:trPr>
          <w:trHeight w:val="373"/>
        </w:trPr>
        <w:tc>
          <w:tcPr>
            <w:tcW w:w="7230" w:type="dxa"/>
            <w:gridSpan w:val="6"/>
            <w:shd w:val="clear" w:color="auto" w:fill="F2F2F2" w:themeFill="background1" w:themeFillShade="F2"/>
          </w:tcPr>
          <w:p w:rsidR="00827BF2" w:rsidRPr="00881CE0" w:rsidRDefault="00B802B1" w:rsidP="00CB6C8F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lastRenderedPageBreak/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260AF9">
              <w:rPr>
                <w:rFonts w:ascii="Arial" w:hAnsi="Arial" w:cs="Arial"/>
                <w:b/>
                <w:bCs/>
              </w:rPr>
              <w:t xml:space="preserve"> 27</w:t>
            </w:r>
            <w:r w:rsidR="008B2F3E">
              <w:rPr>
                <w:rFonts w:ascii="Arial" w:hAnsi="Arial" w:cs="Arial"/>
                <w:b/>
                <w:bCs/>
              </w:rPr>
              <w:t>, #6.1.2</w:t>
            </w:r>
          </w:p>
        </w:tc>
        <w:tc>
          <w:tcPr>
            <w:tcW w:w="7895" w:type="dxa"/>
            <w:gridSpan w:val="7"/>
            <w:shd w:val="clear" w:color="auto" w:fill="F2F2F2" w:themeFill="background1" w:themeFillShade="F2"/>
          </w:tcPr>
          <w:p w:rsidR="00827BF2" w:rsidRPr="00550FDB" w:rsidRDefault="00827BF2" w:rsidP="00CB6C8F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Cs/>
              </w:rPr>
            </w:pPr>
          </w:p>
        </w:tc>
      </w:tr>
      <w:tr w:rsidR="00827BF2" w:rsidRPr="00B5056E" w:rsidTr="00940A35">
        <w:trPr>
          <w:trHeight w:val="373"/>
        </w:trPr>
        <w:tc>
          <w:tcPr>
            <w:tcW w:w="7230" w:type="dxa"/>
            <w:gridSpan w:val="6"/>
            <w:shd w:val="clear" w:color="auto" w:fill="FFFFFF" w:themeFill="background1"/>
          </w:tcPr>
          <w:p w:rsidR="00827BF2" w:rsidRPr="00956CE8" w:rsidRDefault="00956CE8" w:rsidP="00956CE8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Все</w:t>
            </w:r>
            <w:r w:rsidR="00827BF2" w:rsidRPr="00956CE8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827BF2" w:rsidRPr="00550FDB">
              <w:rPr>
                <w:rFonts w:ascii="Arial" w:hAnsi="Arial" w:cs="Arial"/>
                <w:b/>
                <w:bCs/>
              </w:rPr>
              <w:t>AD</w:t>
            </w:r>
            <w:r w:rsidR="00827BF2" w:rsidRPr="00956CE8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должны быть разными</w:t>
            </w:r>
          </w:p>
        </w:tc>
        <w:tc>
          <w:tcPr>
            <w:tcW w:w="7895" w:type="dxa"/>
            <w:gridSpan w:val="7"/>
            <w:shd w:val="clear" w:color="auto" w:fill="FFFFFF" w:themeFill="background1"/>
          </w:tcPr>
          <w:p w:rsidR="00827BF2" w:rsidRPr="00956CE8" w:rsidRDefault="00956CE8" w:rsidP="00956CE8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Все</w:t>
            </w:r>
            <w:r w:rsidR="00827BF2" w:rsidRPr="00956CE8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827BF2" w:rsidRPr="00550FDB">
              <w:rPr>
                <w:rFonts w:ascii="Arial" w:hAnsi="Arial" w:cs="Arial"/>
                <w:b/>
                <w:bCs/>
              </w:rPr>
              <w:t>AD</w:t>
            </w:r>
            <w:r w:rsidR="00827BF2" w:rsidRPr="00956CE8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должны быть разными</w:t>
            </w:r>
            <w:r w:rsidR="00827BF2" w:rsidRPr="00956CE8">
              <w:rPr>
                <w:rFonts w:ascii="Arial" w:hAnsi="Arial" w:cs="Arial"/>
                <w:bCs/>
                <w:lang w:val="ru-RU"/>
              </w:rPr>
              <w:t xml:space="preserve">; </w:t>
            </w:r>
            <w:r>
              <w:rPr>
                <w:rFonts w:ascii="Arial" w:hAnsi="Arial" w:cs="Arial"/>
                <w:bCs/>
                <w:color w:val="FF0000"/>
                <w:lang w:val="ru-RU"/>
              </w:rPr>
              <w:t xml:space="preserve">повтор одинаковых Трудностей не засчитывается </w:t>
            </w:r>
            <w:r w:rsidR="00827BF2" w:rsidRPr="00956CE8">
              <w:rPr>
                <w:rFonts w:ascii="Arial" w:hAnsi="Arial" w:cs="Arial"/>
                <w:bCs/>
                <w:color w:val="FF0000"/>
                <w:lang w:val="ru-RU"/>
              </w:rPr>
              <w:t>(</w:t>
            </w:r>
            <w:r>
              <w:rPr>
                <w:rFonts w:ascii="Arial" w:hAnsi="Arial" w:cs="Arial"/>
                <w:b/>
                <w:bCs/>
                <w:color w:val="FF0000"/>
                <w:lang w:val="ru-RU"/>
              </w:rPr>
              <w:t>нет сбавок</w:t>
            </w:r>
            <w:r w:rsidR="00827BF2" w:rsidRPr="00956CE8">
              <w:rPr>
                <w:rFonts w:ascii="Arial" w:hAnsi="Arial" w:cs="Arial"/>
                <w:bCs/>
                <w:color w:val="FF0000"/>
                <w:lang w:val="ru-RU"/>
              </w:rPr>
              <w:t>)</w:t>
            </w:r>
          </w:p>
        </w:tc>
      </w:tr>
      <w:tr w:rsidR="00D83E6C" w:rsidTr="00940A35">
        <w:trPr>
          <w:trHeight w:val="373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83E6C" w:rsidRPr="00550FDB" w:rsidRDefault="00B802B1" w:rsidP="00117D2E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MS Mincho" w:hAnsi="Arial" w:cs="Arial"/>
                <w:lang w:val="en-CA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D83E6C" w:rsidRPr="00550FDB">
              <w:rPr>
                <w:rFonts w:ascii="Arial" w:hAnsi="Arial" w:cs="Arial"/>
                <w:b/>
              </w:rPr>
              <w:t xml:space="preserve"> </w:t>
            </w:r>
            <w:r w:rsidR="00260AF9">
              <w:rPr>
                <w:rFonts w:ascii="Arial" w:hAnsi="Arial" w:cs="Arial"/>
                <w:b/>
                <w:lang w:val="en-GB"/>
              </w:rPr>
              <w:t>27</w:t>
            </w:r>
            <w:r w:rsidR="008B2F3E">
              <w:rPr>
                <w:rFonts w:ascii="Arial" w:eastAsia="MS Mincho" w:hAnsi="Arial" w:cs="Arial"/>
                <w:b/>
              </w:rPr>
              <w:t>, # 6.3.2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83E6C" w:rsidRPr="00550FDB" w:rsidRDefault="00D83E6C" w:rsidP="00543CB3">
            <w:pPr>
              <w:pStyle w:val="a6"/>
              <w:tabs>
                <w:tab w:val="left" w:pos="142"/>
              </w:tabs>
              <w:spacing w:line="288" w:lineRule="auto"/>
              <w:ind w:left="355"/>
              <w:rPr>
                <w:rFonts w:ascii="Arial" w:eastAsia="MS Mincho" w:hAnsi="Arial" w:cs="Arial"/>
              </w:rPr>
            </w:pPr>
          </w:p>
        </w:tc>
      </w:tr>
      <w:tr w:rsidR="007B55FB" w:rsidTr="00940A35">
        <w:trPr>
          <w:trHeight w:val="373"/>
        </w:trPr>
        <w:tc>
          <w:tcPr>
            <w:tcW w:w="7230" w:type="dxa"/>
            <w:gridSpan w:val="6"/>
            <w:shd w:val="clear" w:color="auto" w:fill="FFFFFF" w:themeFill="background1"/>
          </w:tcPr>
          <w:p w:rsidR="007B55FB" w:rsidRPr="00956CE8" w:rsidRDefault="00956CE8" w:rsidP="0066622F">
            <w:pPr>
              <w:pStyle w:val="Standard1"/>
              <w:tabs>
                <w:tab w:val="left" w:pos="142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База</w:t>
            </w:r>
            <w:r w:rsidRPr="00956CE8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скоординированная</w:t>
            </w:r>
            <w:r w:rsidRPr="00956CE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минимум</w:t>
            </w:r>
            <w:r w:rsidRPr="00956CE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 2 нижеперечисленными критериями</w:t>
            </w:r>
            <w:r w:rsidR="007B55FB" w:rsidRPr="00956CE8">
              <w:rPr>
                <w:rFonts w:ascii="Arial" w:hAnsi="Arial" w:cs="Arial"/>
                <w:sz w:val="22"/>
                <w:szCs w:val="22"/>
                <w:lang w:val="ru-RU"/>
              </w:rPr>
              <w:t xml:space="preserve"> (</w:t>
            </w:r>
            <w:r w:rsidR="00260AF9" w:rsidRPr="00956CE8">
              <w:rPr>
                <w:rFonts w:ascii="Arial" w:hAnsi="Arial" w:cs="Arial"/>
                <w:sz w:val="22"/>
                <w:szCs w:val="22"/>
                <w:lang w:val="ru-RU"/>
              </w:rPr>
              <w:t>#</w:t>
            </w:r>
            <w:r w:rsidR="007B55FB" w:rsidRPr="00956CE8">
              <w:rPr>
                <w:rFonts w:ascii="Arial" w:hAnsi="Arial" w:cs="Arial"/>
                <w:sz w:val="22"/>
                <w:szCs w:val="22"/>
                <w:lang w:val="ru-RU"/>
              </w:rPr>
              <w:t>6.4)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, имеет ценность</w:t>
            </w:r>
            <w:r w:rsidRPr="00956CE8">
              <w:rPr>
                <w:rFonts w:ascii="Arial" w:hAnsi="Arial" w:cs="Arial"/>
                <w:sz w:val="22"/>
                <w:szCs w:val="22"/>
                <w:lang w:val="ru-RU"/>
              </w:rPr>
              <w:t xml:space="preserve"> 0.30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или</w:t>
            </w:r>
            <w:r w:rsidR="007B55FB" w:rsidRPr="00956CE8">
              <w:rPr>
                <w:rFonts w:ascii="Arial" w:hAnsi="Arial" w:cs="Arial"/>
                <w:sz w:val="22"/>
                <w:szCs w:val="22"/>
                <w:lang w:val="ru-RU"/>
              </w:rPr>
              <w:t xml:space="preserve"> 0.40.</w:t>
            </w:r>
          </w:p>
          <w:p w:rsidR="00B63448" w:rsidRPr="00956CE8" w:rsidRDefault="00B63448" w:rsidP="0066622F">
            <w:pPr>
              <w:pStyle w:val="Standard1"/>
              <w:tabs>
                <w:tab w:val="left" w:pos="142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63448" w:rsidRPr="00956CE8" w:rsidRDefault="00B63448" w:rsidP="0066622F">
            <w:pPr>
              <w:pStyle w:val="Standard1"/>
              <w:tabs>
                <w:tab w:val="left" w:pos="142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63448" w:rsidRPr="00956CE8" w:rsidRDefault="00B63448" w:rsidP="0066622F">
            <w:pPr>
              <w:pStyle w:val="Standard1"/>
              <w:tabs>
                <w:tab w:val="left" w:pos="142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63448" w:rsidRPr="00956CE8" w:rsidRDefault="00B63448" w:rsidP="0066622F">
            <w:pPr>
              <w:pStyle w:val="Standard1"/>
              <w:tabs>
                <w:tab w:val="left" w:pos="142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63448" w:rsidRPr="00956CE8" w:rsidRDefault="00B63448" w:rsidP="0066622F">
            <w:pPr>
              <w:pStyle w:val="Standard1"/>
              <w:tabs>
                <w:tab w:val="left" w:pos="142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63448" w:rsidRPr="00956CE8" w:rsidRDefault="00B63448" w:rsidP="0066622F">
            <w:pPr>
              <w:pStyle w:val="Standard1"/>
              <w:tabs>
                <w:tab w:val="left" w:pos="142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63448" w:rsidRPr="00956CE8" w:rsidRDefault="00B63448" w:rsidP="0066622F">
            <w:pPr>
              <w:pStyle w:val="Standard1"/>
              <w:tabs>
                <w:tab w:val="left" w:pos="142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63448" w:rsidRPr="00956CE8" w:rsidRDefault="00B63448" w:rsidP="0066622F">
            <w:pPr>
              <w:pStyle w:val="Standard1"/>
              <w:tabs>
                <w:tab w:val="left" w:pos="142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63448" w:rsidRPr="00956CE8" w:rsidRDefault="00B63448" w:rsidP="0066622F">
            <w:pPr>
              <w:pStyle w:val="Standard1"/>
              <w:tabs>
                <w:tab w:val="left" w:pos="142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63448" w:rsidRPr="00956CE8" w:rsidRDefault="00B63448" w:rsidP="0066622F">
            <w:pPr>
              <w:pStyle w:val="Standard1"/>
              <w:tabs>
                <w:tab w:val="left" w:pos="142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63448" w:rsidRPr="00956CE8" w:rsidRDefault="00B63448" w:rsidP="0066622F">
            <w:pPr>
              <w:pStyle w:val="Standard1"/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895" w:type="dxa"/>
            <w:gridSpan w:val="7"/>
            <w:shd w:val="clear" w:color="auto" w:fill="FFFFFF" w:themeFill="background1"/>
          </w:tcPr>
          <w:p w:rsidR="007B55FB" w:rsidRPr="00956CE8" w:rsidRDefault="00956CE8" w:rsidP="007B55FB">
            <w:pPr>
              <w:pStyle w:val="Standard1"/>
              <w:tabs>
                <w:tab w:val="left" w:pos="142"/>
              </w:tabs>
              <w:spacing w:line="288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База</w:t>
            </w:r>
            <w:r w:rsidRPr="00956CE8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скоординированная</w:t>
            </w:r>
            <w:r w:rsidRPr="00956CE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минимум</w:t>
            </w:r>
            <w:r w:rsidRPr="00956CE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 2 нижеперечисленными критериями</w:t>
            </w:r>
            <w:r w:rsidRPr="00956CE8">
              <w:rPr>
                <w:rFonts w:ascii="Arial" w:hAnsi="Arial" w:cs="Arial"/>
                <w:sz w:val="22"/>
                <w:szCs w:val="22"/>
                <w:lang w:val="ru-RU"/>
              </w:rPr>
              <w:t xml:space="preserve"> (#6.4)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, имеет ценность</w:t>
            </w:r>
            <w:r w:rsidR="007B55FB" w:rsidRPr="00956CE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7B55FB" w:rsidRPr="00956CE8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0.</w:t>
            </w:r>
            <w:r w:rsidR="006A7D7C" w:rsidRPr="00956CE8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20, 0.30, 0.40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</w:p>
          <w:tbl>
            <w:tblPr>
              <w:tblStyle w:val="a3"/>
              <w:tblpPr w:leftFromText="180" w:rightFromText="180" w:vertAnchor="text" w:horzAnchor="margin" w:tblpY="313"/>
              <w:tblOverlap w:val="never"/>
              <w:tblW w:w="6490" w:type="dxa"/>
              <w:tblLayout w:type="fixed"/>
              <w:tblLook w:val="04A0" w:firstRow="1" w:lastRow="0" w:firstColumn="1" w:lastColumn="0" w:noHBand="0" w:noVBand="1"/>
            </w:tblPr>
            <w:tblGrid>
              <w:gridCol w:w="5595"/>
              <w:gridCol w:w="895"/>
            </w:tblGrid>
            <w:tr w:rsidR="006A7D7C" w:rsidTr="006A7D7C">
              <w:tc>
                <w:tcPr>
                  <w:tcW w:w="5595" w:type="dxa"/>
                </w:tcPr>
                <w:p w:rsidR="006A7D7C" w:rsidRPr="00D1470A" w:rsidRDefault="00D1470A" w:rsidP="00D1470A">
                  <w:pPr>
                    <w:rPr>
                      <w:rFonts w:ascii="Arial" w:hAnsi="Arial" w:cs="Arial"/>
                      <w:color w:val="FF0000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lang w:val="ru-RU"/>
                    </w:rPr>
                    <w:t>База предмета</w:t>
                  </w:r>
                  <w:r w:rsidR="006A7D7C" w:rsidRPr="00D1470A">
                    <w:rPr>
                      <w:rFonts w:ascii="Arial" w:hAnsi="Arial" w:cs="Arial"/>
                      <w:color w:val="FF0000"/>
                      <w:lang w:val="ru-RU"/>
                    </w:rPr>
                    <w:t xml:space="preserve"> (</w:t>
                  </w:r>
                  <w:r>
                    <w:rPr>
                      <w:rFonts w:ascii="Arial" w:hAnsi="Arial" w:cs="Arial"/>
                      <w:color w:val="FF0000"/>
                      <w:lang w:val="ru-RU"/>
                    </w:rPr>
                    <w:t>Фундаментальная или Нефундаментальная группа предмета</w:t>
                  </w:r>
                  <w:r w:rsidR="006A7D7C" w:rsidRPr="00D1470A">
                    <w:rPr>
                      <w:rFonts w:ascii="Arial" w:hAnsi="Arial" w:cs="Arial"/>
                      <w:color w:val="FF0000"/>
                      <w:lang w:val="ru-RU"/>
                    </w:rPr>
                    <w:t>)</w:t>
                  </w:r>
                </w:p>
              </w:tc>
              <w:tc>
                <w:tcPr>
                  <w:tcW w:w="895" w:type="dxa"/>
                </w:tcPr>
                <w:p w:rsidR="006A7D7C" w:rsidRPr="00EF79CA" w:rsidRDefault="006A7D7C" w:rsidP="006A7D7C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EF79CA">
                    <w:rPr>
                      <w:rFonts w:ascii="Arial" w:hAnsi="Arial" w:cs="Arial"/>
                      <w:color w:val="FF0000"/>
                    </w:rPr>
                    <w:t>0.20</w:t>
                  </w:r>
                </w:p>
              </w:tc>
            </w:tr>
            <w:tr w:rsidR="006A7D7C" w:rsidTr="006A7D7C">
              <w:tc>
                <w:tcPr>
                  <w:tcW w:w="5595" w:type="dxa"/>
                </w:tcPr>
                <w:p w:rsidR="006A7D7C" w:rsidRPr="00EF79CA" w:rsidRDefault="00D1470A" w:rsidP="006A7D7C">
                  <w:pPr>
                    <w:rPr>
                      <w:rFonts w:ascii="Arial" w:hAnsi="Arial" w:cs="Arial"/>
                      <w:color w:val="FF0000"/>
                    </w:rPr>
                  </w:pPr>
                  <w:r>
                    <w:rPr>
                      <w:rFonts w:ascii="Arial" w:hAnsi="Arial" w:cs="Arial"/>
                      <w:color w:val="FF0000"/>
                      <w:lang w:val="ru-RU"/>
                    </w:rPr>
                    <w:t>Специфические базы предметов</w:t>
                  </w:r>
                  <w:r w:rsidR="006A7D7C" w:rsidRPr="00EF79CA">
                    <w:rPr>
                      <w:rFonts w:ascii="Arial" w:hAnsi="Arial" w:cs="Arial"/>
                      <w:color w:val="FF0000"/>
                    </w:rPr>
                    <w:t>:</w:t>
                  </w:r>
                </w:p>
                <w:p w:rsidR="006A7D7C" w:rsidRPr="00643D54" w:rsidRDefault="00643D54" w:rsidP="00AB4ADF">
                  <w:pPr>
                    <w:pStyle w:val="a6"/>
                    <w:numPr>
                      <w:ilvl w:val="0"/>
                      <w:numId w:val="35"/>
                    </w:numPr>
                    <w:rPr>
                      <w:rFonts w:ascii="Arial" w:hAnsi="Arial" w:cs="Arial"/>
                      <w:color w:val="FF0000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lang w:val="ru-RU"/>
                    </w:rPr>
                    <w:t>Перекат</w:t>
                  </w:r>
                  <w:r w:rsidRPr="00643D54">
                    <w:rPr>
                      <w:rFonts w:ascii="Arial" w:hAnsi="Arial" w:cs="Arial"/>
                      <w:color w:val="FF0000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lang w:val="ru-RU"/>
                    </w:rPr>
                    <w:t>через</w:t>
                  </w:r>
                  <w:r w:rsidR="006A7D7C" w:rsidRPr="00643D54">
                    <w:rPr>
                      <w:rFonts w:ascii="Arial" w:hAnsi="Arial" w:cs="Arial"/>
                      <w:color w:val="FF0000"/>
                      <w:lang w:val="ru-RU"/>
                    </w:rPr>
                    <w:t xml:space="preserve"> </w:t>
                  </w:r>
                  <w:r w:rsidR="006A7D7C" w:rsidRPr="00EF79CA">
                    <w:rPr>
                      <w:rFonts w:ascii="Arial" w:hAnsi="Arial" w:cs="Arial"/>
                      <w:color w:val="FF0000"/>
                    </w:rPr>
                    <w:t>min</w:t>
                  </w:r>
                  <w:r w:rsidRPr="00643D54">
                    <w:rPr>
                      <w:rFonts w:ascii="Arial" w:hAnsi="Arial" w:cs="Arial"/>
                      <w:color w:val="FF0000"/>
                      <w:lang w:val="ru-RU"/>
                    </w:rPr>
                    <w:t>.</w:t>
                  </w:r>
                  <w:r w:rsidR="006A7D7C" w:rsidRPr="00643D54">
                    <w:rPr>
                      <w:rFonts w:ascii="Arial" w:hAnsi="Arial" w:cs="Arial"/>
                      <w:color w:val="FF0000"/>
                      <w:lang w:val="ru-RU"/>
                    </w:rPr>
                    <w:t xml:space="preserve"> 2 </w:t>
                  </w:r>
                  <w:proofErr w:type="gramStart"/>
                  <w:r>
                    <w:rPr>
                      <w:rFonts w:ascii="Arial" w:hAnsi="Arial" w:cs="Arial"/>
                      <w:color w:val="FF0000"/>
                      <w:lang w:val="ru-RU"/>
                    </w:rPr>
                    <w:t>крупных</w:t>
                  </w:r>
                  <w:proofErr w:type="gramEnd"/>
                  <w:r>
                    <w:rPr>
                      <w:rFonts w:ascii="Arial" w:hAnsi="Arial" w:cs="Arial"/>
                      <w:color w:val="FF0000"/>
                      <w:lang w:val="ru-RU"/>
                    </w:rPr>
                    <w:t xml:space="preserve"> части тела</w:t>
                  </w:r>
                  <w:r w:rsidR="006A7D7C" w:rsidRPr="00643D54">
                    <w:rPr>
                      <w:rFonts w:ascii="Arial" w:hAnsi="Arial" w:cs="Arial"/>
                      <w:color w:val="FF0000"/>
                      <w:lang w:val="ru-RU"/>
                    </w:rPr>
                    <w:t xml:space="preserve">   </w:t>
                  </w:r>
                </w:p>
                <w:p w:rsidR="006A7D7C" w:rsidRPr="009474DE" w:rsidRDefault="009474DE" w:rsidP="00AB4ADF">
                  <w:pPr>
                    <w:pStyle w:val="a6"/>
                    <w:numPr>
                      <w:ilvl w:val="0"/>
                      <w:numId w:val="35"/>
                    </w:numPr>
                    <w:rPr>
                      <w:rFonts w:ascii="Arial" w:hAnsi="Arial" w:cs="Arial"/>
                      <w:color w:val="FF0000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lang w:val="ru-RU"/>
                    </w:rPr>
                    <w:t>Малый бросок и ловля</w:t>
                  </w:r>
                  <w:r w:rsidR="006A7D7C" w:rsidRPr="009474DE">
                    <w:rPr>
                      <w:rFonts w:ascii="Arial" w:hAnsi="Arial" w:cs="Arial"/>
                      <w:color w:val="FF0000"/>
                      <w:lang w:val="ru-RU"/>
                    </w:rPr>
                    <w:t xml:space="preserve"> 2 </w:t>
                  </w:r>
                  <w:r>
                    <w:rPr>
                      <w:rFonts w:ascii="Arial" w:hAnsi="Arial" w:cs="Arial"/>
                      <w:color w:val="FF0000"/>
                      <w:lang w:val="ru-RU"/>
                    </w:rPr>
                    <w:t>разъединенных булав</w:t>
                  </w:r>
                  <w:r w:rsidR="006A7D7C" w:rsidRPr="009474DE">
                    <w:rPr>
                      <w:rFonts w:ascii="Arial" w:hAnsi="Arial" w:cs="Arial"/>
                      <w:color w:val="FF0000"/>
                      <w:lang w:val="ru-RU"/>
                    </w:rPr>
                    <w:t xml:space="preserve"> </w:t>
                  </w:r>
                </w:p>
                <w:p w:rsidR="001A6160" w:rsidRPr="00EF79CA" w:rsidRDefault="009474DE" w:rsidP="00AB4ADF">
                  <w:pPr>
                    <w:pStyle w:val="a6"/>
                    <w:numPr>
                      <w:ilvl w:val="0"/>
                      <w:numId w:val="35"/>
                    </w:numPr>
                    <w:rPr>
                      <w:rFonts w:ascii="Arial" w:hAnsi="Arial" w:cs="Arial"/>
                      <w:color w:val="FF0000"/>
                    </w:rPr>
                  </w:pPr>
                  <w:r>
                    <w:rPr>
                      <w:rFonts w:ascii="Arial" w:hAnsi="Arial" w:cs="Arial"/>
                      <w:color w:val="FF0000"/>
                      <w:lang w:val="ru-RU"/>
                    </w:rPr>
                    <w:t>Высокий бросок</w:t>
                  </w:r>
                </w:p>
                <w:p w:rsidR="006A7D7C" w:rsidRPr="008A705B" w:rsidRDefault="009474DE" w:rsidP="00AB4ADF">
                  <w:pPr>
                    <w:pStyle w:val="a6"/>
                    <w:numPr>
                      <w:ilvl w:val="0"/>
                      <w:numId w:val="35"/>
                    </w:numPr>
                    <w:rPr>
                      <w:rFonts w:ascii="Arial" w:hAnsi="Arial" w:cs="Arial"/>
                      <w:color w:val="FF0000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lang w:val="ru-RU"/>
                    </w:rPr>
                    <w:t>Передача без помощи рук не менее чем двумя разными частями тела</w:t>
                  </w:r>
                  <w:r w:rsidR="006A7D7C" w:rsidRPr="008A705B">
                    <w:rPr>
                      <w:rFonts w:ascii="Arial" w:eastAsia="Arial Unicode MS" w:hAnsi="Arial" w:cs="Arial"/>
                      <w:color w:val="FF0000"/>
                      <w:lang w:val="ru-RU" w:eastAsia="ja-JP"/>
                    </w:rPr>
                    <w:t xml:space="preserve"> (</w:t>
                  </w:r>
                  <w:r>
                    <w:rPr>
                      <w:rFonts w:ascii="Arial" w:eastAsia="Arial Unicode MS" w:hAnsi="Arial" w:cs="Arial"/>
                      <w:color w:val="FF0000"/>
                      <w:lang w:val="ru-RU" w:eastAsia="ja-JP"/>
                    </w:rPr>
                    <w:t>не руками</w:t>
                  </w:r>
                  <w:r w:rsidR="006A7D7C" w:rsidRPr="008A705B">
                    <w:rPr>
                      <w:rFonts w:ascii="Arial" w:eastAsia="Arial Unicode MS" w:hAnsi="Arial" w:cs="Arial"/>
                      <w:color w:val="FF0000"/>
                      <w:lang w:val="ru-RU" w:eastAsia="ja-JP"/>
                    </w:rPr>
                    <w:t xml:space="preserve">) </w:t>
                  </w:r>
                </w:p>
              </w:tc>
              <w:tc>
                <w:tcPr>
                  <w:tcW w:w="895" w:type="dxa"/>
                </w:tcPr>
                <w:p w:rsidR="006A7D7C" w:rsidRPr="008A705B" w:rsidRDefault="006A7D7C" w:rsidP="006A7D7C">
                  <w:pPr>
                    <w:jc w:val="center"/>
                    <w:rPr>
                      <w:rFonts w:ascii="Arial" w:hAnsi="Arial" w:cs="Arial"/>
                      <w:color w:val="FF0000"/>
                      <w:lang w:val="ru-RU"/>
                    </w:rPr>
                  </w:pPr>
                </w:p>
                <w:p w:rsidR="006A7D7C" w:rsidRPr="008A705B" w:rsidRDefault="006A7D7C" w:rsidP="006A7D7C">
                  <w:pPr>
                    <w:jc w:val="center"/>
                    <w:rPr>
                      <w:rFonts w:ascii="Arial" w:hAnsi="Arial" w:cs="Arial"/>
                      <w:color w:val="FF0000"/>
                      <w:lang w:val="ru-RU"/>
                    </w:rPr>
                  </w:pPr>
                </w:p>
                <w:p w:rsidR="006A7D7C" w:rsidRPr="00EF79CA" w:rsidRDefault="006A7D7C" w:rsidP="006A7D7C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EF79CA">
                    <w:rPr>
                      <w:rFonts w:ascii="Arial" w:hAnsi="Arial" w:cs="Arial"/>
                      <w:color w:val="FF0000"/>
                    </w:rPr>
                    <w:t>0.30</w:t>
                  </w:r>
                </w:p>
              </w:tc>
            </w:tr>
            <w:tr w:rsidR="006A7D7C" w:rsidTr="006A7D7C">
              <w:tc>
                <w:tcPr>
                  <w:tcW w:w="5595" w:type="dxa"/>
                </w:tcPr>
                <w:p w:rsidR="006A7D7C" w:rsidRPr="008A705B" w:rsidRDefault="008A705B" w:rsidP="008A705B">
                  <w:pPr>
                    <w:rPr>
                      <w:rFonts w:ascii="Arial" w:hAnsi="Arial" w:cs="Arial"/>
                      <w:color w:val="FF0000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lang w:val="ru-RU"/>
                    </w:rPr>
                    <w:t>Ловля</w:t>
                  </w:r>
                  <w:r w:rsidRPr="008A705B">
                    <w:rPr>
                      <w:rFonts w:ascii="Arial" w:hAnsi="Arial" w:cs="Arial"/>
                      <w:color w:val="FF0000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lang w:val="ru-RU"/>
                    </w:rPr>
                    <w:t>или отбив от пола или от части тела после высокого броска</w:t>
                  </w:r>
                  <w:r w:rsidR="006A7D7C" w:rsidRPr="008A705B">
                    <w:rPr>
                      <w:rFonts w:ascii="Arial" w:hAnsi="Arial" w:cs="Arial"/>
                      <w:color w:val="FF0000"/>
                      <w:lang w:val="ru-RU"/>
                    </w:rPr>
                    <w:t xml:space="preserve"> </w:t>
                  </w:r>
                  <w:r w:rsidR="006A7D7C" w:rsidRPr="00EF79CA">
                    <w:rPr>
                      <w:rFonts w:ascii="Arial" w:eastAsia="Times New Roman" w:hAnsi="Arial" w:cs="Arial"/>
                      <w:color w:val="FF0000"/>
                    </w:rPr>
                    <w:object w:dxaOrig="156" w:dyaOrig="300">
                      <v:shape id="_x0000_i1057" type="#_x0000_t75" style="width:8.4pt;height:15.4pt" o:ole="">
                        <v:imagedata r:id="rId74" o:title=""/>
                      </v:shape>
                      <o:OLEObject Type="Embed" ProgID="PBrush" ShapeID="_x0000_i1057" DrawAspect="Content" ObjectID="_1574667399" r:id="rId75"/>
                    </w:object>
                  </w:r>
                </w:p>
              </w:tc>
              <w:tc>
                <w:tcPr>
                  <w:tcW w:w="895" w:type="dxa"/>
                </w:tcPr>
                <w:p w:rsidR="006A7D7C" w:rsidRPr="00EF79CA" w:rsidRDefault="006A7D7C" w:rsidP="006A7D7C">
                  <w:pPr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EF79CA">
                    <w:rPr>
                      <w:rFonts w:ascii="Arial" w:hAnsi="Arial" w:cs="Arial"/>
                      <w:color w:val="FF0000"/>
                    </w:rPr>
                    <w:t>0.40</w:t>
                  </w:r>
                </w:p>
              </w:tc>
            </w:tr>
          </w:tbl>
          <w:p w:rsidR="006A7D7C" w:rsidRPr="003F57DA" w:rsidRDefault="006A7D7C" w:rsidP="007B55FB">
            <w:pPr>
              <w:pStyle w:val="Standard1"/>
              <w:tabs>
                <w:tab w:val="left" w:pos="142"/>
              </w:tabs>
              <w:spacing w:line="288" w:lineRule="auto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:rsidR="007B55FB" w:rsidRDefault="007B55FB" w:rsidP="007B55FB">
            <w:pPr>
              <w:tabs>
                <w:tab w:val="left" w:pos="142"/>
              </w:tabs>
              <w:spacing w:line="288" w:lineRule="auto"/>
              <w:rPr>
                <w:rFonts w:ascii="Arial" w:eastAsia="MS Mincho" w:hAnsi="Arial" w:cs="Arial"/>
              </w:rPr>
            </w:pPr>
          </w:p>
          <w:p w:rsidR="006A7D7C" w:rsidRDefault="006A7D7C" w:rsidP="007B55FB">
            <w:pPr>
              <w:tabs>
                <w:tab w:val="left" w:pos="142"/>
              </w:tabs>
              <w:spacing w:line="288" w:lineRule="auto"/>
              <w:rPr>
                <w:rFonts w:ascii="Arial" w:eastAsia="MS Mincho" w:hAnsi="Arial" w:cs="Arial"/>
              </w:rPr>
            </w:pPr>
          </w:p>
          <w:p w:rsidR="006A7D7C" w:rsidRDefault="006A7D7C" w:rsidP="007B55FB">
            <w:pPr>
              <w:tabs>
                <w:tab w:val="left" w:pos="142"/>
              </w:tabs>
              <w:spacing w:line="288" w:lineRule="auto"/>
              <w:rPr>
                <w:rFonts w:ascii="Arial" w:eastAsia="MS Mincho" w:hAnsi="Arial" w:cs="Arial"/>
              </w:rPr>
            </w:pPr>
          </w:p>
          <w:p w:rsidR="006A7D7C" w:rsidRDefault="006A7D7C" w:rsidP="007B55FB">
            <w:pPr>
              <w:tabs>
                <w:tab w:val="left" w:pos="142"/>
              </w:tabs>
              <w:spacing w:line="288" w:lineRule="auto"/>
              <w:rPr>
                <w:rFonts w:ascii="Arial" w:eastAsia="MS Mincho" w:hAnsi="Arial" w:cs="Arial"/>
              </w:rPr>
            </w:pPr>
          </w:p>
          <w:p w:rsidR="006A7D7C" w:rsidRDefault="006A7D7C" w:rsidP="007B55FB">
            <w:pPr>
              <w:tabs>
                <w:tab w:val="left" w:pos="142"/>
              </w:tabs>
              <w:spacing w:line="288" w:lineRule="auto"/>
              <w:rPr>
                <w:rFonts w:ascii="Arial" w:eastAsia="MS Mincho" w:hAnsi="Arial" w:cs="Arial"/>
              </w:rPr>
            </w:pPr>
          </w:p>
          <w:p w:rsidR="006A7D7C" w:rsidRDefault="006A7D7C" w:rsidP="007B55FB">
            <w:pPr>
              <w:tabs>
                <w:tab w:val="left" w:pos="142"/>
              </w:tabs>
              <w:spacing w:line="288" w:lineRule="auto"/>
              <w:rPr>
                <w:rFonts w:ascii="Arial" w:eastAsia="MS Mincho" w:hAnsi="Arial" w:cs="Arial"/>
              </w:rPr>
            </w:pPr>
          </w:p>
          <w:p w:rsidR="006A7D7C" w:rsidRDefault="006A7D7C" w:rsidP="007B55FB">
            <w:pPr>
              <w:tabs>
                <w:tab w:val="left" w:pos="142"/>
              </w:tabs>
              <w:spacing w:line="288" w:lineRule="auto"/>
              <w:rPr>
                <w:rFonts w:ascii="Arial" w:eastAsia="MS Mincho" w:hAnsi="Arial" w:cs="Arial"/>
              </w:rPr>
            </w:pPr>
          </w:p>
          <w:p w:rsidR="006A7D7C" w:rsidRDefault="006A7D7C" w:rsidP="007B55FB">
            <w:pPr>
              <w:tabs>
                <w:tab w:val="left" w:pos="142"/>
              </w:tabs>
              <w:spacing w:line="288" w:lineRule="auto"/>
              <w:rPr>
                <w:rFonts w:ascii="Arial" w:eastAsia="MS Mincho" w:hAnsi="Arial" w:cs="Arial"/>
              </w:rPr>
            </w:pPr>
          </w:p>
          <w:p w:rsidR="006A7D7C" w:rsidRPr="00550FDB" w:rsidRDefault="006A7D7C" w:rsidP="007B55FB">
            <w:pPr>
              <w:tabs>
                <w:tab w:val="left" w:pos="142"/>
              </w:tabs>
              <w:spacing w:line="288" w:lineRule="auto"/>
              <w:rPr>
                <w:rFonts w:ascii="Arial" w:eastAsia="MS Mincho" w:hAnsi="Arial" w:cs="Arial"/>
              </w:rPr>
            </w:pPr>
          </w:p>
        </w:tc>
      </w:tr>
      <w:tr w:rsidR="00A033D3" w:rsidTr="00940A35">
        <w:trPr>
          <w:trHeight w:val="373"/>
        </w:trPr>
        <w:tc>
          <w:tcPr>
            <w:tcW w:w="15125" w:type="dxa"/>
            <w:gridSpan w:val="13"/>
            <w:shd w:val="clear" w:color="auto" w:fill="F2F2F2" w:themeFill="background1" w:themeFillShade="F2"/>
            <w:vAlign w:val="center"/>
          </w:tcPr>
          <w:p w:rsidR="00D46C13" w:rsidRDefault="00D46C13" w:rsidP="00A033D3">
            <w:pPr>
              <w:pStyle w:val="a6"/>
              <w:tabs>
                <w:tab w:val="left" w:pos="142"/>
              </w:tabs>
              <w:spacing w:line="288" w:lineRule="auto"/>
              <w:ind w:left="355"/>
              <w:jc w:val="center"/>
              <w:rPr>
                <w:rFonts w:ascii="Arial" w:eastAsia="MS Mincho" w:hAnsi="Arial" w:cs="Arial"/>
                <w:b/>
              </w:rPr>
            </w:pPr>
          </w:p>
          <w:p w:rsidR="00A033D3" w:rsidRPr="00550FDB" w:rsidRDefault="00B802B1" w:rsidP="00A033D3">
            <w:pPr>
              <w:pStyle w:val="a6"/>
              <w:tabs>
                <w:tab w:val="left" w:pos="142"/>
              </w:tabs>
              <w:spacing w:line="288" w:lineRule="auto"/>
              <w:ind w:left="355"/>
              <w:jc w:val="center"/>
              <w:rPr>
                <w:rFonts w:ascii="Arial" w:eastAsia="MS Mincho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A033D3" w:rsidRPr="00550FDB">
              <w:rPr>
                <w:rFonts w:ascii="Arial" w:eastAsia="MS Mincho" w:hAnsi="Arial" w:cs="Arial"/>
                <w:b/>
              </w:rPr>
              <w:t xml:space="preserve"> </w:t>
            </w:r>
            <w:r>
              <w:rPr>
                <w:rFonts w:ascii="Arial" w:eastAsia="MS Mincho" w:hAnsi="Arial" w:cs="Arial"/>
                <w:b/>
              </w:rPr>
              <w:t xml:space="preserve">27, 28, # 6.4 – </w:t>
            </w:r>
            <w:proofErr w:type="spellStart"/>
            <w:r>
              <w:rPr>
                <w:rFonts w:ascii="Arial" w:eastAsia="MS Mincho" w:hAnsi="Arial" w:cs="Arial"/>
                <w:b/>
              </w:rPr>
              <w:t>новая</w:t>
            </w:r>
            <w:proofErr w:type="spellEnd"/>
            <w:r>
              <w:rPr>
                <w:rFonts w:ascii="Arial" w:eastAsia="MS Mincho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b/>
              </w:rPr>
              <w:t>таблица</w:t>
            </w:r>
            <w:proofErr w:type="spellEnd"/>
          </w:p>
        </w:tc>
      </w:tr>
      <w:tr w:rsidR="00A033D3" w:rsidTr="00940A35">
        <w:trPr>
          <w:trHeight w:val="373"/>
        </w:trPr>
        <w:tc>
          <w:tcPr>
            <w:tcW w:w="15125" w:type="dxa"/>
            <w:gridSpan w:val="13"/>
            <w:shd w:val="clear" w:color="auto" w:fill="F2F2F2" w:themeFill="background1" w:themeFillShade="F2"/>
            <w:vAlign w:val="center"/>
          </w:tcPr>
          <w:tbl>
            <w:tblPr>
              <w:tblStyle w:val="a3"/>
              <w:tblW w:w="14899" w:type="dxa"/>
              <w:tblInd w:w="355" w:type="dxa"/>
              <w:tblLayout w:type="fixed"/>
              <w:tblLook w:val="04A0" w:firstRow="1" w:lastRow="0" w:firstColumn="1" w:lastColumn="0" w:noHBand="0" w:noVBand="1"/>
            </w:tblPr>
            <w:tblGrid>
              <w:gridCol w:w="1159"/>
              <w:gridCol w:w="13740"/>
            </w:tblGrid>
            <w:tr w:rsidR="00A033D3" w:rsidTr="00EE5676">
              <w:tc>
                <w:tcPr>
                  <w:tcW w:w="1159" w:type="dxa"/>
                </w:tcPr>
                <w:p w:rsidR="00A033D3" w:rsidRPr="00A033D3" w:rsidRDefault="00B802B1" w:rsidP="00A033D3">
                  <w:pPr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Символ</w:t>
                  </w:r>
                  <w:proofErr w:type="spellEnd"/>
                </w:p>
              </w:tc>
              <w:tc>
                <w:tcPr>
                  <w:tcW w:w="13740" w:type="dxa"/>
                  <w:vAlign w:val="center"/>
                </w:tcPr>
                <w:p w:rsidR="00A033D3" w:rsidRPr="00A033D3" w:rsidRDefault="00B802B1" w:rsidP="00A033D3">
                  <w:pPr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Критерии</w:t>
                  </w:r>
                  <w:proofErr w:type="spellEnd"/>
                </w:p>
              </w:tc>
            </w:tr>
            <w:tr w:rsidR="00A033D3" w:rsidRPr="00B5056E" w:rsidTr="00A033D3">
              <w:tc>
                <w:tcPr>
                  <w:tcW w:w="1159" w:type="dxa"/>
                </w:tcPr>
                <w:p w:rsidR="00A033D3" w:rsidRPr="007D06BF" w:rsidRDefault="00A033D3" w:rsidP="00A033D3">
                  <w:pPr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06BF">
                    <w:rPr>
                      <w:rFonts w:ascii="Arial" w:hAnsi="Arial" w:cs="Arial"/>
                      <w:sz w:val="20"/>
                      <w:szCs w:val="20"/>
                    </w:rPr>
                    <w:object w:dxaOrig="225" w:dyaOrig="315" w14:anchorId="5748A9CE">
                      <v:shape id="_x0000_i1058" type="#_x0000_t75" style="width:11.9pt;height:11.9pt" o:ole="">
                        <v:imagedata r:id="rId33" o:title=""/>
                      </v:shape>
                      <o:OLEObject Type="Embed" ProgID="PBrush" ShapeID="_x0000_i1058" DrawAspect="Content" ObjectID="_1574667400" r:id="rId76"/>
                    </w:object>
                  </w:r>
                </w:p>
              </w:tc>
              <w:tc>
                <w:tcPr>
                  <w:tcW w:w="13740" w:type="dxa"/>
                </w:tcPr>
                <w:p w:rsidR="00A033D3" w:rsidRPr="008A705B" w:rsidRDefault="00956CE8" w:rsidP="008A705B">
                  <w:pPr>
                    <w:autoSpaceDE w:val="0"/>
                    <w:autoSpaceDN w:val="0"/>
                    <w:adjustRightInd w:val="0"/>
                    <w:rPr>
                      <w:rFonts w:ascii="Arial" w:eastAsiaTheme="minorEastAsia" w:hAnsi="Arial" w:cs="Arial"/>
                      <w:color w:val="FF0000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lang w:val="ru-RU"/>
                    </w:rPr>
                    <w:t>Без</w:t>
                  </w:r>
                  <w:r w:rsidRPr="008A705B">
                    <w:rPr>
                      <w:rFonts w:ascii="Arial" w:hAnsi="Arial" w:cs="Arial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ru-RU"/>
                    </w:rPr>
                    <w:t>помощи</w:t>
                  </w:r>
                  <w:r w:rsidRPr="008A705B">
                    <w:rPr>
                      <w:rFonts w:ascii="Arial" w:hAnsi="Arial" w:cs="Arial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ru-RU"/>
                    </w:rPr>
                    <w:t>рук</w:t>
                  </w:r>
                  <w:r w:rsidR="00A033D3" w:rsidRPr="008A705B">
                    <w:rPr>
                      <w:rFonts w:ascii="Arial" w:hAnsi="Arial" w:cs="Arial"/>
                      <w:lang w:val="ru-RU"/>
                    </w:rPr>
                    <w:t xml:space="preserve">: </w:t>
                  </w:r>
                  <w:r w:rsidR="007D595C" w:rsidRPr="008A705B">
                    <w:rPr>
                      <w:rFonts w:ascii="Arial" w:hAnsi="Arial" w:cs="Arial"/>
                      <w:color w:val="FF0000"/>
                      <w:lang w:val="ru-RU"/>
                    </w:rPr>
                    <w:t>(</w:t>
                  </w:r>
                  <w:r w:rsidR="008A705B">
                    <w:rPr>
                      <w:rFonts w:ascii="Arial" w:hAnsi="Arial" w:cs="Arial"/>
                      <w:color w:val="FF0000"/>
                      <w:lang w:val="ru-RU"/>
                    </w:rPr>
                    <w:t>не засчитывается при непосредственной ловле с вращением рукой</w:t>
                  </w:r>
                  <w:r w:rsidR="007D595C" w:rsidRPr="008A705B">
                    <w:rPr>
                      <w:rFonts w:ascii="Arial" w:eastAsiaTheme="minorEastAsia" w:hAnsi="Arial" w:cs="Arial"/>
                      <w:color w:val="FF0000"/>
                      <w:lang w:val="ru-RU"/>
                    </w:rPr>
                    <w:t xml:space="preserve"> (</w:t>
                  </w:r>
                  <w:r w:rsidR="007D595C" w:rsidRPr="00BE13FB">
                    <w:rPr>
                      <w:rFonts w:ascii="Arial Narrow" w:hAnsi="Arial Narrow"/>
                      <w:sz w:val="20"/>
                      <w:szCs w:val="20"/>
                    </w:rPr>
                    <w:object w:dxaOrig="315" w:dyaOrig="300">
                      <v:shape id="_x0000_i1059" type="#_x0000_t75" style="width:11.9pt;height:11.9pt" o:ole="">
                        <v:imagedata r:id="rId36" o:title=""/>
                      </v:shape>
                      <o:OLEObject Type="Embed" ProgID="PBrush" ShapeID="_x0000_i1059" DrawAspect="Content" ObjectID="_1574667401" r:id="rId77"/>
                    </w:object>
                  </w:r>
                  <w:r w:rsidR="007D595C" w:rsidRPr="008A705B">
                    <w:rPr>
                      <w:rFonts w:ascii="Arial" w:eastAsiaTheme="minorEastAsia" w:hAnsi="Arial" w:cs="Arial"/>
                      <w:color w:val="FF0000"/>
                      <w:lang w:val="ru-RU"/>
                    </w:rPr>
                    <w:t xml:space="preserve">); </w:t>
                  </w:r>
                  <w:r w:rsidR="008A705B">
                    <w:rPr>
                      <w:rFonts w:ascii="Arial" w:eastAsiaTheme="minorEastAsia" w:hAnsi="Arial" w:cs="Arial"/>
                      <w:color w:val="FF0000"/>
                      <w:lang w:val="ru-RU"/>
                    </w:rPr>
                    <w:t>смешанная ловля</w:t>
                  </w:r>
                  <w:r w:rsidR="007D595C" w:rsidRPr="008A705B">
                    <w:rPr>
                      <w:rFonts w:ascii="Arial" w:eastAsiaTheme="minorEastAsia" w:hAnsi="Arial" w:cs="Arial"/>
                      <w:color w:val="FF0000"/>
                      <w:lang w:val="ru-RU"/>
                    </w:rPr>
                    <w:t xml:space="preserve"> (</w:t>
                  </w:r>
                  <w:r w:rsidR="007D595C" w:rsidRPr="00BE13FB">
                    <w:rPr>
                      <w:rFonts w:ascii="Arial Narrow" w:hAnsi="Arial Narrow"/>
                      <w:sz w:val="20"/>
                      <w:szCs w:val="20"/>
                    </w:rPr>
                    <w:object w:dxaOrig="285" w:dyaOrig="255">
                      <v:shape id="_x0000_i1060" type="#_x0000_t75" style="width:11.9pt;height:11.9pt" o:ole="">
                        <v:imagedata r:id="rId38" o:title=""/>
                      </v:shape>
                      <o:OLEObject Type="Embed" ProgID="PBrush" ShapeID="_x0000_i1060" DrawAspect="Content" ObjectID="_1574667402" r:id="rId78"/>
                    </w:object>
                  </w:r>
                  <w:r w:rsidR="007D595C" w:rsidRPr="008A705B">
                    <w:rPr>
                      <w:rFonts w:ascii="Arial" w:eastAsiaTheme="minorEastAsia" w:hAnsi="Arial" w:cs="Arial"/>
                      <w:color w:val="FF0000"/>
                      <w:lang w:val="ru-RU"/>
                    </w:rPr>
                    <w:t>,</w:t>
                  </w:r>
                  <w:r w:rsidR="007D595C" w:rsidRPr="00B25271">
                    <w:rPr>
                      <w:rFonts w:cs="Arial"/>
                      <w:b/>
                      <w:bCs/>
                      <w:noProof/>
                      <w:sz w:val="20"/>
                      <w:szCs w:val="20"/>
                      <w:lang w:val="ru-RU" w:eastAsia="ru-RU"/>
                    </w:rPr>
                    <w:drawing>
                      <wp:inline distT="0" distB="0" distL="0" distR="0" wp14:anchorId="5AF6F372" wp14:editId="4EE6471D">
                        <wp:extent cx="150516" cy="192507"/>
                        <wp:effectExtent l="19050" t="0" r="1884" b="0"/>
                        <wp:docPr id="36" name="Рисунок 7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516" cy="1925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D595C" w:rsidRPr="008A705B">
                    <w:rPr>
                      <w:rFonts w:ascii="Arial" w:eastAsiaTheme="minorEastAsia" w:hAnsi="Arial" w:cs="Arial"/>
                      <w:color w:val="FF0000"/>
                      <w:lang w:val="ru-RU"/>
                    </w:rPr>
                    <w:t>)</w:t>
                  </w:r>
                  <w:proofErr w:type="gramEnd"/>
                </w:p>
              </w:tc>
            </w:tr>
            <w:tr w:rsidR="00A033D3" w:rsidTr="00A033D3">
              <w:tc>
                <w:tcPr>
                  <w:tcW w:w="1159" w:type="dxa"/>
                </w:tcPr>
                <w:p w:rsidR="00A033D3" w:rsidRPr="007D06BF" w:rsidRDefault="00A033D3" w:rsidP="00A033D3">
                  <w:pPr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06BF">
                    <w:rPr>
                      <w:rFonts w:ascii="Arial" w:hAnsi="Arial" w:cs="Arial"/>
                      <w:sz w:val="20"/>
                      <w:szCs w:val="20"/>
                    </w:rPr>
                    <w:object w:dxaOrig="270" w:dyaOrig="285" w14:anchorId="6D7C47E5">
                      <v:shape id="_x0000_i1061" type="#_x0000_t75" style="width:11.9pt;height:11.9pt" o:ole="">
                        <v:imagedata r:id="rId30" o:title=""/>
                      </v:shape>
                      <o:OLEObject Type="Embed" ProgID="PBrush" ShapeID="_x0000_i1061" DrawAspect="Content" ObjectID="_1574667403" r:id="rId79"/>
                    </w:object>
                  </w:r>
                </w:p>
              </w:tc>
              <w:tc>
                <w:tcPr>
                  <w:tcW w:w="13740" w:type="dxa"/>
                </w:tcPr>
                <w:p w:rsidR="00A033D3" w:rsidRPr="008A705B" w:rsidRDefault="008A705B" w:rsidP="008A705B">
                  <w:pPr>
                    <w:tabs>
                      <w:tab w:val="left" w:pos="142"/>
                      <w:tab w:val="left" w:pos="2745"/>
                    </w:tabs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r w:rsidRPr="00204AF5">
                    <w:rPr>
                      <w:rFonts w:ascii="Arial" w:hAnsi="Arial" w:cs="Arial"/>
                    </w:rPr>
                    <w:t>Без</w:t>
                  </w:r>
                  <w:proofErr w:type="spellEnd"/>
                  <w:r w:rsidRPr="00204AF5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04AF5">
                    <w:rPr>
                      <w:rFonts w:ascii="Arial" w:hAnsi="Arial" w:cs="Arial"/>
                    </w:rPr>
                    <w:t>з</w:t>
                  </w:r>
                  <w:r>
                    <w:rPr>
                      <w:rFonts w:ascii="Arial" w:hAnsi="Arial" w:cs="Arial"/>
                    </w:rPr>
                    <w:t>рительного</w:t>
                  </w:r>
                  <w:proofErr w:type="spellEnd"/>
                  <w:r w:rsidRPr="00204AF5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204AF5">
                    <w:rPr>
                      <w:rFonts w:ascii="Arial" w:hAnsi="Arial" w:cs="Arial"/>
                    </w:rPr>
                    <w:t>контроля</w:t>
                  </w:r>
                  <w:proofErr w:type="spellEnd"/>
                  <w:r w:rsidRPr="00204AF5">
                    <w:rPr>
                      <w:rFonts w:ascii="Arial" w:hAnsi="Arial" w:cs="Arial"/>
                    </w:rPr>
                    <w:t xml:space="preserve">   </w:t>
                  </w:r>
                </w:p>
              </w:tc>
            </w:tr>
            <w:tr w:rsidR="00A033D3" w:rsidRPr="00B5056E" w:rsidTr="00A033D3">
              <w:tc>
                <w:tcPr>
                  <w:tcW w:w="1159" w:type="dxa"/>
                </w:tcPr>
                <w:p w:rsidR="00A033D3" w:rsidRPr="007D06BF" w:rsidRDefault="00A033D3" w:rsidP="00A033D3">
                  <w:pPr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06BF">
                    <w:rPr>
                      <w:rFonts w:cs="Arial"/>
                      <w:noProof/>
                      <w:sz w:val="20"/>
                      <w:szCs w:val="20"/>
                      <w:lang w:val="ru-RU" w:eastAsia="ru-RU"/>
                    </w:rPr>
                    <w:drawing>
                      <wp:inline distT="0" distB="0" distL="0" distR="0" wp14:anchorId="7342F02F" wp14:editId="6A05344E">
                        <wp:extent cx="111125" cy="198755"/>
                        <wp:effectExtent l="19050" t="0" r="3175" b="0"/>
                        <wp:docPr id="6" name="Рисунок 1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25" cy="198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740" w:type="dxa"/>
                </w:tcPr>
                <w:p w:rsidR="00A033D3" w:rsidRPr="00956CE8" w:rsidRDefault="00956CE8" w:rsidP="00956CE8">
                  <w:pPr>
                    <w:tabs>
                      <w:tab w:val="left" w:pos="142"/>
                    </w:tabs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 xml:space="preserve">С вращением на </w:t>
                  </w:r>
                  <w:r w:rsidR="00A033D3" w:rsidRPr="0059522A">
                    <w:rPr>
                      <w:rFonts w:ascii="Arial" w:eastAsiaTheme="minorEastAsia" w:hAnsi="Arial" w:cs="Arial"/>
                      <w:lang w:val="ru-RU"/>
                    </w:rPr>
                    <w:t xml:space="preserve">180° </w:t>
                  </w:r>
                  <w:r w:rsidRPr="0059522A">
                    <w:rPr>
                      <w:rFonts w:ascii="Arial" w:eastAsiaTheme="minorEastAsia" w:hAnsi="Arial" w:cs="Arial"/>
                      <w:lang w:val="ru-RU"/>
                    </w:rPr>
                    <w:t>и более</w:t>
                  </w:r>
                </w:p>
              </w:tc>
            </w:tr>
            <w:tr w:rsidR="00A033D3" w:rsidRPr="00B5056E" w:rsidTr="00A033D3">
              <w:tc>
                <w:tcPr>
                  <w:tcW w:w="1159" w:type="dxa"/>
                </w:tcPr>
                <w:p w:rsidR="00A033D3" w:rsidRPr="00E17D8E" w:rsidRDefault="00A033D3" w:rsidP="00A033D3">
                  <w:pPr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  <w:r w:rsidRPr="00E17D8E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BD</w:t>
                  </w:r>
                </w:p>
              </w:tc>
              <w:tc>
                <w:tcPr>
                  <w:tcW w:w="13740" w:type="dxa"/>
                </w:tcPr>
                <w:p w:rsidR="00A033D3" w:rsidRPr="008A705B" w:rsidRDefault="008A705B" w:rsidP="00A033D3">
                  <w:pPr>
                    <w:tabs>
                      <w:tab w:val="left" w:pos="142"/>
                    </w:tabs>
                    <w:rPr>
                      <w:rFonts w:ascii="Arial" w:hAnsi="Arial" w:cs="Arial"/>
                      <w:lang w:val="ru-RU"/>
                    </w:rPr>
                  </w:pPr>
                  <w:r w:rsidRPr="008A705B">
                    <w:rPr>
                      <w:rFonts w:ascii="Arial" w:hAnsi="Arial" w:cs="Arial"/>
                      <w:lang w:val="ru-RU"/>
                    </w:rPr>
                    <w:t>Прыжок, Равновесие или Вращение (Трудность тела)</w:t>
                  </w:r>
                </w:p>
              </w:tc>
            </w:tr>
            <w:tr w:rsidR="00A033D3" w:rsidRPr="00B5056E" w:rsidTr="00A033D3">
              <w:tc>
                <w:tcPr>
                  <w:tcW w:w="1159" w:type="dxa"/>
                </w:tcPr>
                <w:p w:rsidR="00A033D3" w:rsidRPr="008A705B" w:rsidRDefault="00A033D3" w:rsidP="00A033D3">
                  <w:pPr>
                    <w:tabs>
                      <w:tab w:val="left" w:pos="142"/>
                    </w:tabs>
                    <w:jc w:val="center"/>
                    <w:rPr>
                      <w:rFonts w:cs="Arial"/>
                      <w:b/>
                      <w:noProof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DINPro" w:hAnsi="DINPro" w:cs="DINPro"/>
                      <w:noProof/>
                      <w:sz w:val="16"/>
                      <w:szCs w:val="16"/>
                      <w:lang w:val="ru-RU" w:eastAsia="ru-RU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919360" behindDoc="0" locked="0" layoutInCell="1" allowOverlap="1" wp14:anchorId="64B490A4" wp14:editId="7E1DCA87">
                            <wp:simplePos x="0" y="0"/>
                            <wp:positionH relativeFrom="column">
                              <wp:posOffset>93980</wp:posOffset>
                            </wp:positionH>
                            <wp:positionV relativeFrom="paragraph">
                              <wp:posOffset>50799</wp:posOffset>
                            </wp:positionV>
                            <wp:extent cx="266065" cy="0"/>
                            <wp:effectExtent l="38100" t="76200" r="0" b="114300"/>
                            <wp:wrapNone/>
                            <wp:docPr id="286" name="Straight Arrow Connector 2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>
                                      <a:off x="0" y="0"/>
                                      <a:ext cx="266065" cy="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type w14:anchorId="4B917AA1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286" o:spid="_x0000_s1026" type="#_x0000_t32" style="position:absolute;margin-left:7.4pt;margin-top:4pt;width:20.95pt;height:0;flip:x;z-index:251919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" strokecolor="black [3213]" strokeweight="1.5pt">
                            <v:stroke endarrow="open"/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740" w:type="dxa"/>
                </w:tcPr>
                <w:p w:rsidR="008A705B" w:rsidRPr="008A705B" w:rsidRDefault="008A705B" w:rsidP="00A033D3">
                  <w:pPr>
                    <w:tabs>
                      <w:tab w:val="left" w:pos="142"/>
                    </w:tabs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 xml:space="preserve">Скакалка </w:t>
                  </w:r>
                  <w:r w:rsidRPr="008A705B">
                    <w:rPr>
                      <w:rFonts w:ascii="Arial" w:hAnsi="Arial" w:cs="Arial"/>
                      <w:lang w:val="ru-RU"/>
                    </w:rPr>
                    <w:t>(открытая либо сложенная) или обруч вращаются назад</w:t>
                  </w:r>
                </w:p>
                <w:p w:rsidR="00A033D3" w:rsidRPr="008A705B" w:rsidRDefault="008A705B" w:rsidP="00A033D3">
                  <w:pPr>
                    <w:tabs>
                      <w:tab w:val="left" w:pos="142"/>
                    </w:tabs>
                    <w:rPr>
                      <w:rFonts w:ascii="Arial" w:hAnsi="Arial" w:cs="Arial"/>
                      <w:lang w:val="ru-RU"/>
                    </w:rPr>
                  </w:pPr>
                  <w:r w:rsidRPr="008A705B">
                    <w:rPr>
                      <w:rFonts w:ascii="Arial" w:hAnsi="Arial" w:cs="Arial"/>
                      <w:lang w:val="ru-RU"/>
                    </w:rPr>
                    <w:t>Скакалка – руки скрещиваются во время прыжков / подскоков</w:t>
                  </w:r>
                </w:p>
              </w:tc>
            </w:tr>
            <w:tr w:rsidR="00A033D3" w:rsidTr="00A033D3">
              <w:tc>
                <w:tcPr>
                  <w:tcW w:w="1159" w:type="dxa"/>
                </w:tcPr>
                <w:p w:rsidR="00A033D3" w:rsidRPr="007D06BF" w:rsidRDefault="00A033D3" w:rsidP="00A033D3">
                  <w:pPr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06BF">
                    <w:rPr>
                      <w:rFonts w:cs="Arial"/>
                      <w:noProof/>
                      <w:sz w:val="20"/>
                      <w:szCs w:val="20"/>
                      <w:lang w:val="ru-RU" w:eastAsia="ru-RU"/>
                    </w:rPr>
                    <w:lastRenderedPageBreak/>
                    <w:drawing>
                      <wp:inline distT="0" distB="0" distL="0" distR="0" wp14:anchorId="57EF8CE9" wp14:editId="1BFDA7D4">
                        <wp:extent cx="262255" cy="174625"/>
                        <wp:effectExtent l="19050" t="0" r="4445" b="0"/>
                        <wp:docPr id="26" name="Imag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740" w:type="dxa"/>
                </w:tcPr>
                <w:p w:rsidR="00A033D3" w:rsidRPr="00A033D3" w:rsidRDefault="00956CE8" w:rsidP="00956CE8">
                  <w:pPr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Под ногой / ногами</w:t>
                  </w:r>
                </w:p>
              </w:tc>
            </w:tr>
            <w:tr w:rsidR="00A033D3" w:rsidRPr="00B5056E" w:rsidTr="00A033D3">
              <w:tc>
                <w:tcPr>
                  <w:tcW w:w="1159" w:type="dxa"/>
                </w:tcPr>
                <w:p w:rsidR="00A033D3" w:rsidRPr="007D06BF" w:rsidRDefault="00A033D3" w:rsidP="00A033D3">
                  <w:pPr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</w:rPr>
                  </w:pPr>
                  <w:r w:rsidRPr="007D06BF">
                    <w:rPr>
                      <w:rFonts w:cs="Arial"/>
                      <w:b/>
                      <w:noProof/>
                      <w:sz w:val="20"/>
                      <w:szCs w:val="20"/>
                      <w:lang w:val="ru-RU" w:eastAsia="ru-RU"/>
                    </w:rPr>
                    <w:drawing>
                      <wp:inline distT="0" distB="0" distL="0" distR="0" wp14:anchorId="6D1C3A0B" wp14:editId="6EEBA384">
                        <wp:extent cx="348923" cy="216000"/>
                        <wp:effectExtent l="19050" t="0" r="0" b="0"/>
                        <wp:docPr id="225" name="Рисунок 134" descr="C:\Users\Nataliya Kuzmina\Pictures\Безымянный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C:\Users\Nataliya Kuzmina\Pictures\Безымянный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923" cy="2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740" w:type="dxa"/>
                </w:tcPr>
                <w:p w:rsidR="00A033D3" w:rsidRPr="008A705B" w:rsidRDefault="008A705B" w:rsidP="008A705B">
                  <w:pPr>
                    <w:tabs>
                      <w:tab w:val="left" w:pos="142"/>
                    </w:tabs>
                    <w:rPr>
                      <w:rFonts w:ascii="Arial" w:hAnsi="Arial" w:cs="Arial"/>
                      <w:lang w:val="ru-RU"/>
                    </w:rPr>
                  </w:pPr>
                  <w:r w:rsidRPr="008A705B">
                    <w:rPr>
                      <w:rFonts w:ascii="Arial" w:hAnsi="Arial" w:cs="Arial"/>
                      <w:lang w:val="ru-RU"/>
                    </w:rPr>
                    <w:t>Исполнение сериями</w:t>
                  </w:r>
                  <w:r w:rsidR="00A033D3" w:rsidRPr="008A705B">
                    <w:rPr>
                      <w:rFonts w:ascii="Arial" w:hAnsi="Arial" w:cs="Arial"/>
                      <w:lang w:val="ru-RU"/>
                    </w:rPr>
                    <w:t xml:space="preserve"> </w:t>
                  </w:r>
                  <w:r w:rsidR="00195C27">
                    <w:rPr>
                      <w:rFonts w:ascii="Arial" w:hAnsi="Arial" w:cs="Arial"/>
                      <w:color w:val="FF0000"/>
                      <w:lang w:val="ru-RU"/>
                    </w:rPr>
                    <w:t>три</w:t>
                  </w:r>
                  <w:r w:rsidR="00A033D3" w:rsidRPr="008A705B">
                    <w:rPr>
                      <w:rFonts w:ascii="Arial" w:hAnsi="Arial" w:cs="Arial"/>
                      <w:color w:val="FF0000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ru-RU"/>
                    </w:rPr>
                    <w:t>без прерываний</w:t>
                  </w:r>
                  <w:r w:rsidR="00A033D3" w:rsidRPr="008A705B">
                    <w:rPr>
                      <w:rFonts w:ascii="Arial" w:hAnsi="Arial" w:cs="Arial"/>
                      <w:lang w:val="ru-RU"/>
                    </w:rPr>
                    <w:t xml:space="preserve">: </w:t>
                  </w:r>
                  <w:r>
                    <w:rPr>
                      <w:rFonts w:ascii="Arial" w:hAnsi="Arial" w:cs="Arial"/>
                      <w:color w:val="FF0000"/>
                      <w:lang w:val="ru-RU"/>
                    </w:rPr>
                    <w:t>большие перекаты</w:t>
                  </w:r>
                  <w:r w:rsidR="000C63BD" w:rsidRPr="008A705B">
                    <w:rPr>
                      <w:rFonts w:ascii="Arial" w:hAnsi="Arial" w:cs="Arial"/>
                      <w:color w:val="FF0000"/>
                      <w:lang w:val="ru-RU"/>
                    </w:rPr>
                    <w:t xml:space="preserve"> </w:t>
                  </w:r>
                  <w:r w:rsidR="000C63BD" w:rsidRPr="00F5419A">
                    <w:rPr>
                      <w:rFonts w:ascii="Arial" w:hAnsi="Arial" w:cs="Arial"/>
                      <w:color w:val="FF0000"/>
                    </w:rPr>
                    <w:object w:dxaOrig="315" w:dyaOrig="300">
                      <v:shape id="_x0000_i1062" type="#_x0000_t75" style="width:11.9pt;height:11.9pt" o:ole="">
                        <v:imagedata r:id="rId36" o:title=""/>
                      </v:shape>
                      <o:OLEObject Type="Embed" ProgID="PBrush" ShapeID="_x0000_i1062" DrawAspect="Content" ObjectID="_1574667404" r:id="rId82"/>
                    </w:object>
                  </w:r>
                  <w:r w:rsidR="00195C27" w:rsidRPr="008A705B">
                    <w:rPr>
                      <w:rFonts w:ascii="Arial" w:hAnsi="Arial" w:cs="Arial"/>
                      <w:color w:val="FF0000"/>
                      <w:lang w:val="ru-RU"/>
                    </w:rPr>
                    <w:t xml:space="preserve"> </w:t>
                  </w:r>
                  <w:r w:rsidR="00195C27">
                    <w:rPr>
                      <w:rFonts w:ascii="Arial" w:hAnsi="Arial" w:cs="Arial"/>
                      <w:color w:val="FF0000"/>
                      <w:lang w:val="ru-RU"/>
                    </w:rPr>
                    <w:t>и</w:t>
                  </w:r>
                  <w:r w:rsidR="000C63BD" w:rsidRPr="008A705B">
                    <w:rPr>
                      <w:rFonts w:ascii="Arial" w:hAnsi="Arial" w:cs="Arial"/>
                      <w:color w:val="FF0000"/>
                      <w:lang w:val="ru-RU"/>
                    </w:rPr>
                    <w:t xml:space="preserve"> </w:t>
                  </w:r>
                  <w:r w:rsidR="000C63BD" w:rsidRPr="00F5419A">
                    <w:rPr>
                      <w:rFonts w:cs="Arial"/>
                      <w:bCs/>
                      <w:noProof/>
                      <w:color w:val="FF0000"/>
                      <w:lang w:val="ru-RU" w:eastAsia="ru-RU"/>
                    </w:rPr>
                    <w:drawing>
                      <wp:inline distT="0" distB="0" distL="0" distR="0" wp14:anchorId="60ECF1F7" wp14:editId="7D0B8A09">
                        <wp:extent cx="202018" cy="223555"/>
                        <wp:effectExtent l="0" t="0" r="7620" b="5080"/>
                        <wp:docPr id="7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phics3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089" cy="2236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C63BD" w:rsidRPr="008A705B">
                    <w:rPr>
                      <w:rFonts w:ascii="Arial" w:hAnsi="Arial" w:cs="Arial"/>
                      <w:color w:val="FF0000"/>
                      <w:lang w:val="ru-RU"/>
                    </w:rPr>
                    <w:t xml:space="preserve">; </w:t>
                  </w:r>
                  <w:r>
                    <w:rPr>
                      <w:rFonts w:ascii="Arial" w:hAnsi="Arial" w:cs="Arial"/>
                      <w:color w:val="FF0000"/>
                      <w:lang w:val="ru-RU"/>
                    </w:rPr>
                    <w:t>малые броски</w:t>
                  </w:r>
                  <w:r w:rsidR="000C63BD" w:rsidRPr="008A705B">
                    <w:rPr>
                      <w:rFonts w:ascii="Arial" w:hAnsi="Arial" w:cs="Arial"/>
                      <w:color w:val="FF0000"/>
                      <w:lang w:val="ru-RU"/>
                    </w:rPr>
                    <w:t xml:space="preserve"> </w:t>
                  </w:r>
                  <w:r w:rsidR="000C63BD" w:rsidRPr="00F5419A">
                    <w:rPr>
                      <w:rFonts w:cs="Arial"/>
                      <w:noProof/>
                      <w:color w:val="FF0000"/>
                      <w:lang w:val="ru-RU" w:eastAsia="ru-RU"/>
                    </w:rPr>
                    <w:drawing>
                      <wp:inline distT="0" distB="0" distL="0" distR="0" wp14:anchorId="3EBB7E65" wp14:editId="39ECBDBC">
                        <wp:extent cx="150516" cy="192507"/>
                        <wp:effectExtent l="19050" t="0" r="1884" b="0"/>
                        <wp:docPr id="8" name="Рисунок 7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516" cy="1925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C63BD" w:rsidRPr="008A705B">
                    <w:rPr>
                      <w:rFonts w:ascii="Arial" w:hAnsi="Arial" w:cs="Arial"/>
                      <w:color w:val="FF0000"/>
                      <w:lang w:val="ru-RU"/>
                    </w:rPr>
                    <w:t>(</w:t>
                  </w:r>
                  <w:r w:rsidR="00195C27">
                    <w:rPr>
                      <w:rFonts w:ascii="Arial" w:hAnsi="Arial" w:cs="Arial"/>
                      <w:color w:val="FF0000"/>
                      <w:lang w:val="ru-RU"/>
                    </w:rPr>
                    <w:t>булавы</w:t>
                  </w:r>
                  <w:r w:rsidR="00195C27" w:rsidRPr="008A705B">
                    <w:rPr>
                      <w:rFonts w:ascii="Arial" w:hAnsi="Arial" w:cs="Arial"/>
                      <w:color w:val="FF0000"/>
                      <w:lang w:val="ru-RU"/>
                    </w:rPr>
                    <w:t xml:space="preserve"> </w:t>
                  </w:r>
                  <w:r w:rsidR="00195C27">
                    <w:rPr>
                      <w:rFonts w:ascii="Arial" w:hAnsi="Arial" w:cs="Arial"/>
                      <w:color w:val="FF0000"/>
                      <w:lang w:val="ru-RU"/>
                    </w:rPr>
                    <w:t>разъединены</w:t>
                  </w:r>
                  <w:r w:rsidR="000C63BD" w:rsidRPr="008A705B">
                    <w:rPr>
                      <w:rFonts w:ascii="Arial" w:hAnsi="Arial" w:cs="Arial"/>
                      <w:color w:val="FF0000"/>
                      <w:lang w:val="ru-RU"/>
                    </w:rPr>
                    <w:t>)</w:t>
                  </w:r>
                  <w:r w:rsidR="00A033D3" w:rsidRPr="008A705B">
                    <w:rPr>
                      <w:rFonts w:ascii="Arial" w:hAnsi="Arial" w:cs="Arial"/>
                      <w:color w:val="FF0000"/>
                      <w:lang w:val="ru-RU"/>
                    </w:rPr>
                    <w:t xml:space="preserve"> </w:t>
                  </w:r>
                </w:p>
              </w:tc>
            </w:tr>
            <w:tr w:rsidR="000C63BD" w:rsidRPr="00B5056E" w:rsidTr="00A033D3">
              <w:tc>
                <w:tcPr>
                  <w:tcW w:w="1159" w:type="dxa"/>
                </w:tcPr>
                <w:p w:rsidR="000C63BD" w:rsidRPr="007D06BF" w:rsidRDefault="000C63BD" w:rsidP="000C63BD">
                  <w:pPr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  <w:r w:rsidRPr="007D06BF">
                    <w:rPr>
                      <w:rFonts w:cs="Arial"/>
                      <w:noProof/>
                      <w:sz w:val="20"/>
                      <w:szCs w:val="20"/>
                      <w:lang w:val="ru-RU" w:eastAsia="ru-RU"/>
                    </w:rPr>
                    <w:drawing>
                      <wp:inline distT="0" distB="0" distL="0" distR="0" wp14:anchorId="4A37B55B" wp14:editId="563538A7">
                        <wp:extent cx="189865" cy="137795"/>
                        <wp:effectExtent l="0" t="0" r="635" b="0"/>
                        <wp:docPr id="227" name="Picture 2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740" w:type="dxa"/>
                </w:tcPr>
                <w:p w:rsidR="000C63BD" w:rsidRPr="008A705B" w:rsidRDefault="008A705B" w:rsidP="000C63BD">
                  <w:pPr>
                    <w:tabs>
                      <w:tab w:val="left" w:pos="142"/>
                      <w:tab w:val="left" w:pos="2520"/>
                    </w:tabs>
                    <w:rPr>
                      <w:rFonts w:ascii="Arial" w:hAnsi="Arial" w:cs="Arial"/>
                      <w:lang w:val="ru-RU"/>
                    </w:rPr>
                  </w:pPr>
                  <w:r w:rsidRPr="008A705B">
                    <w:rPr>
                      <w:rFonts w:ascii="Arial" w:hAnsi="Arial" w:cs="Arial"/>
                      <w:lang w:val="ru-RU"/>
                    </w:rPr>
                    <w:t>Двойное (и более) вращение предмета во время прыжков и подпрыгиваний</w:t>
                  </w:r>
                </w:p>
              </w:tc>
            </w:tr>
            <w:tr w:rsidR="000C63BD" w:rsidRPr="00B5056E" w:rsidTr="00A033D3">
              <w:tc>
                <w:tcPr>
                  <w:tcW w:w="1159" w:type="dxa"/>
                </w:tcPr>
                <w:p w:rsidR="000C63BD" w:rsidRPr="007D06BF" w:rsidRDefault="000C63BD" w:rsidP="000C63BD">
                  <w:pPr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  <w:r w:rsidRPr="007D06BF">
                    <w:rPr>
                      <w:rFonts w:cs="Arial"/>
                      <w:noProof/>
                      <w:sz w:val="20"/>
                      <w:szCs w:val="20"/>
                      <w:lang w:val="ru-RU" w:eastAsia="ru-RU"/>
                    </w:rPr>
                    <w:drawing>
                      <wp:inline distT="0" distB="0" distL="0" distR="0" wp14:anchorId="52CB3B47" wp14:editId="59AE001D">
                        <wp:extent cx="252000" cy="142875"/>
                        <wp:effectExtent l="19050" t="0" r="0" b="0"/>
                        <wp:docPr id="226" name="Рисунок 13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00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740" w:type="dxa"/>
                </w:tcPr>
                <w:p w:rsidR="000C63BD" w:rsidRPr="008A705B" w:rsidRDefault="008A705B" w:rsidP="000C63BD">
                  <w:pPr>
                    <w:tabs>
                      <w:tab w:val="left" w:pos="142"/>
                    </w:tabs>
                    <w:rPr>
                      <w:rFonts w:ascii="Arial" w:hAnsi="Arial" w:cs="Arial"/>
                      <w:b/>
                      <w:lang w:val="ru-RU"/>
                    </w:rPr>
                  </w:pPr>
                  <w:r w:rsidRPr="008A705B">
                    <w:rPr>
                      <w:rFonts w:ascii="Arial" w:eastAsiaTheme="minorEastAsia" w:hAnsi="Arial" w:cs="Arial"/>
                      <w:lang w:val="ru-RU"/>
                    </w:rPr>
                    <w:t>Положение на полу (также действительно с опорой на колено)</w:t>
                  </w:r>
                </w:p>
              </w:tc>
            </w:tr>
            <w:tr w:rsidR="000C63BD" w:rsidRPr="00B5056E" w:rsidTr="00A033D3">
              <w:tc>
                <w:tcPr>
                  <w:tcW w:w="1159" w:type="dxa"/>
                </w:tcPr>
                <w:p w:rsidR="000C63BD" w:rsidRDefault="000C63BD" w:rsidP="000C63BD">
                  <w:pPr>
                    <w:pStyle w:val="a6"/>
                    <w:tabs>
                      <w:tab w:val="left" w:pos="142"/>
                    </w:tabs>
                    <w:spacing w:line="288" w:lineRule="auto"/>
                    <w:ind w:left="0"/>
                    <w:jc w:val="center"/>
                    <w:rPr>
                      <w:rFonts w:ascii="Arial" w:eastAsia="MS Mincho" w:hAnsi="Arial" w:cs="Arial"/>
                      <w:b/>
                    </w:rPr>
                  </w:pPr>
                  <w:r w:rsidRPr="007D06BF">
                    <w:rPr>
                      <w:rFonts w:ascii="Arial" w:hAnsi="Arial" w:cs="Arial"/>
                      <w:sz w:val="20"/>
                      <w:szCs w:val="20"/>
                    </w:rPr>
                    <w:object w:dxaOrig="270" w:dyaOrig="345">
                      <v:shape id="_x0000_i1063" type="#_x0000_t75" style="width:11.9pt;height:17.5pt" o:ole="">
                        <v:imagedata r:id="rId48" o:title=""/>
                      </v:shape>
                      <o:OLEObject Type="Embed" ProgID="PBrush" ShapeID="_x0000_i1063" DrawAspect="Content" ObjectID="_1574667405" r:id="rId85"/>
                    </w:object>
                  </w:r>
                </w:p>
              </w:tc>
              <w:tc>
                <w:tcPr>
                  <w:tcW w:w="13740" w:type="dxa"/>
                </w:tcPr>
                <w:p w:rsidR="000C63BD" w:rsidRPr="008A705B" w:rsidRDefault="008A705B" w:rsidP="008A705B">
                  <w:pPr>
                    <w:tabs>
                      <w:tab w:val="left" w:pos="142"/>
                    </w:tabs>
                    <w:spacing w:line="0" w:lineRule="atLeast"/>
                    <w:rPr>
                      <w:rFonts w:ascii="Arial" w:eastAsia="MS Mincho" w:hAnsi="Arial" w:cs="Arial"/>
                      <w:b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Непосредственный повторный б</w:t>
                  </w:r>
                  <w:r w:rsidRPr="008A705B">
                    <w:rPr>
                      <w:rFonts w:ascii="Arial" w:hAnsi="Arial" w:cs="Arial"/>
                      <w:lang w:val="ru-RU"/>
                    </w:rPr>
                    <w:t>росок</w:t>
                  </w:r>
                  <w:r>
                    <w:rPr>
                      <w:rFonts w:ascii="Arial" w:hAnsi="Arial" w:cs="Arial"/>
                      <w:lang w:val="ru-RU"/>
                    </w:rPr>
                    <w:t xml:space="preserve"> /</w:t>
                  </w:r>
                  <w:r w:rsidRPr="008A705B">
                    <w:rPr>
                      <w:rFonts w:ascii="Arial" w:hAnsi="Arial" w:cs="Arial"/>
                      <w:lang w:val="ru-RU"/>
                    </w:rPr>
                    <w:t xml:space="preserve"> отбив от пола</w:t>
                  </w:r>
                  <w:r>
                    <w:rPr>
                      <w:rFonts w:ascii="Arial" w:hAnsi="Arial" w:cs="Arial"/>
                      <w:lang w:val="ru-RU"/>
                    </w:rPr>
                    <w:t xml:space="preserve"> или </w:t>
                  </w:r>
                  <w:r w:rsidRPr="008A705B">
                    <w:rPr>
                      <w:rFonts w:ascii="Arial" w:hAnsi="Arial" w:cs="Arial"/>
                      <w:color w:val="FF0000"/>
                      <w:lang w:val="ru-RU"/>
                    </w:rPr>
                    <w:t>разными</w:t>
                  </w:r>
                  <w:r>
                    <w:rPr>
                      <w:rFonts w:ascii="Arial" w:hAnsi="Arial" w:cs="Arial"/>
                      <w:lang w:val="ru-RU"/>
                    </w:rPr>
                    <w:t xml:space="preserve"> частями тела</w:t>
                  </w:r>
                </w:p>
              </w:tc>
            </w:tr>
            <w:tr w:rsidR="000C63BD" w:rsidRPr="00B5056E" w:rsidTr="00A033D3">
              <w:tc>
                <w:tcPr>
                  <w:tcW w:w="1159" w:type="dxa"/>
                </w:tcPr>
                <w:p w:rsidR="000C63BD" w:rsidRPr="007D06BF" w:rsidRDefault="000C63BD" w:rsidP="000C63BD">
                  <w:pPr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06BF">
                    <w:rPr>
                      <w:rFonts w:ascii="Arial" w:hAnsi="Arial" w:cs="Arial"/>
                      <w:sz w:val="20"/>
                      <w:szCs w:val="20"/>
                    </w:rPr>
                    <w:object w:dxaOrig="450" w:dyaOrig="135" w14:anchorId="61C3B711">
                      <v:shape id="_x0000_i1064" type="#_x0000_t75" style="width:23.05pt;height:6.3pt" o:ole="">
                        <v:imagedata r:id="rId51" o:title=""/>
                      </v:shape>
                      <o:OLEObject Type="Embed" ProgID="PBrush" ShapeID="_x0000_i1064" DrawAspect="Content" ObjectID="_1574667406" r:id="rId86"/>
                    </w:object>
                  </w:r>
                </w:p>
              </w:tc>
              <w:tc>
                <w:tcPr>
                  <w:tcW w:w="13740" w:type="dxa"/>
                </w:tcPr>
                <w:p w:rsidR="000C63BD" w:rsidRPr="008A705B" w:rsidRDefault="008A705B" w:rsidP="002D5679">
                  <w:pPr>
                    <w:tabs>
                      <w:tab w:val="left" w:pos="142"/>
                    </w:tabs>
                    <w:rPr>
                      <w:rFonts w:ascii="Arial" w:hAnsi="Arial" w:cs="Arial"/>
                      <w:bCs/>
                      <w:lang w:val="ru-RU"/>
                    </w:rPr>
                  </w:pPr>
                  <w:r w:rsidRPr="008A705B">
                    <w:rPr>
                      <w:rFonts w:ascii="Arial" w:hAnsi="Arial" w:cs="Arial"/>
                      <w:lang w:val="ru-RU"/>
                    </w:rPr>
                    <w:t xml:space="preserve">Бросок раскрытой прямой  </w:t>
                  </w:r>
                  <w:r w:rsidR="000C63BD" w:rsidRPr="000C63BD">
                    <w:rPr>
                      <w:rFonts w:ascii="Arial" w:hAnsi="Arial" w:cs="Arial"/>
                    </w:rPr>
                    <w:object w:dxaOrig="285" w:dyaOrig="255" w14:anchorId="2C530415">
                      <v:shape id="_x0000_i1065" type="#_x0000_t75" style="width:11.9pt;height:11.9pt" o:ole="">
                        <v:imagedata r:id="rId38" o:title=""/>
                      </v:shape>
                      <o:OLEObject Type="Embed" ProgID="PBrush" ShapeID="_x0000_i1065" DrawAspect="Content" ObjectID="_1574667407" r:id="rId87"/>
                    </w:object>
                  </w:r>
                  <w:r w:rsidRPr="008A705B">
                    <w:rPr>
                      <w:rFonts w:ascii="Arial" w:hAnsi="Arial" w:cs="Arial"/>
                      <w:bCs/>
                      <w:lang w:val="ru-RU"/>
                    </w:rPr>
                    <w:t xml:space="preserve"> (удержание за один конец или середину скакалки)</w:t>
                  </w:r>
                </w:p>
                <w:p w:rsidR="002D5679" w:rsidRPr="00E25D2F" w:rsidRDefault="00E25D2F" w:rsidP="00E25D2F">
                  <w:pPr>
                    <w:tabs>
                      <w:tab w:val="left" w:pos="142"/>
                    </w:tabs>
                    <w:spacing w:line="288" w:lineRule="auto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eastAsiaTheme="minorEastAsia" w:hAnsi="Arial" w:cs="Arial"/>
                      <w:color w:val="FF0000"/>
                      <w:lang w:val="ru-RU"/>
                    </w:rPr>
                    <w:t>Ловля раскрытой и прямой скакалки с удержанием за один конец с постоянным движением скакалки после ловли</w:t>
                  </w:r>
                </w:p>
              </w:tc>
            </w:tr>
            <w:tr w:rsidR="004374C3" w:rsidRPr="00B5056E" w:rsidTr="00A033D3">
              <w:tc>
                <w:tcPr>
                  <w:tcW w:w="1159" w:type="dxa"/>
                </w:tcPr>
                <w:p w:rsidR="004374C3" w:rsidRPr="007D06BF" w:rsidRDefault="004374C3" w:rsidP="004374C3">
                  <w:pPr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7D06BF">
                    <w:rPr>
                      <w:rFonts w:ascii="Arial" w:hAnsi="Arial" w:cs="Arial"/>
                      <w:bCs/>
                      <w:sz w:val="20"/>
                      <w:szCs w:val="20"/>
                      <w:highlight w:val="yellow"/>
                    </w:rPr>
                    <w:object w:dxaOrig="328" w:dyaOrig="344" w14:anchorId="1EED0BFB">
                      <v:shape id="_x0000_i1066" type="#_x0000_t75" alt="OLE-object" style="width:18.15pt;height:18.15pt;visibility:visible" o:ole="">
                        <v:imagedata r:id="rId55" o:title="OLE-object"/>
                      </v:shape>
                      <o:OLEObject Type="Embed" ProgID="PBrush" ShapeID="_x0000_i1066" DrawAspect="Content" ObjectID="_1574667408" r:id="rId88"/>
                    </w:object>
                  </w:r>
                </w:p>
              </w:tc>
              <w:tc>
                <w:tcPr>
                  <w:tcW w:w="13740" w:type="dxa"/>
                </w:tcPr>
                <w:p w:rsidR="004374C3" w:rsidRPr="00E25D2F" w:rsidRDefault="00E25D2F" w:rsidP="00E25D2F">
                  <w:pPr>
                    <w:tabs>
                      <w:tab w:val="left" w:pos="142"/>
                    </w:tabs>
                    <w:rPr>
                      <w:rFonts w:ascii="Arial" w:hAnsi="Arial" w:cs="Arial"/>
                      <w:lang w:val="ru-RU"/>
                    </w:rPr>
                  </w:pPr>
                  <w:r w:rsidRPr="00E25D2F">
                    <w:rPr>
                      <w:rFonts w:ascii="Arial" w:hAnsi="Arial" w:cs="Arial"/>
                      <w:lang w:val="ru-RU"/>
                    </w:rPr>
                    <w:t>Бросок с вращением вокруг оси (обруч</w:t>
                  </w:r>
                  <w:r>
                    <w:rPr>
                      <w:rFonts w:ascii="Arial" w:hAnsi="Arial" w:cs="Arial"/>
                      <w:lang w:val="ru-RU"/>
                    </w:rPr>
                    <w:t>) или вращение в горизонтальной плоскости (</w:t>
                  </w:r>
                  <w:r w:rsidRPr="00E25D2F">
                    <w:rPr>
                      <w:rFonts w:ascii="Arial" w:hAnsi="Arial" w:cs="Arial"/>
                      <w:lang w:val="ru-RU"/>
                    </w:rPr>
                    <w:t>булавы)</w:t>
                  </w:r>
                </w:p>
              </w:tc>
            </w:tr>
            <w:tr w:rsidR="004374C3" w:rsidRPr="00B5056E" w:rsidTr="00A033D3">
              <w:tc>
                <w:tcPr>
                  <w:tcW w:w="1159" w:type="dxa"/>
                </w:tcPr>
                <w:p w:rsidR="004374C3" w:rsidRPr="004345C8" w:rsidRDefault="004374C3" w:rsidP="004374C3">
                  <w:pPr>
                    <w:tabs>
                      <w:tab w:val="left" w:pos="567"/>
                    </w:tabs>
                    <w:jc w:val="both"/>
                    <w:rPr>
                      <w:b/>
                      <w:highlight w:val="cyan"/>
                    </w:rPr>
                  </w:pPr>
                  <w:r w:rsidRPr="00E25D2F">
                    <w:rPr>
                      <w:b/>
                      <w:lang w:val="ru-RU"/>
                    </w:rPr>
                    <w:t xml:space="preserve">   </w:t>
                  </w:r>
                  <w:r w:rsidRPr="001700D8">
                    <w:rPr>
                      <w:b/>
                      <w:noProof/>
                      <w:lang w:val="ru-RU" w:eastAsia="ru-RU"/>
                    </w:rPr>
                    <w:drawing>
                      <wp:inline distT="0" distB="0" distL="0" distR="0" wp14:anchorId="034732E7" wp14:editId="5D787DA4">
                        <wp:extent cx="230588" cy="164583"/>
                        <wp:effectExtent l="0" t="0" r="0" b="6985"/>
                        <wp:docPr id="246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343" cy="16583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740" w:type="dxa"/>
                </w:tcPr>
                <w:p w:rsidR="004374C3" w:rsidRPr="00E25D2F" w:rsidRDefault="00E25D2F" w:rsidP="004374C3">
                  <w:pPr>
                    <w:tabs>
                      <w:tab w:val="left" w:pos="567"/>
                    </w:tabs>
                    <w:jc w:val="both"/>
                    <w:rPr>
                      <w:rFonts w:ascii="Arial" w:hAnsi="Arial" w:cs="Arial"/>
                      <w:lang w:val="ru-RU"/>
                    </w:rPr>
                  </w:pPr>
                  <w:r w:rsidRPr="00E25D2F">
                    <w:rPr>
                      <w:rFonts w:ascii="Arial" w:hAnsi="Arial" w:cs="Arial"/>
                      <w:lang w:val="ru-RU"/>
                    </w:rPr>
                    <w:t>Малый / средний ассиметричный бросок 2 булав</w:t>
                  </w:r>
                </w:p>
              </w:tc>
            </w:tr>
            <w:tr w:rsidR="00AA6042" w:rsidRPr="00B5056E" w:rsidTr="00A033D3">
              <w:tc>
                <w:tcPr>
                  <w:tcW w:w="1159" w:type="dxa"/>
                </w:tcPr>
                <w:p w:rsidR="00AA6042" w:rsidRPr="004647C6" w:rsidRDefault="00AA6042" w:rsidP="00AA6042">
                  <w:pPr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4647C6">
                    <w:rPr>
                      <w:rFonts w:ascii="Arial" w:hAnsi="Arial" w:cs="Arial"/>
                      <w:sz w:val="21"/>
                      <w:szCs w:val="21"/>
                      <w:highlight w:val="yellow"/>
                    </w:rPr>
                    <w:object w:dxaOrig="555" w:dyaOrig="585" w14:anchorId="48A7AA87">
                      <v:shape id="_x0000_i1067" type="#_x0000_t75" style="width:18.15pt;height:17.5pt" o:ole="">
                        <v:imagedata r:id="rId58" o:title=""/>
                      </v:shape>
                      <o:OLEObject Type="Embed" ProgID="PBrush" ShapeID="_x0000_i1067" DrawAspect="Content" ObjectID="_1574667409" r:id="rId90"/>
                    </w:object>
                  </w:r>
                </w:p>
              </w:tc>
              <w:tc>
                <w:tcPr>
                  <w:tcW w:w="13740" w:type="dxa"/>
                </w:tcPr>
                <w:p w:rsidR="00AA6042" w:rsidRPr="00E25D2F" w:rsidRDefault="00E25D2F" w:rsidP="00E25D2F">
                  <w:pPr>
                    <w:tabs>
                      <w:tab w:val="left" w:pos="142"/>
                    </w:tabs>
                    <w:rPr>
                      <w:rFonts w:ascii="Arial" w:hAnsi="Arial" w:cs="Arial"/>
                      <w:lang w:val="ru-RU"/>
                    </w:rPr>
                  </w:pPr>
                  <w:r w:rsidRPr="00E25D2F">
                    <w:rPr>
                      <w:rFonts w:ascii="Arial" w:hAnsi="Arial" w:cs="Arial"/>
                      <w:lang w:val="ru-RU"/>
                    </w:rPr>
                    <w:t xml:space="preserve">Ловля сразу без остановки </w:t>
                  </w:r>
                  <w:r>
                    <w:rPr>
                      <w:rFonts w:ascii="Arial" w:hAnsi="Arial" w:cs="Arial"/>
                      <w:lang w:val="ru-RU"/>
                    </w:rPr>
                    <w:t>с</w:t>
                  </w:r>
                  <w:r w:rsidRPr="00E25D2F">
                    <w:rPr>
                      <w:rFonts w:ascii="Arial" w:hAnsi="Arial" w:cs="Arial"/>
                      <w:lang w:val="ru-RU"/>
                    </w:rPr>
                    <w:t xml:space="preserve"> перекат</w:t>
                  </w:r>
                  <w:r>
                    <w:rPr>
                      <w:rFonts w:ascii="Arial" w:hAnsi="Arial" w:cs="Arial"/>
                      <w:lang w:val="ru-RU"/>
                    </w:rPr>
                    <w:t>ом</w:t>
                  </w:r>
                  <w:r w:rsidRPr="00E25D2F">
                    <w:rPr>
                      <w:rFonts w:ascii="Arial" w:hAnsi="Arial" w:cs="Arial"/>
                      <w:lang w:val="ru-RU"/>
                    </w:rPr>
                    <w:t xml:space="preserve"> предмета по телу</w:t>
                  </w:r>
                </w:p>
              </w:tc>
            </w:tr>
            <w:tr w:rsidR="00AA6042" w:rsidRPr="00B5056E" w:rsidTr="00A033D3">
              <w:tc>
                <w:tcPr>
                  <w:tcW w:w="1159" w:type="dxa"/>
                </w:tcPr>
                <w:p w:rsidR="00AA6042" w:rsidRPr="007D06BF" w:rsidRDefault="00AA6042" w:rsidP="00AA6042">
                  <w:pPr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06BF">
                    <w:rPr>
                      <w:rFonts w:cs="Arial"/>
                      <w:b/>
                      <w:noProof/>
                      <w:sz w:val="20"/>
                      <w:szCs w:val="20"/>
                      <w:lang w:val="ru-RU" w:eastAsia="ru-RU"/>
                    </w:rPr>
                    <w:drawing>
                      <wp:inline distT="0" distB="0" distL="0" distR="0" wp14:anchorId="7278DF7C" wp14:editId="22227FE6">
                        <wp:extent cx="166977" cy="166977"/>
                        <wp:effectExtent l="0" t="0" r="5080" b="5080"/>
                        <wp:docPr id="239" name="Obraz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885" cy="168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740" w:type="dxa"/>
                </w:tcPr>
                <w:p w:rsidR="00AA6042" w:rsidRPr="003A3897" w:rsidRDefault="00E25D2F" w:rsidP="00E25D2F">
                  <w:pPr>
                    <w:tabs>
                      <w:tab w:val="left" w:pos="142"/>
                    </w:tabs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Ловля сразу без остановки</w:t>
                  </w:r>
                  <w:r w:rsidR="00AA6042" w:rsidRPr="003A3897">
                    <w:rPr>
                      <w:rFonts w:ascii="Arial" w:hAnsi="Arial" w:cs="Arial"/>
                      <w:lang w:val="ru-RU"/>
                    </w:rPr>
                    <w:t xml:space="preserve"> </w:t>
                  </w:r>
                  <w:r w:rsidR="00AA6042" w:rsidRPr="00AA6042">
                    <w:rPr>
                      <w:rFonts w:ascii="Arial" w:hAnsi="Arial" w:cs="Arial"/>
                    </w:rPr>
                    <w:object w:dxaOrig="270" w:dyaOrig="270" w14:anchorId="01355BDB">
                      <v:shape id="_x0000_i1068" type="#_x0000_t75" style="width:11.9pt;height:11.9pt" o:ole="">
                        <v:imagedata r:id="rId67" o:title=""/>
                      </v:shape>
                      <o:OLEObject Type="Embed" ProgID="PBrush" ShapeID="_x0000_i1068" DrawAspect="Content" ObjectID="_1574667410" r:id="rId91"/>
                    </w:object>
                  </w:r>
                  <w:r w:rsidRPr="003A3897">
                    <w:rPr>
                      <w:rFonts w:ascii="Arial" w:hAnsi="Arial" w:cs="Arial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ru-RU"/>
                    </w:rPr>
                    <w:t>во вращении предмета</w:t>
                  </w:r>
                  <w:r w:rsidR="00AA6042" w:rsidRPr="003A3897">
                    <w:rPr>
                      <w:rFonts w:ascii="Arial" w:hAnsi="Arial" w:cs="Arial"/>
                      <w:lang w:val="ru-RU"/>
                    </w:rPr>
                    <w:t xml:space="preserve"> (</w:t>
                  </w:r>
                  <w:r w:rsidR="00D15A59" w:rsidRPr="003A3897">
                    <w:rPr>
                      <w:rFonts w:ascii="Arial" w:hAnsi="Arial" w:cs="Arial"/>
                      <w:color w:val="FF0000"/>
                      <w:lang w:val="ru-RU"/>
                    </w:rPr>
                    <w:t>см.</w:t>
                  </w:r>
                  <w:r w:rsidR="00AA6042" w:rsidRPr="003A3897">
                    <w:rPr>
                      <w:rFonts w:ascii="Arial" w:hAnsi="Arial" w:cs="Arial"/>
                      <w:color w:val="FF0000"/>
                      <w:lang w:val="ru-RU"/>
                    </w:rPr>
                    <w:t xml:space="preserve"> </w:t>
                  </w:r>
                  <w:r w:rsidR="00AA6042" w:rsidRPr="00751351">
                    <w:rPr>
                      <w:rFonts w:ascii="Arial" w:hAnsi="Arial" w:cs="Arial"/>
                    </w:rPr>
                    <w:object w:dxaOrig="225" w:dyaOrig="315">
                      <v:shape id="_x0000_i1069" type="#_x0000_t75" style="width:11.9pt;height:11.9pt" o:ole="">
                        <v:imagedata r:id="rId33" o:title=""/>
                      </v:shape>
                      <o:OLEObject Type="Embed" ProgID="PBrush" ShapeID="_x0000_i1069" DrawAspect="Content" ObjectID="_1574667411" r:id="rId92"/>
                    </w:object>
                  </w:r>
                  <w:proofErr w:type="gramStart"/>
                  <w:r w:rsidR="00AA6042" w:rsidRPr="003A3897">
                    <w:rPr>
                      <w:rFonts w:ascii="Arial" w:hAnsi="Arial" w:cs="Arial"/>
                      <w:lang w:val="ru-RU"/>
                    </w:rPr>
                    <w:t xml:space="preserve"> )</w:t>
                  </w:r>
                  <w:proofErr w:type="gramEnd"/>
                </w:p>
              </w:tc>
            </w:tr>
            <w:tr w:rsidR="00AA6042" w:rsidTr="00A033D3">
              <w:tc>
                <w:tcPr>
                  <w:tcW w:w="1159" w:type="dxa"/>
                </w:tcPr>
                <w:p w:rsidR="00AA6042" w:rsidRPr="007D06BF" w:rsidRDefault="00AA6042" w:rsidP="00AA6042">
                  <w:pPr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D06BF">
                    <w:rPr>
                      <w:rFonts w:cs="Arial"/>
                      <w:noProof/>
                      <w:sz w:val="20"/>
                      <w:szCs w:val="20"/>
                      <w:lang w:val="ru-RU" w:eastAsia="ru-RU"/>
                    </w:rPr>
                    <w:drawing>
                      <wp:inline distT="0" distB="0" distL="0" distR="0" wp14:anchorId="20916B1B" wp14:editId="05C6A867">
                        <wp:extent cx="240983" cy="209550"/>
                        <wp:effectExtent l="19050" t="0" r="6667" b="0"/>
                        <wp:docPr id="240" name="Рисунок 187" descr="C:\Users\Nataliya Kuzmina\Pictures\Безымянный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7" descr="C:\Users\Nataliya Kuzmina\Pictures\Безымянный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3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740" w:type="dxa"/>
                </w:tcPr>
                <w:p w:rsidR="00AA6042" w:rsidRPr="00AA6042" w:rsidRDefault="00D15A59" w:rsidP="00D15A59">
                  <w:pPr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Смешанная ловля</w:t>
                  </w:r>
                  <w:r w:rsidR="00AA6042" w:rsidRPr="00AA6042">
                    <w:rPr>
                      <w:rFonts w:ascii="Arial" w:hAnsi="Arial" w:cs="Arial"/>
                    </w:rPr>
                    <w:t xml:space="preserve"> </w:t>
                  </w:r>
                  <w:r w:rsidR="00AA6042" w:rsidRPr="00AA6042">
                    <w:rPr>
                      <w:rFonts w:ascii="Arial" w:hAnsi="Arial" w:cs="Arial"/>
                    </w:rPr>
                    <w:object w:dxaOrig="285" w:dyaOrig="255" w14:anchorId="33107CFB">
                      <v:shape id="_x0000_i1070" type="#_x0000_t75" style="width:11.9pt;height:11.9pt" o:ole="">
                        <v:imagedata r:id="rId38" o:title=""/>
                      </v:shape>
                      <o:OLEObject Type="Embed" ProgID="PBrush" ShapeID="_x0000_i1070" DrawAspect="Content" ObjectID="_1574667412" r:id="rId93"/>
                    </w:object>
                  </w:r>
                  <w:r w:rsidR="00AA6042" w:rsidRPr="00AA6042">
                    <w:rPr>
                      <w:rFonts w:ascii="Arial" w:hAnsi="Arial" w:cs="Arial"/>
                    </w:rPr>
                    <w:t xml:space="preserve">, </w:t>
                  </w:r>
                  <w:r w:rsidR="00AA6042" w:rsidRPr="00AA6042">
                    <w:rPr>
                      <w:rFonts w:cs="Arial"/>
                      <w:noProof/>
                      <w:lang w:val="ru-RU" w:eastAsia="ru-RU"/>
                    </w:rPr>
                    <w:drawing>
                      <wp:inline distT="0" distB="0" distL="0" distR="0" wp14:anchorId="313736BC" wp14:editId="2E3B906E">
                        <wp:extent cx="150516" cy="192507"/>
                        <wp:effectExtent l="19050" t="0" r="1884" b="0"/>
                        <wp:docPr id="241" name="Рисунок 7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516" cy="1925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A6042">
                    <w:rPr>
                      <w:rFonts w:ascii="Arial" w:hAnsi="Arial" w:cs="Arial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FF0000"/>
                    </w:rPr>
                    <w:t>см</w:t>
                  </w:r>
                  <w:proofErr w:type="spellEnd"/>
                  <w:r>
                    <w:rPr>
                      <w:rFonts w:ascii="Arial" w:hAnsi="Arial" w:cs="Arial"/>
                      <w:color w:val="FF0000"/>
                    </w:rPr>
                    <w:t>.</w:t>
                  </w:r>
                  <w:r w:rsidR="00AA6042" w:rsidRPr="00751351">
                    <w:rPr>
                      <w:rFonts w:ascii="Arial" w:hAnsi="Arial" w:cs="Arial"/>
                    </w:rPr>
                    <w:t xml:space="preserve"> </w:t>
                  </w:r>
                  <w:r w:rsidR="00AA6042" w:rsidRPr="00751351">
                    <w:rPr>
                      <w:rFonts w:ascii="Arial" w:hAnsi="Arial" w:cs="Arial"/>
                    </w:rPr>
                    <w:object w:dxaOrig="225" w:dyaOrig="315">
                      <v:shape id="_x0000_i1071" type="#_x0000_t75" style="width:11.9pt;height:11.9pt" o:ole="">
                        <v:imagedata r:id="rId33" o:title=""/>
                      </v:shape>
                      <o:OLEObject Type="Embed" ProgID="PBrush" ShapeID="_x0000_i1071" DrawAspect="Content" ObjectID="_1574667413" r:id="rId94"/>
                    </w:object>
                  </w:r>
                  <w:proofErr w:type="gramStart"/>
                  <w:r w:rsidR="00AA6042" w:rsidRPr="00751351">
                    <w:rPr>
                      <w:rFonts w:ascii="Arial" w:hAnsi="Arial" w:cs="Arial"/>
                    </w:rPr>
                    <w:t xml:space="preserve"> )</w:t>
                  </w:r>
                  <w:proofErr w:type="gramEnd"/>
                </w:p>
              </w:tc>
            </w:tr>
          </w:tbl>
          <w:p w:rsidR="00A033D3" w:rsidRPr="00550FDB" w:rsidRDefault="00A033D3" w:rsidP="00A033D3">
            <w:pPr>
              <w:pStyle w:val="a6"/>
              <w:tabs>
                <w:tab w:val="left" w:pos="142"/>
              </w:tabs>
              <w:spacing w:line="288" w:lineRule="auto"/>
              <w:ind w:left="355"/>
              <w:jc w:val="center"/>
              <w:rPr>
                <w:rFonts w:ascii="Arial" w:eastAsia="MS Mincho" w:hAnsi="Arial" w:cs="Arial"/>
                <w:b/>
              </w:rPr>
            </w:pPr>
          </w:p>
        </w:tc>
      </w:tr>
      <w:tr w:rsidR="00D03A35" w:rsidRPr="00B5056E" w:rsidTr="00940A35">
        <w:trPr>
          <w:trHeight w:val="373"/>
        </w:trPr>
        <w:tc>
          <w:tcPr>
            <w:tcW w:w="15125" w:type="dxa"/>
            <w:gridSpan w:val="13"/>
            <w:shd w:val="clear" w:color="auto" w:fill="F2F2F2" w:themeFill="background1" w:themeFillShade="F2"/>
            <w:vAlign w:val="center"/>
          </w:tcPr>
          <w:p w:rsidR="00D03A35" w:rsidRPr="00B802B1" w:rsidRDefault="00B802B1" w:rsidP="00B802B1">
            <w:pPr>
              <w:pStyle w:val="a6"/>
              <w:tabs>
                <w:tab w:val="left" w:pos="142"/>
              </w:tabs>
              <w:spacing w:line="288" w:lineRule="auto"/>
              <w:ind w:left="355"/>
              <w:jc w:val="center"/>
              <w:rPr>
                <w:rFonts w:ascii="Arial" w:eastAsia="MS Mincho" w:hAnsi="Arial" w:cs="Arial"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lastRenderedPageBreak/>
              <w:t>Стр</w:t>
            </w:r>
            <w:r w:rsidRPr="00B802B1">
              <w:rPr>
                <w:rFonts w:ascii="Arial" w:hAnsi="Arial" w:cs="Arial"/>
                <w:b/>
                <w:bCs/>
                <w:lang w:val="ru-RU"/>
              </w:rPr>
              <w:t>.</w:t>
            </w:r>
            <w:r w:rsidR="00D03A35" w:rsidRPr="00B802B1">
              <w:rPr>
                <w:rFonts w:ascii="Arial" w:eastAsia="MS Mincho" w:hAnsi="Arial" w:cs="Arial"/>
                <w:b/>
                <w:lang w:val="ru-RU"/>
              </w:rPr>
              <w:t xml:space="preserve"> 28,</w:t>
            </w:r>
            <w:r w:rsidR="00EE5676" w:rsidRPr="00B802B1">
              <w:rPr>
                <w:rFonts w:ascii="Arial" w:eastAsia="MS Mincho" w:hAnsi="Arial" w:cs="Arial"/>
                <w:b/>
                <w:lang w:val="ru-RU"/>
              </w:rPr>
              <w:t xml:space="preserve"> 29</w:t>
            </w:r>
            <w:r w:rsidR="00D03A35" w:rsidRPr="00B802B1">
              <w:rPr>
                <w:rFonts w:ascii="Arial" w:eastAsia="MS Mincho" w:hAnsi="Arial" w:cs="Arial"/>
                <w:b/>
                <w:lang w:val="ru-RU"/>
              </w:rPr>
              <w:t xml:space="preserve"> #6.4.1.</w:t>
            </w:r>
            <w:r w:rsidRPr="00B802B1">
              <w:rPr>
                <w:rFonts w:ascii="Arial" w:eastAsia="MS Mincho" w:hAnsi="Arial" w:cs="Arial"/>
                <w:b/>
                <w:lang w:val="ru-RU"/>
              </w:rPr>
              <w:t xml:space="preserve"> Разъяснения и </w:t>
            </w:r>
            <w:r>
              <w:rPr>
                <w:rFonts w:ascii="Arial" w:eastAsia="MS Mincho" w:hAnsi="Arial" w:cs="Arial"/>
                <w:b/>
                <w:lang w:val="ru-RU"/>
              </w:rPr>
              <w:t>п</w:t>
            </w:r>
            <w:r w:rsidRPr="00B802B1">
              <w:rPr>
                <w:rFonts w:ascii="Arial" w:eastAsia="MS Mincho" w:hAnsi="Arial" w:cs="Arial"/>
                <w:b/>
                <w:lang w:val="ru-RU"/>
              </w:rPr>
              <w:t>римеры</w:t>
            </w:r>
            <w:r w:rsidR="00D03A35" w:rsidRPr="00B802B1">
              <w:rPr>
                <w:rFonts w:ascii="Arial" w:eastAsia="MS Mincho" w:hAnsi="Arial" w:cs="Arial"/>
                <w:b/>
                <w:lang w:val="ru-RU"/>
              </w:rPr>
              <w:t xml:space="preserve">. </w:t>
            </w:r>
            <w:r>
              <w:rPr>
                <w:rFonts w:ascii="Arial" w:eastAsia="MS Mincho" w:hAnsi="Arial" w:cs="Arial"/>
                <w:b/>
                <w:lang w:val="ru-RU"/>
              </w:rPr>
              <w:t>Исправленная Таблица.</w:t>
            </w:r>
          </w:p>
        </w:tc>
      </w:tr>
      <w:tr w:rsidR="00EE5676" w:rsidRPr="007D06BF" w:rsidTr="00613F94">
        <w:tblPrEx>
          <w:shd w:val="clear" w:color="auto" w:fill="auto"/>
        </w:tblPrEx>
        <w:trPr>
          <w:gridBefore w:val="1"/>
          <w:gridAfter w:val="2"/>
          <w:wBefore w:w="1561" w:type="dxa"/>
          <w:wAfter w:w="3556" w:type="dxa"/>
        </w:trPr>
        <w:tc>
          <w:tcPr>
            <w:tcW w:w="1344" w:type="dxa"/>
            <w:shd w:val="clear" w:color="auto" w:fill="D9D9D9" w:themeFill="background1" w:themeFillShade="D9"/>
          </w:tcPr>
          <w:p w:rsidR="00EE5676" w:rsidRPr="00EE5676" w:rsidRDefault="00B802B1" w:rsidP="00EE5676">
            <w:pPr>
              <w:tabs>
                <w:tab w:val="left" w:pos="142"/>
              </w:tabs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Символы</w:t>
            </w:r>
            <w:proofErr w:type="spellEnd"/>
          </w:p>
        </w:tc>
        <w:tc>
          <w:tcPr>
            <w:tcW w:w="8664" w:type="dxa"/>
            <w:gridSpan w:val="9"/>
            <w:shd w:val="clear" w:color="auto" w:fill="D9D9D9" w:themeFill="background1" w:themeFillShade="D9"/>
          </w:tcPr>
          <w:p w:rsidR="00EE5676" w:rsidRPr="00EE5676" w:rsidRDefault="00B802B1" w:rsidP="00EE5676">
            <w:pPr>
              <w:tabs>
                <w:tab w:val="left" w:pos="142"/>
              </w:tabs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Критерии</w:t>
            </w:r>
            <w:proofErr w:type="spellEnd"/>
          </w:p>
        </w:tc>
      </w:tr>
      <w:tr w:rsidR="00981DD6" w:rsidRPr="00B5056E" w:rsidTr="00613F94">
        <w:tblPrEx>
          <w:shd w:val="clear" w:color="auto" w:fill="auto"/>
        </w:tblPrEx>
        <w:trPr>
          <w:gridBefore w:val="1"/>
          <w:gridAfter w:val="2"/>
          <w:wBefore w:w="1561" w:type="dxa"/>
          <w:wAfter w:w="3556" w:type="dxa"/>
        </w:trPr>
        <w:tc>
          <w:tcPr>
            <w:tcW w:w="1344" w:type="dxa"/>
            <w:shd w:val="clear" w:color="auto" w:fill="D9D9D9" w:themeFill="background1" w:themeFillShade="D9"/>
          </w:tcPr>
          <w:p w:rsidR="00981DD6" w:rsidRPr="00981DD6" w:rsidRDefault="00981DD6" w:rsidP="00EE5676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  <w:r w:rsidRPr="00A36B75">
              <w:rPr>
                <w:rFonts w:ascii="Arial" w:hAnsi="Arial" w:cs="Arial"/>
                <w:sz w:val="20"/>
                <w:szCs w:val="20"/>
                <w:highlight w:val="red"/>
              </w:rPr>
              <w:object w:dxaOrig="225" w:dyaOrig="315">
                <v:shape id="_x0000_i1072" type="#_x0000_t75" style="width:11.9pt;height:11.9pt" o:ole="">
                  <v:imagedata r:id="rId33" o:title=""/>
                </v:shape>
                <o:OLEObject Type="Embed" ProgID="PBrush" ShapeID="_x0000_i1072" DrawAspect="Content" ObjectID="_1574667414" r:id="rId95"/>
              </w:object>
            </w:r>
          </w:p>
        </w:tc>
        <w:tc>
          <w:tcPr>
            <w:tcW w:w="8664" w:type="dxa"/>
            <w:gridSpan w:val="9"/>
            <w:shd w:val="clear" w:color="auto" w:fill="D9D9D9" w:themeFill="background1" w:themeFillShade="D9"/>
          </w:tcPr>
          <w:p w:rsidR="00981DD6" w:rsidRPr="003A3897" w:rsidRDefault="003A3897" w:rsidP="00981DD6">
            <w:pPr>
              <w:tabs>
                <w:tab w:val="left" w:pos="142"/>
              </w:tabs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Без помощи рук</w:t>
            </w:r>
          </w:p>
          <w:p w:rsidR="003A3897" w:rsidRPr="00EB12B7" w:rsidRDefault="003A3897" w:rsidP="003A3897">
            <w:p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  <w:b/>
                <w:i/>
                <w:lang w:val="ru-RU"/>
              </w:rPr>
            </w:pPr>
            <w:r w:rsidRPr="00EB12B7">
              <w:rPr>
                <w:rFonts w:ascii="Arial" w:eastAsiaTheme="minorEastAsia" w:hAnsi="Arial" w:cs="Arial"/>
                <w:bCs/>
                <w:i/>
                <w:lang w:val="ru-RU"/>
              </w:rPr>
              <w:t>Предмет должен получить самостоятельное техническое движение, которое можно ему придать с помощью:</w:t>
            </w:r>
          </w:p>
          <w:p w:rsidR="003A3897" w:rsidRPr="00204AF5" w:rsidRDefault="003A3897" w:rsidP="00AB4ADF">
            <w:pPr>
              <w:pStyle w:val="a6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0" w:lineRule="atLeast"/>
              <w:contextualSpacing w:val="0"/>
              <w:rPr>
                <w:rFonts w:ascii="Arial" w:hAnsi="Arial" w:cs="Arial"/>
                <w:b/>
                <w:i/>
              </w:rPr>
            </w:pPr>
            <w:proofErr w:type="spellStart"/>
            <w:r w:rsidRPr="00204AF5">
              <w:rPr>
                <w:rFonts w:ascii="Arial" w:eastAsiaTheme="minorEastAsia" w:hAnsi="Arial" w:cs="Arial"/>
                <w:i/>
              </w:rPr>
              <w:t>Движения</w:t>
            </w:r>
            <w:proofErr w:type="spellEnd"/>
            <w:r>
              <w:rPr>
                <w:rFonts w:ascii="Arial" w:eastAsiaTheme="minorEastAsia" w:hAnsi="Arial" w:cs="Arial"/>
                <w:i/>
              </w:rPr>
              <w:t xml:space="preserve"> (</w:t>
            </w:r>
            <w:proofErr w:type="spellStart"/>
            <w:r w:rsidRPr="00204AF5">
              <w:rPr>
                <w:rFonts w:ascii="Arial" w:eastAsiaTheme="minorEastAsia" w:hAnsi="Arial" w:cs="Arial"/>
                <w:i/>
              </w:rPr>
              <w:t>импульс</w:t>
            </w:r>
            <w:proofErr w:type="spellEnd"/>
            <w:r>
              <w:rPr>
                <w:rFonts w:ascii="Arial" w:eastAsiaTheme="minorEastAsia" w:hAnsi="Arial" w:cs="Arial"/>
                <w:i/>
              </w:rPr>
              <w:t>)</w:t>
            </w:r>
            <w:r w:rsidRPr="00204AF5">
              <w:rPr>
                <w:rFonts w:ascii="Arial" w:eastAsiaTheme="minorEastAsia" w:hAnsi="Arial" w:cs="Arial"/>
                <w:i/>
              </w:rPr>
              <w:t xml:space="preserve"> </w:t>
            </w:r>
            <w:proofErr w:type="spellStart"/>
            <w:r w:rsidRPr="00204AF5">
              <w:rPr>
                <w:rFonts w:ascii="Arial" w:eastAsiaTheme="minorEastAsia" w:hAnsi="Arial" w:cs="Arial"/>
                <w:i/>
              </w:rPr>
              <w:t>другой</w:t>
            </w:r>
            <w:proofErr w:type="spellEnd"/>
            <w:r w:rsidRPr="00204AF5">
              <w:rPr>
                <w:rFonts w:ascii="Arial" w:eastAsiaTheme="minorEastAsia" w:hAnsi="Arial" w:cs="Arial"/>
                <w:i/>
              </w:rPr>
              <w:t xml:space="preserve"> </w:t>
            </w:r>
            <w:proofErr w:type="spellStart"/>
            <w:r w:rsidRPr="00204AF5">
              <w:rPr>
                <w:rFonts w:ascii="Arial" w:eastAsiaTheme="minorEastAsia" w:hAnsi="Arial" w:cs="Arial"/>
                <w:i/>
              </w:rPr>
              <w:t>части</w:t>
            </w:r>
            <w:proofErr w:type="spellEnd"/>
            <w:r w:rsidRPr="00204AF5">
              <w:rPr>
                <w:rFonts w:ascii="Arial" w:eastAsiaTheme="minorEastAsia" w:hAnsi="Arial" w:cs="Arial"/>
                <w:i/>
              </w:rPr>
              <w:t xml:space="preserve"> тела</w:t>
            </w:r>
          </w:p>
          <w:p w:rsidR="00981DD6" w:rsidRPr="003A3897" w:rsidRDefault="003A3897" w:rsidP="00AB4ADF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Arial" w:hAnsi="Arial" w:cs="Arial"/>
                <w:i/>
                <w:lang w:val="ru-RU"/>
              </w:rPr>
            </w:pPr>
            <w:r w:rsidRPr="003A3897">
              <w:rPr>
                <w:rFonts w:ascii="Arial" w:eastAsiaTheme="minorEastAsia" w:hAnsi="Arial" w:cs="Arial"/>
                <w:i/>
                <w:lang w:val="ru-RU"/>
              </w:rPr>
              <w:t>Начального движения рукой (руками), но после этого предмет должен совершить полностью самостоятельное движение без помощи рук.</w:t>
            </w:r>
          </w:p>
        </w:tc>
      </w:tr>
      <w:tr w:rsidR="00EE5676" w:rsidRPr="003A3897" w:rsidTr="00613F94">
        <w:tblPrEx>
          <w:shd w:val="clear" w:color="auto" w:fill="auto"/>
        </w:tblPrEx>
        <w:trPr>
          <w:gridBefore w:val="1"/>
          <w:gridAfter w:val="2"/>
          <w:wBefore w:w="1561" w:type="dxa"/>
          <w:wAfter w:w="3556" w:type="dxa"/>
        </w:trPr>
        <w:tc>
          <w:tcPr>
            <w:tcW w:w="1344" w:type="dxa"/>
            <w:shd w:val="clear" w:color="auto" w:fill="D9D9D9" w:themeFill="background1" w:themeFillShade="D9"/>
          </w:tcPr>
          <w:p w:rsidR="00EE5676" w:rsidRPr="007D06BF" w:rsidRDefault="00EE5676" w:rsidP="00EE5676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6BF">
              <w:rPr>
                <w:rFonts w:ascii="Arial" w:hAnsi="Arial" w:cs="Arial"/>
                <w:sz w:val="20"/>
                <w:szCs w:val="20"/>
              </w:rPr>
              <w:object w:dxaOrig="270" w:dyaOrig="285" w14:anchorId="6F297932">
                <v:shape id="_x0000_i1073" type="#_x0000_t75" style="width:11.9pt;height:11.9pt" o:ole="">
                  <v:imagedata r:id="rId30" o:title=""/>
                </v:shape>
                <o:OLEObject Type="Embed" ProgID="PBrush" ShapeID="_x0000_i1073" DrawAspect="Content" ObjectID="_1574667415" r:id="rId96"/>
              </w:object>
            </w:r>
          </w:p>
        </w:tc>
        <w:tc>
          <w:tcPr>
            <w:tcW w:w="8664" w:type="dxa"/>
            <w:gridSpan w:val="9"/>
            <w:shd w:val="clear" w:color="auto" w:fill="D9D9D9" w:themeFill="background1" w:themeFillShade="D9"/>
          </w:tcPr>
          <w:p w:rsidR="00EE5676" w:rsidRPr="003A3897" w:rsidRDefault="003A3897" w:rsidP="00EE5676">
            <w:pPr>
              <w:rPr>
                <w:lang w:val="ru-RU"/>
              </w:rPr>
            </w:pPr>
            <w:r w:rsidRPr="003A3897">
              <w:rPr>
                <w:rFonts w:ascii="Arial" w:hAnsi="Arial" w:cs="Arial"/>
                <w:i/>
                <w:lang w:val="ru-RU"/>
              </w:rPr>
              <w:t xml:space="preserve">Вне зрительного контроля:  </w:t>
            </w:r>
            <w:r w:rsidR="00EE5676" w:rsidRPr="003A3897">
              <w:rPr>
                <w:rFonts w:ascii="Arial" w:hAnsi="Arial" w:cs="Arial"/>
                <w:b/>
                <w:i/>
                <w:lang w:val="ru-RU"/>
              </w:rPr>
              <w:t xml:space="preserve"> </w:t>
            </w:r>
            <w:r w:rsidR="00B802B1">
              <w:rPr>
                <w:rFonts w:ascii="Arial" w:hAnsi="Arial" w:cs="Arial"/>
                <w:b/>
                <w:i/>
                <w:lang w:val="ru-RU"/>
              </w:rPr>
              <w:t>Примеры</w:t>
            </w:r>
            <w:r w:rsidR="00EE5676" w:rsidRPr="003A3897">
              <w:rPr>
                <w:rFonts w:ascii="Arial" w:eastAsiaTheme="minorEastAsia" w:hAnsi="Arial" w:cs="Arial"/>
                <w:b/>
                <w:i/>
                <w:lang w:val="ru-RU"/>
              </w:rPr>
              <w:t>:</w:t>
            </w:r>
          </w:p>
          <w:tbl>
            <w:tblPr>
              <w:tblStyle w:val="a3"/>
              <w:tblpPr w:leftFromText="180" w:rightFromText="180" w:vertAnchor="text" w:horzAnchor="margin" w:tblpY="15"/>
              <w:tblOverlap w:val="never"/>
              <w:tblW w:w="8356" w:type="dxa"/>
              <w:tblLayout w:type="fixed"/>
              <w:tblLook w:val="04A0" w:firstRow="1" w:lastRow="0" w:firstColumn="1" w:lastColumn="0" w:noHBand="0" w:noVBand="1"/>
            </w:tblPr>
            <w:tblGrid>
              <w:gridCol w:w="1415"/>
              <w:gridCol w:w="1588"/>
              <w:gridCol w:w="1575"/>
              <w:gridCol w:w="1621"/>
              <w:gridCol w:w="2157"/>
            </w:tblGrid>
            <w:tr w:rsidR="00EE5676" w:rsidRPr="003A3897" w:rsidTr="00EE5676">
              <w:trPr>
                <w:trHeight w:val="1830"/>
              </w:trPr>
              <w:tc>
                <w:tcPr>
                  <w:tcW w:w="1415" w:type="dxa"/>
                </w:tcPr>
                <w:p w:rsidR="00EE5676" w:rsidRPr="003A3897" w:rsidRDefault="00EE5676" w:rsidP="00EE567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eastAsiaTheme="minorEastAsia" w:hAnsi="Arial" w:cs="Arial"/>
                      <w:b/>
                      <w:i/>
                      <w:sz w:val="20"/>
                      <w:szCs w:val="20"/>
                      <w:lang w:val="ru-RU"/>
                    </w:rPr>
                  </w:pPr>
                  <w:r w:rsidRPr="00C5563F">
                    <w:rPr>
                      <w:rFonts w:eastAsiaTheme="minorEastAsia" w:cs="Arial"/>
                      <w:b/>
                      <w:i/>
                      <w:noProof/>
                      <w:sz w:val="20"/>
                      <w:szCs w:val="20"/>
                      <w:lang w:val="ru-RU" w:eastAsia="ru-RU"/>
                    </w:rPr>
                    <w:drawing>
                      <wp:anchor distT="0" distB="0" distL="114300" distR="114300" simplePos="0" relativeHeight="251925504" behindDoc="0" locked="0" layoutInCell="1" allowOverlap="1" wp14:anchorId="3E20A666" wp14:editId="059C7A1D">
                        <wp:simplePos x="0" y="0"/>
                        <wp:positionH relativeFrom="column">
                          <wp:posOffset>60325</wp:posOffset>
                        </wp:positionH>
                        <wp:positionV relativeFrom="paragraph">
                          <wp:posOffset>174527</wp:posOffset>
                        </wp:positionV>
                        <wp:extent cx="687600" cy="946800"/>
                        <wp:effectExtent l="0" t="0" r="0" b="5715"/>
                        <wp:wrapNone/>
                        <wp:docPr id="10" name="Рисунок 128" descr="C:\Users\Nataliya Kuzmina\Documents\Полученные файлы\Pictures\Outside visual field\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 descr="C:\Users\Nataliya Kuzmina\Documents\Полученные файлы\Pictures\Outside visual field\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7600" cy="94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88" w:type="dxa"/>
                </w:tcPr>
                <w:p w:rsidR="00EE5676" w:rsidRPr="003A3897" w:rsidRDefault="00EE5676" w:rsidP="00EE567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eastAsiaTheme="minorEastAsia" w:hAnsi="Arial" w:cs="Arial"/>
                      <w:b/>
                      <w:i/>
                      <w:sz w:val="20"/>
                      <w:szCs w:val="20"/>
                      <w:lang w:val="ru-RU"/>
                    </w:rPr>
                  </w:pPr>
                  <w:r w:rsidRPr="00C5563F">
                    <w:rPr>
                      <w:rFonts w:eastAsiaTheme="minorEastAsia" w:cs="Arial"/>
                      <w:b/>
                      <w:i/>
                      <w:noProof/>
                      <w:sz w:val="20"/>
                      <w:szCs w:val="20"/>
                      <w:lang w:val="ru-RU" w:eastAsia="ru-RU"/>
                    </w:rPr>
                    <w:drawing>
                      <wp:anchor distT="0" distB="0" distL="114300" distR="114300" simplePos="0" relativeHeight="251926528" behindDoc="0" locked="0" layoutInCell="1" allowOverlap="1" wp14:anchorId="5F0562F4" wp14:editId="6CB22239">
                        <wp:simplePos x="0" y="0"/>
                        <wp:positionH relativeFrom="column">
                          <wp:posOffset>-9525</wp:posOffset>
                        </wp:positionH>
                        <wp:positionV relativeFrom="paragraph">
                          <wp:posOffset>225018</wp:posOffset>
                        </wp:positionV>
                        <wp:extent cx="878400" cy="900000"/>
                        <wp:effectExtent l="0" t="0" r="0" b="0"/>
                        <wp:wrapNone/>
                        <wp:docPr id="11" name="Рисунок 129" descr="C:\Users\Nataliya Kuzmina\Documents\Полученные файлы\Pictures\Outside visual field\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 descr="C:\Users\Nataliya Kuzmina\Documents\Полученные файлы\Pictures\Outside visual field\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8400" cy="9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575" w:type="dxa"/>
                </w:tcPr>
                <w:p w:rsidR="00EE5676" w:rsidRPr="003A3897" w:rsidRDefault="00EE5676" w:rsidP="00EE567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eastAsiaTheme="minorEastAsia" w:hAnsi="Arial" w:cs="Arial"/>
                      <w:b/>
                      <w:i/>
                      <w:sz w:val="20"/>
                      <w:szCs w:val="20"/>
                      <w:lang w:val="ru-RU"/>
                    </w:rPr>
                  </w:pPr>
                  <w:r w:rsidRPr="00C5563F">
                    <w:rPr>
                      <w:rFonts w:eastAsiaTheme="minorEastAsia" w:cs="Arial"/>
                      <w:b/>
                      <w:i/>
                      <w:noProof/>
                      <w:sz w:val="20"/>
                      <w:szCs w:val="20"/>
                      <w:lang w:val="ru-RU" w:eastAsia="ru-RU"/>
                    </w:rPr>
                    <w:drawing>
                      <wp:anchor distT="0" distB="0" distL="114300" distR="114300" simplePos="0" relativeHeight="251927552" behindDoc="0" locked="0" layoutInCell="1" allowOverlap="1" wp14:anchorId="08D7E104" wp14:editId="5CE0171D">
                        <wp:simplePos x="0" y="0"/>
                        <wp:positionH relativeFrom="column">
                          <wp:posOffset>-48895</wp:posOffset>
                        </wp:positionH>
                        <wp:positionV relativeFrom="paragraph">
                          <wp:posOffset>138836</wp:posOffset>
                        </wp:positionV>
                        <wp:extent cx="946800" cy="990000"/>
                        <wp:effectExtent l="0" t="0" r="5715" b="635"/>
                        <wp:wrapNone/>
                        <wp:docPr id="31" name="Рисунок 130" descr="C:\Users\Nataliya Kuzmina\Documents\Полученные файлы\Pictures\Outside visual field\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C:\Users\Nataliya Kuzmina\Documents\Полученные файлы\Pictures\Outside visual field\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800" cy="99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621" w:type="dxa"/>
                </w:tcPr>
                <w:p w:rsidR="00EE5676" w:rsidRPr="003A3897" w:rsidRDefault="00EE5676" w:rsidP="00EE567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eastAsiaTheme="minorEastAsia" w:hAnsi="Arial" w:cs="Arial"/>
                      <w:b/>
                      <w:i/>
                      <w:sz w:val="20"/>
                      <w:szCs w:val="20"/>
                      <w:lang w:val="ru-RU"/>
                    </w:rPr>
                  </w:pPr>
                  <w:r w:rsidRPr="00C5563F">
                    <w:rPr>
                      <w:rFonts w:eastAsiaTheme="minorEastAsia" w:cs="Arial"/>
                      <w:b/>
                      <w:i/>
                      <w:noProof/>
                      <w:sz w:val="20"/>
                      <w:szCs w:val="20"/>
                      <w:lang w:val="ru-RU" w:eastAsia="ru-RU"/>
                    </w:rPr>
                    <w:drawing>
                      <wp:anchor distT="0" distB="0" distL="114300" distR="114300" simplePos="0" relativeHeight="251928576" behindDoc="0" locked="0" layoutInCell="1" allowOverlap="1" wp14:anchorId="1BE3AA60" wp14:editId="080BDB80">
                        <wp:simplePos x="0" y="0"/>
                        <wp:positionH relativeFrom="column">
                          <wp:posOffset>-31115</wp:posOffset>
                        </wp:positionH>
                        <wp:positionV relativeFrom="paragraph">
                          <wp:posOffset>191237</wp:posOffset>
                        </wp:positionV>
                        <wp:extent cx="957600" cy="943200"/>
                        <wp:effectExtent l="0" t="0" r="0" b="9525"/>
                        <wp:wrapNone/>
                        <wp:docPr id="32" name="Рисунок 131" descr="C:\Users\Nataliya Kuzmina\Documents\Полученные файлы\Pictures\Outside visual field\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 descr="C:\Users\Nataliya Kuzmina\Documents\Полученные файлы\Pictures\Outside visual field\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7600" cy="943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157" w:type="dxa"/>
                </w:tcPr>
                <w:p w:rsidR="00EE5676" w:rsidRPr="003A3897" w:rsidRDefault="00EE5676" w:rsidP="00EE567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eastAsiaTheme="minorEastAsia" w:hAnsi="Arial" w:cs="Arial"/>
                      <w:b/>
                      <w:i/>
                      <w:sz w:val="20"/>
                      <w:szCs w:val="20"/>
                      <w:lang w:val="ru-RU"/>
                    </w:rPr>
                  </w:pPr>
                  <w:r w:rsidRPr="00C5563F">
                    <w:rPr>
                      <w:rFonts w:eastAsiaTheme="minorEastAsia" w:cs="Arial"/>
                      <w:b/>
                      <w:i/>
                      <w:noProof/>
                      <w:sz w:val="20"/>
                      <w:szCs w:val="20"/>
                      <w:lang w:val="ru-RU" w:eastAsia="ru-RU"/>
                    </w:rPr>
                    <w:drawing>
                      <wp:anchor distT="0" distB="0" distL="114300" distR="114300" simplePos="0" relativeHeight="251929600" behindDoc="0" locked="0" layoutInCell="1" allowOverlap="1" wp14:anchorId="49F080EF" wp14:editId="2A8F3CF3">
                        <wp:simplePos x="0" y="0"/>
                        <wp:positionH relativeFrom="column">
                          <wp:posOffset>21286</wp:posOffset>
                        </wp:positionH>
                        <wp:positionV relativeFrom="paragraph">
                          <wp:posOffset>84760</wp:posOffset>
                        </wp:positionV>
                        <wp:extent cx="1101090" cy="1043940"/>
                        <wp:effectExtent l="0" t="0" r="3810" b="3810"/>
                        <wp:wrapNone/>
                        <wp:docPr id="12" name="Рисунок 132" descr="C:\Users\Nataliya Kuzmina\Documents\Полученные файлы\Pictures\Outside visual field\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 descr="C:\Users\Nataliya Kuzmina\Documents\Полученные файлы\Pictures\Outside visual field\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1090" cy="1043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EE5676" w:rsidRPr="003A3897" w:rsidRDefault="00EE5676" w:rsidP="00EE567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right"/>
                    <w:rPr>
                      <w:rFonts w:ascii="Arial" w:eastAsiaTheme="minorEastAsia" w:hAnsi="Arial" w:cs="Arial"/>
                      <w:i/>
                      <w:sz w:val="20"/>
                      <w:szCs w:val="20"/>
                      <w:lang w:val="ru-RU"/>
                    </w:rPr>
                  </w:pPr>
                </w:p>
                <w:p w:rsidR="00EE5676" w:rsidRPr="003A3897" w:rsidRDefault="00EE5676" w:rsidP="00EE567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right"/>
                    <w:rPr>
                      <w:rFonts w:ascii="Arial" w:eastAsiaTheme="minorEastAsia" w:hAnsi="Arial" w:cs="Arial"/>
                      <w:i/>
                      <w:sz w:val="20"/>
                      <w:szCs w:val="20"/>
                      <w:lang w:val="ru-RU"/>
                    </w:rPr>
                  </w:pPr>
                </w:p>
                <w:p w:rsidR="00EE5676" w:rsidRPr="003A3897" w:rsidRDefault="00EE5676" w:rsidP="00EE567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right"/>
                    <w:rPr>
                      <w:rFonts w:ascii="Arial" w:eastAsiaTheme="minorEastAsia" w:hAnsi="Arial" w:cs="Arial"/>
                      <w:i/>
                      <w:sz w:val="20"/>
                      <w:szCs w:val="20"/>
                      <w:lang w:val="ru-RU"/>
                    </w:rPr>
                  </w:pPr>
                </w:p>
                <w:p w:rsidR="00EE5676" w:rsidRPr="003A3897" w:rsidRDefault="00EE5676" w:rsidP="00EE567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right"/>
                    <w:rPr>
                      <w:rFonts w:ascii="Arial" w:eastAsiaTheme="minorEastAsia" w:hAnsi="Arial" w:cs="Arial"/>
                      <w:i/>
                      <w:sz w:val="20"/>
                      <w:szCs w:val="20"/>
                      <w:lang w:val="ru-RU"/>
                    </w:rPr>
                  </w:pPr>
                </w:p>
                <w:p w:rsidR="00EE5676" w:rsidRPr="003A3897" w:rsidRDefault="00EE5676" w:rsidP="00EE567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right"/>
                    <w:rPr>
                      <w:rFonts w:ascii="Arial" w:eastAsiaTheme="minorEastAsia" w:hAnsi="Arial" w:cs="Arial"/>
                      <w:i/>
                      <w:sz w:val="20"/>
                      <w:szCs w:val="20"/>
                      <w:lang w:val="ru-RU"/>
                    </w:rPr>
                  </w:pPr>
                </w:p>
                <w:p w:rsidR="00EE5676" w:rsidRPr="003A3897" w:rsidRDefault="00EE5676" w:rsidP="00EE567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right"/>
                    <w:rPr>
                      <w:rFonts w:ascii="Arial" w:eastAsiaTheme="minorEastAsia" w:hAnsi="Arial" w:cs="Arial"/>
                      <w:i/>
                      <w:sz w:val="20"/>
                      <w:szCs w:val="20"/>
                      <w:lang w:val="ru-RU"/>
                    </w:rPr>
                  </w:pPr>
                </w:p>
                <w:p w:rsidR="00EE5676" w:rsidRPr="003A3897" w:rsidRDefault="00EE5676" w:rsidP="00EE567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right"/>
                    <w:rPr>
                      <w:rFonts w:ascii="Arial" w:eastAsiaTheme="minorEastAsia" w:hAnsi="Arial" w:cs="Arial"/>
                      <w:i/>
                      <w:sz w:val="20"/>
                      <w:szCs w:val="20"/>
                      <w:lang w:val="ru-RU"/>
                    </w:rPr>
                  </w:pPr>
                </w:p>
                <w:p w:rsidR="00EE5676" w:rsidRPr="003A3897" w:rsidRDefault="00EE5676" w:rsidP="00EE567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right"/>
                    <w:rPr>
                      <w:rFonts w:ascii="Arial" w:eastAsiaTheme="minorEastAsia" w:hAnsi="Arial" w:cs="Arial"/>
                      <w:i/>
                      <w:sz w:val="20"/>
                      <w:szCs w:val="20"/>
                      <w:lang w:val="ru-RU"/>
                    </w:rPr>
                  </w:pPr>
                  <w:r w:rsidRPr="00C5563F">
                    <w:rPr>
                      <w:rFonts w:ascii="Arial" w:eastAsiaTheme="minorEastAsia" w:hAnsi="Arial" w:cs="Arial"/>
                      <w:i/>
                      <w:sz w:val="20"/>
                      <w:szCs w:val="20"/>
                    </w:rPr>
                    <w:t>Jump</w:t>
                  </w:r>
                </w:p>
              </w:tc>
            </w:tr>
          </w:tbl>
          <w:p w:rsidR="00EE5676" w:rsidRPr="003A3897" w:rsidRDefault="00EE5676" w:rsidP="00EE5676">
            <w:pPr>
              <w:tabs>
                <w:tab w:val="left" w:pos="142"/>
              </w:tabs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</w:tc>
      </w:tr>
      <w:tr w:rsidR="00EE5676" w:rsidRPr="00B5056E" w:rsidTr="00613F94">
        <w:tblPrEx>
          <w:shd w:val="clear" w:color="auto" w:fill="auto"/>
        </w:tblPrEx>
        <w:trPr>
          <w:gridBefore w:val="1"/>
          <w:gridAfter w:val="2"/>
          <w:wBefore w:w="1561" w:type="dxa"/>
          <w:wAfter w:w="3556" w:type="dxa"/>
        </w:trPr>
        <w:tc>
          <w:tcPr>
            <w:tcW w:w="1344" w:type="dxa"/>
            <w:shd w:val="clear" w:color="auto" w:fill="D9D9D9" w:themeFill="background1" w:themeFillShade="D9"/>
          </w:tcPr>
          <w:p w:rsidR="00EE5676" w:rsidRPr="007D06BF" w:rsidRDefault="00EE5676" w:rsidP="00EE5676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6BF">
              <w:rPr>
                <w:rFonts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421EDE0" wp14:editId="34AF7BAC">
                  <wp:extent cx="262255" cy="174625"/>
                  <wp:effectExtent l="19050" t="0" r="4445" b="0"/>
                  <wp:docPr id="244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4" w:type="dxa"/>
            <w:gridSpan w:val="9"/>
            <w:shd w:val="clear" w:color="auto" w:fill="D9D9D9" w:themeFill="background1" w:themeFillShade="D9"/>
          </w:tcPr>
          <w:p w:rsidR="00EE5676" w:rsidRPr="00EB12B7" w:rsidRDefault="0059522A" w:rsidP="00EE5676">
            <w:pPr>
              <w:tabs>
                <w:tab w:val="left" w:pos="142"/>
              </w:tabs>
              <w:rPr>
                <w:rFonts w:ascii="Arial" w:hAnsi="Arial" w:cs="Arial"/>
                <w:i/>
                <w:lang w:val="ru-RU"/>
              </w:rPr>
            </w:pPr>
            <w:r w:rsidRPr="0059522A">
              <w:rPr>
                <w:rFonts w:ascii="Arial" w:hAnsi="Arial" w:cs="Arial"/>
                <w:i/>
                <w:lang w:val="ru-RU"/>
              </w:rPr>
              <w:t xml:space="preserve">Бросок, ловля и работа предметом в сложном взаимодействии между телом и предметом, выполняемая под ногами. </w:t>
            </w:r>
            <w:r w:rsidR="00EE5676" w:rsidRPr="0059522A">
              <w:rPr>
                <w:rFonts w:ascii="Arial" w:hAnsi="Arial" w:cs="Arial"/>
                <w:i/>
                <w:lang w:val="ru-RU"/>
              </w:rPr>
              <w:t xml:space="preserve"> </w:t>
            </w:r>
            <w:r w:rsidR="00956CE8">
              <w:rPr>
                <w:rFonts w:ascii="Arial" w:hAnsi="Arial" w:cs="Arial"/>
                <w:b/>
                <w:i/>
                <w:lang w:val="ru-RU"/>
              </w:rPr>
              <w:t>Примеры</w:t>
            </w:r>
            <w:r w:rsidR="00EE5676" w:rsidRPr="00EB12B7">
              <w:rPr>
                <w:rFonts w:ascii="Arial" w:hAnsi="Arial" w:cs="Arial"/>
                <w:b/>
                <w:i/>
                <w:lang w:val="ru-RU"/>
              </w:rPr>
              <w:t>:</w:t>
            </w:r>
          </w:p>
          <w:p w:rsidR="00EE5676" w:rsidRPr="00EB12B7" w:rsidRDefault="00EE5676" w:rsidP="00EE5676">
            <w:pPr>
              <w:pStyle w:val="a6"/>
              <w:autoSpaceDE w:val="0"/>
              <w:autoSpaceDN w:val="0"/>
              <w:adjustRightInd w:val="0"/>
              <w:rPr>
                <w:rFonts w:cs="Arial"/>
                <w:i/>
                <w:lang w:val="ru-RU"/>
              </w:rPr>
            </w:pPr>
            <w:r w:rsidRPr="00511190">
              <w:rPr>
                <w:rFonts w:cs="Arial"/>
                <w:i/>
                <w:noProof/>
                <w:lang w:val="ru-RU" w:eastAsia="ru-RU"/>
              </w:rPr>
              <w:lastRenderedPageBreak/>
              <w:drawing>
                <wp:inline distT="0" distB="0" distL="0" distR="0" wp14:anchorId="4B285265" wp14:editId="64EDCF85">
                  <wp:extent cx="1026889" cy="802257"/>
                  <wp:effectExtent l="0" t="0" r="0" b="0"/>
                  <wp:docPr id="50" name="Рисунок 77" descr="0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_.jpg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558" cy="804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12B7">
              <w:rPr>
                <w:rFonts w:cs="Arial"/>
                <w:i/>
                <w:lang w:val="ru-RU"/>
              </w:rPr>
              <w:t xml:space="preserve">    </w:t>
            </w:r>
            <w:r w:rsidRPr="00511190">
              <w:rPr>
                <w:rFonts w:cs="Arial"/>
                <w:i/>
                <w:noProof/>
                <w:lang w:val="ru-RU" w:eastAsia="ru-RU"/>
              </w:rPr>
              <w:drawing>
                <wp:inline distT="0" distB="0" distL="0" distR="0" wp14:anchorId="123F1190" wp14:editId="1891788A">
                  <wp:extent cx="580983" cy="974785"/>
                  <wp:effectExtent l="0" t="0" r="0" b="0"/>
                  <wp:docPr id="51" name="Рисунок 41" descr="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jpg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28" cy="98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12B7">
              <w:rPr>
                <w:rFonts w:cs="Arial"/>
                <w:i/>
                <w:lang w:val="ru-RU"/>
              </w:rPr>
              <w:t xml:space="preserve">      </w:t>
            </w:r>
            <w:r w:rsidRPr="00511190">
              <w:rPr>
                <w:rFonts w:cs="Arial"/>
                <w:i/>
                <w:noProof/>
                <w:lang w:val="ru-RU" w:eastAsia="ru-RU"/>
              </w:rPr>
              <w:drawing>
                <wp:inline distT="0" distB="0" distL="0" distR="0" wp14:anchorId="1FC9F497" wp14:editId="21B91003">
                  <wp:extent cx="916556" cy="646981"/>
                  <wp:effectExtent l="0" t="0" r="0" b="0"/>
                  <wp:docPr id="52" name="Рисунок 42" descr="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.jpg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687" cy="650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12B7">
              <w:rPr>
                <w:rFonts w:cs="Arial"/>
                <w:i/>
                <w:lang w:val="ru-RU"/>
              </w:rPr>
              <w:t xml:space="preserve">      </w:t>
            </w:r>
            <w:r w:rsidRPr="00511190">
              <w:rPr>
                <w:rFonts w:cs="Arial"/>
                <w:i/>
                <w:noProof/>
                <w:lang w:val="ru-RU" w:eastAsia="ru-RU"/>
              </w:rPr>
              <w:drawing>
                <wp:inline distT="0" distB="0" distL="0" distR="0" wp14:anchorId="53A7FDAF" wp14:editId="6EBBFE0F">
                  <wp:extent cx="711051" cy="965625"/>
                  <wp:effectExtent l="0" t="0" r="0" b="0"/>
                  <wp:docPr id="53" name="Рисунок 43" descr="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.jp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523" cy="967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5676" w:rsidRPr="00EB12B7" w:rsidRDefault="00EE5676" w:rsidP="00EE567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EE5676" w:rsidRPr="002C7590" w:rsidRDefault="008D07CD" w:rsidP="008D07C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i/>
                <w:lang w:val="ru-RU"/>
              </w:rPr>
              <w:t>Примеры</w:t>
            </w:r>
            <w:r w:rsidRPr="002C7590">
              <w:rPr>
                <w:rFonts w:ascii="Arial" w:hAnsi="Arial" w:cs="Arial"/>
                <w:b/>
                <w:i/>
                <w:lang w:val="ru-RU"/>
              </w:rPr>
              <w:t xml:space="preserve"> (</w:t>
            </w:r>
            <w:r>
              <w:rPr>
                <w:rFonts w:ascii="Arial" w:hAnsi="Arial" w:cs="Arial"/>
                <w:b/>
                <w:i/>
                <w:lang w:val="ru-RU"/>
              </w:rPr>
              <w:t>продолжение</w:t>
            </w:r>
            <w:r w:rsidRPr="002C7590">
              <w:rPr>
                <w:rFonts w:ascii="Arial" w:hAnsi="Arial" w:cs="Arial"/>
                <w:b/>
                <w:i/>
                <w:lang w:val="ru-RU"/>
              </w:rPr>
              <w:t>)</w:t>
            </w:r>
            <w:r w:rsidR="00EE5676" w:rsidRPr="002C7590">
              <w:rPr>
                <w:rFonts w:ascii="Arial" w:hAnsi="Arial" w:cs="Arial"/>
                <w:b/>
                <w:i/>
                <w:lang w:val="ru-RU"/>
              </w:rPr>
              <w:t>:</w:t>
            </w:r>
            <w:r w:rsidR="002C7590" w:rsidRPr="002C7590">
              <w:rPr>
                <w:rFonts w:ascii="Arial" w:hAnsi="Arial" w:cs="Arial"/>
                <w:i/>
                <w:lang w:val="ru-RU"/>
              </w:rPr>
              <w:t xml:space="preserve"> вращение мяча на кончике пальца под ногой, либо мельницы булавами при вращательном движении телом под ногой и т.п.</w:t>
            </w:r>
          </w:p>
        </w:tc>
      </w:tr>
      <w:tr w:rsidR="00EE5676" w:rsidRPr="007D06BF" w:rsidTr="00613F94">
        <w:tblPrEx>
          <w:shd w:val="clear" w:color="auto" w:fill="auto"/>
        </w:tblPrEx>
        <w:trPr>
          <w:gridBefore w:val="1"/>
          <w:gridAfter w:val="2"/>
          <w:wBefore w:w="1561" w:type="dxa"/>
          <w:wAfter w:w="3556" w:type="dxa"/>
        </w:trPr>
        <w:tc>
          <w:tcPr>
            <w:tcW w:w="1344" w:type="dxa"/>
            <w:shd w:val="clear" w:color="auto" w:fill="D9D9D9" w:themeFill="background1" w:themeFillShade="D9"/>
          </w:tcPr>
          <w:p w:rsidR="00EE5676" w:rsidRPr="007D06BF" w:rsidRDefault="00EE5676" w:rsidP="00EE5676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7D06BF">
              <w:rPr>
                <w:rFonts w:cs="Arial"/>
                <w:noProof/>
                <w:sz w:val="20"/>
                <w:szCs w:val="20"/>
                <w:lang w:val="ru-RU" w:eastAsia="ru-RU"/>
              </w:rPr>
              <w:lastRenderedPageBreak/>
              <w:drawing>
                <wp:inline distT="0" distB="0" distL="0" distR="0" wp14:anchorId="3D0E7D56" wp14:editId="6FEB17B1">
                  <wp:extent cx="252000" cy="142875"/>
                  <wp:effectExtent l="19050" t="0" r="0" b="0"/>
                  <wp:docPr id="247" name="Рисунок 1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4" w:type="dxa"/>
            <w:gridSpan w:val="9"/>
            <w:shd w:val="clear" w:color="auto" w:fill="D9D9D9" w:themeFill="background1" w:themeFillShade="D9"/>
          </w:tcPr>
          <w:p w:rsidR="002C7590" w:rsidRPr="00EB12B7" w:rsidRDefault="002C7590" w:rsidP="002C7590">
            <w:pPr>
              <w:tabs>
                <w:tab w:val="left" w:pos="142"/>
              </w:tabs>
              <w:spacing w:line="0" w:lineRule="atLeast"/>
              <w:rPr>
                <w:rFonts w:ascii="Arial" w:eastAsiaTheme="minorEastAsia" w:hAnsi="Arial" w:cs="Arial"/>
                <w:i/>
                <w:lang w:val="ru-RU"/>
              </w:rPr>
            </w:pPr>
            <w:r w:rsidRPr="00EB12B7">
              <w:rPr>
                <w:rFonts w:ascii="Arial" w:eastAsiaTheme="minorEastAsia" w:hAnsi="Arial" w:cs="Arial"/>
                <w:i/>
                <w:lang w:val="ru-RU"/>
              </w:rPr>
              <w:t xml:space="preserve">Бросок, ловля, большой перекат предмета по телу в сложном взаимодействии </w:t>
            </w:r>
          </w:p>
          <w:p w:rsidR="00EE5676" w:rsidRPr="00EE5676" w:rsidRDefault="002C7590" w:rsidP="002C7590">
            <w:pPr>
              <w:tabs>
                <w:tab w:val="left" w:pos="142"/>
              </w:tabs>
              <w:rPr>
                <w:rFonts w:ascii="Arial" w:eastAsiaTheme="minorEastAsia" w:hAnsi="Arial" w:cs="Arial"/>
                <w:i/>
              </w:rPr>
            </w:pPr>
            <w:r w:rsidRPr="002C7590">
              <w:rPr>
                <w:rFonts w:ascii="Arial" w:eastAsiaTheme="minorEastAsia" w:hAnsi="Arial" w:cs="Arial"/>
                <w:i/>
                <w:lang w:val="ru-RU"/>
              </w:rPr>
              <w:t xml:space="preserve">тело-предмет с риском потери предмета в положении на полу (также действительно с опорой на колено). </w:t>
            </w:r>
            <w:r w:rsidR="00EE5676" w:rsidRPr="002C7590">
              <w:rPr>
                <w:rFonts w:ascii="Arial" w:eastAsiaTheme="minorEastAsia" w:hAnsi="Arial" w:cs="Arial"/>
                <w:i/>
                <w:lang w:val="ru-RU"/>
              </w:rPr>
              <w:t xml:space="preserve"> </w:t>
            </w:r>
            <w:r w:rsidR="008D07CD">
              <w:rPr>
                <w:rFonts w:ascii="Arial" w:eastAsiaTheme="minorEastAsia" w:hAnsi="Arial" w:cs="Arial"/>
                <w:b/>
                <w:i/>
                <w:lang w:val="ru-RU"/>
              </w:rPr>
              <w:t>Примеры</w:t>
            </w:r>
            <w:r w:rsidR="00EE5676" w:rsidRPr="00EE5676">
              <w:rPr>
                <w:rFonts w:ascii="Arial" w:eastAsiaTheme="minorEastAsia" w:hAnsi="Arial" w:cs="Arial"/>
                <w:b/>
                <w:i/>
              </w:rPr>
              <w:t>:</w:t>
            </w:r>
          </w:p>
          <w:p w:rsidR="00EE5676" w:rsidRPr="00EE5676" w:rsidRDefault="00EE5676" w:rsidP="00EE5676">
            <w:pPr>
              <w:tabs>
                <w:tab w:val="left" w:pos="142"/>
              </w:tabs>
              <w:rPr>
                <w:rFonts w:eastAsiaTheme="minorEastAsia" w:cs="Arial"/>
                <w:b/>
                <w:i/>
              </w:rPr>
            </w:pPr>
            <w:r w:rsidRPr="00EE5676">
              <w:rPr>
                <w:rFonts w:eastAsiaTheme="minorEastAsia" w:cs="Arial"/>
                <w:b/>
                <w:i/>
                <w:noProof/>
                <w:lang w:val="ru-RU" w:eastAsia="ru-RU"/>
              </w:rPr>
              <w:drawing>
                <wp:inline distT="0" distB="0" distL="0" distR="0" wp14:anchorId="28F8DE22" wp14:editId="6E6E8981">
                  <wp:extent cx="899160" cy="388274"/>
                  <wp:effectExtent l="0" t="0" r="0" b="0"/>
                  <wp:docPr id="13" name="Рисунок 25" descr="0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_.jpg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26" cy="389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5676">
              <w:rPr>
                <w:rFonts w:eastAsiaTheme="minorEastAsia" w:cs="Arial"/>
                <w:b/>
                <w:i/>
              </w:rPr>
              <w:t xml:space="preserve">  </w:t>
            </w:r>
            <w:r w:rsidRPr="00EE5676">
              <w:rPr>
                <w:rFonts w:eastAsiaTheme="minorEastAsia" w:cs="Arial"/>
                <w:b/>
                <w:i/>
                <w:noProof/>
                <w:lang w:val="ru-RU" w:eastAsia="ru-RU"/>
              </w:rPr>
              <w:drawing>
                <wp:inline distT="0" distB="0" distL="0" distR="0" wp14:anchorId="219DFAD3" wp14:editId="44AC25ED">
                  <wp:extent cx="952500" cy="543328"/>
                  <wp:effectExtent l="0" t="0" r="0" b="9525"/>
                  <wp:docPr id="230" name="Рисунок 26" descr="02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_.jpg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191" cy="54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5676">
              <w:rPr>
                <w:rFonts w:eastAsiaTheme="minorEastAsia" w:cs="Arial"/>
                <w:b/>
                <w:i/>
              </w:rPr>
              <w:t xml:space="preserve">  </w:t>
            </w:r>
            <w:r w:rsidRPr="00EE5676">
              <w:rPr>
                <w:rFonts w:eastAsiaTheme="minorEastAsia" w:cs="Arial"/>
                <w:b/>
                <w:i/>
                <w:noProof/>
                <w:lang w:val="ru-RU" w:eastAsia="ru-RU"/>
              </w:rPr>
              <w:drawing>
                <wp:inline distT="0" distB="0" distL="0" distR="0" wp14:anchorId="1B37D48F" wp14:editId="47E23529">
                  <wp:extent cx="998220" cy="614289"/>
                  <wp:effectExtent l="0" t="0" r="0" b="0"/>
                  <wp:docPr id="38" name="Рисунок 37" descr="03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_.jp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01" cy="61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5676">
              <w:rPr>
                <w:rFonts w:eastAsiaTheme="minorEastAsia" w:cs="Arial"/>
                <w:b/>
                <w:i/>
              </w:rPr>
              <w:t xml:space="preserve">  </w:t>
            </w:r>
            <w:r w:rsidRPr="00EE5676">
              <w:rPr>
                <w:rFonts w:eastAsiaTheme="minorEastAsia" w:cs="Arial"/>
                <w:b/>
                <w:i/>
                <w:noProof/>
                <w:lang w:val="ru-RU" w:eastAsia="ru-RU"/>
              </w:rPr>
              <w:drawing>
                <wp:inline distT="0" distB="0" distL="0" distR="0" wp14:anchorId="4C1E3D1C" wp14:editId="3F1B457F">
                  <wp:extent cx="723900" cy="606906"/>
                  <wp:effectExtent l="0" t="0" r="0" b="3175"/>
                  <wp:docPr id="39" name="Рисунок 38" descr="04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_.jpg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441" cy="605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5676">
              <w:rPr>
                <w:rFonts w:eastAsiaTheme="minorEastAsia" w:cs="Arial"/>
                <w:b/>
                <w:i/>
              </w:rPr>
              <w:t xml:space="preserve">                                             </w:t>
            </w:r>
          </w:p>
          <w:p w:rsidR="00EE5676" w:rsidRPr="00EE5676" w:rsidRDefault="00EE5676" w:rsidP="00EE5676">
            <w:pPr>
              <w:tabs>
                <w:tab w:val="left" w:pos="142"/>
              </w:tabs>
              <w:rPr>
                <w:rFonts w:ascii="Arial" w:eastAsiaTheme="minorEastAsia" w:hAnsi="Arial" w:cs="Arial"/>
                <w:i/>
              </w:rPr>
            </w:pPr>
            <w:r w:rsidRPr="00EE5676">
              <w:rPr>
                <w:rFonts w:eastAsiaTheme="minorEastAsia" w:cs="Arial"/>
                <w:b/>
                <w:i/>
              </w:rPr>
              <w:t xml:space="preserve"> </w:t>
            </w:r>
          </w:p>
        </w:tc>
      </w:tr>
      <w:tr w:rsidR="00EE5676" w:rsidTr="00940A35">
        <w:trPr>
          <w:trHeight w:val="373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5676" w:rsidRPr="00550FDB" w:rsidRDefault="004648AB" w:rsidP="00EE5676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="MS Mincho" w:hAnsi="Arial" w:cs="Arial"/>
                <w:b/>
              </w:rPr>
            </w:pPr>
            <w:proofErr w:type="spellStart"/>
            <w:r>
              <w:rPr>
                <w:rFonts w:ascii="Arial" w:eastAsia="MS Mincho" w:hAnsi="Arial" w:cs="Arial"/>
                <w:b/>
              </w:rPr>
              <w:t>Стр</w:t>
            </w:r>
            <w:proofErr w:type="spellEnd"/>
            <w:r>
              <w:rPr>
                <w:rFonts w:ascii="Arial" w:eastAsia="MS Mincho" w:hAnsi="Arial" w:cs="Arial"/>
                <w:b/>
              </w:rPr>
              <w:t>.</w:t>
            </w:r>
            <w:r w:rsidR="00EE5676">
              <w:rPr>
                <w:rFonts w:ascii="Arial" w:eastAsia="MS Mincho" w:hAnsi="Arial" w:cs="Arial"/>
                <w:b/>
              </w:rPr>
              <w:t xml:space="preserve"> </w:t>
            </w:r>
            <w:r w:rsidR="00EE5676" w:rsidRPr="00550FDB">
              <w:rPr>
                <w:rFonts w:ascii="Arial" w:eastAsia="MS Mincho" w:hAnsi="Arial" w:cs="Arial"/>
                <w:b/>
              </w:rPr>
              <w:t>2</w:t>
            </w:r>
            <w:r w:rsidR="00EE5676">
              <w:rPr>
                <w:rFonts w:ascii="Arial" w:eastAsia="MS Mincho" w:hAnsi="Arial" w:cs="Arial"/>
                <w:b/>
              </w:rPr>
              <w:t>9</w:t>
            </w:r>
            <w:r w:rsidR="00EE5676" w:rsidRPr="00550FDB">
              <w:rPr>
                <w:rFonts w:ascii="Arial" w:eastAsia="MS Mincho" w:hAnsi="Arial" w:cs="Arial"/>
                <w:b/>
              </w:rPr>
              <w:t>, #6.5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E5676" w:rsidRPr="00550FDB" w:rsidRDefault="00EE5676" w:rsidP="00EE5676">
            <w:pPr>
              <w:pStyle w:val="a6"/>
              <w:tabs>
                <w:tab w:val="left" w:pos="142"/>
              </w:tabs>
              <w:spacing w:line="288" w:lineRule="auto"/>
              <w:ind w:left="355"/>
              <w:rPr>
                <w:rFonts w:ascii="Arial" w:eastAsia="MS Mincho" w:hAnsi="Arial" w:cs="Arial"/>
              </w:rPr>
            </w:pPr>
          </w:p>
        </w:tc>
      </w:tr>
      <w:tr w:rsidR="00EE5676" w:rsidRPr="00B5056E" w:rsidTr="00940A35">
        <w:trPr>
          <w:trHeight w:val="373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590" w:rsidRPr="002C7590" w:rsidRDefault="002C7590" w:rsidP="002C7590">
            <w:pPr>
              <w:autoSpaceDE w:val="0"/>
              <w:autoSpaceDN w:val="0"/>
              <w:adjustRightInd w:val="0"/>
              <w:spacing w:line="0" w:lineRule="atLeast"/>
              <w:ind w:left="708"/>
              <w:rPr>
                <w:rFonts w:ascii="Arial" w:eastAsiaTheme="minorEastAsia" w:hAnsi="Arial" w:cs="Arial"/>
                <w:b/>
                <w:lang w:val="ru-RU"/>
              </w:rPr>
            </w:pPr>
            <w:r w:rsidRPr="002C7590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C7590">
              <w:rPr>
                <w:rFonts w:ascii="Arial" w:hAnsi="Arial" w:cs="Arial"/>
                <w:lang w:val="ru-RU"/>
              </w:rPr>
              <w:t xml:space="preserve"> Тренеры приглашаются к представлению новых Трудностей, которые ранее не выполнялись и не представлены в Таблицах Трудностей. Оригинальные элементы имеют наибольшую ценность среди элементов </w:t>
            </w:r>
            <w:r w:rsidRPr="00931AEF">
              <w:rPr>
                <w:rFonts w:ascii="Arial" w:hAnsi="Arial" w:cs="Arial"/>
                <w:b/>
              </w:rPr>
              <w:t>AD</w:t>
            </w:r>
            <w:r w:rsidRPr="002C7590">
              <w:rPr>
                <w:rFonts w:ascii="Arial" w:hAnsi="Arial" w:cs="Arial"/>
                <w:b/>
                <w:lang w:val="ru-RU"/>
              </w:rPr>
              <w:t xml:space="preserve"> - </w:t>
            </w:r>
            <w:r w:rsidRPr="002C7590">
              <w:rPr>
                <w:rFonts w:ascii="Arial" w:eastAsiaTheme="minorEastAsia" w:hAnsi="Arial" w:cs="Arial"/>
                <w:b/>
                <w:lang w:val="ru-RU"/>
              </w:rPr>
              <w:t>0.50.</w:t>
            </w:r>
            <w:r w:rsidRPr="002C7590">
              <w:rPr>
                <w:rFonts w:ascii="Arial" w:eastAsiaTheme="minorEastAsia" w:hAnsi="Arial" w:cs="Arial"/>
                <w:lang w:val="ru-RU"/>
              </w:rPr>
              <w:t xml:space="preserve"> </w:t>
            </w:r>
          </w:p>
          <w:p w:rsidR="002C7590" w:rsidRPr="002C7590" w:rsidRDefault="002C7590" w:rsidP="002C7590">
            <w:pPr>
              <w:autoSpaceDE w:val="0"/>
              <w:autoSpaceDN w:val="0"/>
              <w:adjustRightInd w:val="0"/>
              <w:spacing w:line="0" w:lineRule="atLeast"/>
              <w:ind w:left="708"/>
              <w:rPr>
                <w:rFonts w:ascii="Arial" w:hAnsi="Arial" w:cs="Arial"/>
                <w:b/>
                <w:lang w:val="ru-RU"/>
              </w:rPr>
            </w:pPr>
            <w:r w:rsidRPr="002C7590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C7590">
              <w:rPr>
                <w:rFonts w:ascii="Arial" w:hAnsi="Arial" w:cs="Arial"/>
                <w:lang w:val="ru-RU"/>
              </w:rPr>
              <w:t xml:space="preserve"> Все оригинальные элементы предметов следует подавать в Технический Комитет ФИЖ.</w:t>
            </w:r>
          </w:p>
          <w:p w:rsidR="002C7590" w:rsidRPr="002C7590" w:rsidRDefault="002C7590" w:rsidP="002C7590">
            <w:pPr>
              <w:autoSpaceDE w:val="0"/>
              <w:autoSpaceDN w:val="0"/>
              <w:adjustRightInd w:val="0"/>
              <w:spacing w:line="0" w:lineRule="atLeast"/>
              <w:ind w:left="708"/>
              <w:rPr>
                <w:rFonts w:ascii="Arial" w:hAnsi="Arial" w:cs="Arial"/>
                <w:b/>
                <w:lang w:val="ru-RU"/>
              </w:rPr>
            </w:pPr>
            <w:r w:rsidRPr="002C7590">
              <w:rPr>
                <w:rFonts w:ascii="Arial" w:hAnsi="Arial" w:cs="Arial"/>
                <w:sz w:val="28"/>
                <w:szCs w:val="28"/>
                <w:lang w:val="ru-RU"/>
              </w:rPr>
              <w:t>•</w:t>
            </w:r>
            <w:r w:rsidRPr="002C7590">
              <w:rPr>
                <w:rFonts w:ascii="Arial" w:hAnsi="Arial" w:cs="Arial"/>
                <w:lang w:val="ru-RU"/>
              </w:rPr>
              <w:t xml:space="preserve"> Запрос на рассмотрение такого оригинального элемента в ФИЖ должна подавать Национальная Федерация на </w:t>
            </w:r>
            <w:r>
              <w:rPr>
                <w:rFonts w:ascii="Arial" w:hAnsi="Arial" w:cs="Arial"/>
              </w:rPr>
              <w:t>DVD</w:t>
            </w:r>
            <w:r w:rsidRPr="00AC0610">
              <w:rPr>
                <w:rFonts w:ascii="Arial" w:hAnsi="Arial" w:cs="Arial"/>
                <w:lang w:val="ru-RU"/>
              </w:rPr>
              <w:t xml:space="preserve"> </w:t>
            </w:r>
            <w:r w:rsidRPr="002C7590">
              <w:rPr>
                <w:rFonts w:ascii="Arial" w:hAnsi="Arial" w:cs="Arial"/>
                <w:lang w:val="ru-RU"/>
              </w:rPr>
              <w:t xml:space="preserve">или с электронной ссылкой для ФИЖ на оригинальный элемент предмета. Запрос сопровождается текстовым описанием элемента на двух языках (фр.; англ.), рисунком, а также видео отдельного элемента или всего упражнения с соревнований (на </w:t>
            </w:r>
            <w:r w:rsidRPr="00204AF5">
              <w:rPr>
                <w:rFonts w:ascii="Arial" w:hAnsi="Arial" w:cs="Arial"/>
              </w:rPr>
              <w:t>DVD</w:t>
            </w:r>
            <w:r w:rsidRPr="002C7590">
              <w:rPr>
                <w:rFonts w:ascii="Arial" w:hAnsi="Arial" w:cs="Arial"/>
                <w:lang w:val="ru-RU"/>
              </w:rPr>
              <w:t xml:space="preserve">). </w:t>
            </w:r>
          </w:p>
          <w:p w:rsidR="002C7590" w:rsidRPr="002C7590" w:rsidRDefault="002C7590" w:rsidP="002C7590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bCs/>
                <w:lang w:val="ru-RU"/>
              </w:rPr>
            </w:pPr>
          </w:p>
          <w:p w:rsidR="00EE5676" w:rsidRPr="002C7590" w:rsidRDefault="00EE5676" w:rsidP="00146C7E">
            <w:pPr>
              <w:pStyle w:val="a6"/>
              <w:tabs>
                <w:tab w:val="left" w:pos="142"/>
              </w:tabs>
              <w:autoSpaceDE w:val="0"/>
              <w:autoSpaceDN w:val="0"/>
              <w:adjustRightInd w:val="0"/>
              <w:spacing w:line="288" w:lineRule="auto"/>
              <w:ind w:left="522"/>
              <w:contextualSpacing w:val="0"/>
              <w:jc w:val="both"/>
              <w:rPr>
                <w:rFonts w:ascii="Arial" w:eastAsia="MS Mincho" w:hAnsi="Arial" w:cs="Arial"/>
                <w:b/>
                <w:lang w:val="ru-RU"/>
              </w:rPr>
            </w:pP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EE5676" w:rsidRPr="00550FDB" w:rsidRDefault="002C7590" w:rsidP="00AB4AD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ind w:left="673" w:hanging="518"/>
              <w:contextualSpacing w:val="0"/>
              <w:rPr>
                <w:rFonts w:ascii="Arial" w:eastAsiaTheme="minorEastAsia" w:hAnsi="Arial" w:cs="Arial"/>
              </w:rPr>
            </w:pPr>
            <w:r w:rsidRPr="002C7590">
              <w:rPr>
                <w:rFonts w:ascii="Arial" w:hAnsi="Arial" w:cs="Arial"/>
                <w:lang w:val="ru-RU"/>
              </w:rPr>
              <w:t xml:space="preserve">Тренеры приглашаются к представлению новых Трудностей, которые ранее не выполнялись и не представлены в Таблицах Трудностей. Оригинальные элементы имеют наибольшую ценность среди элементов </w:t>
            </w:r>
            <w:r w:rsidRPr="00931AEF">
              <w:rPr>
                <w:rFonts w:ascii="Arial" w:hAnsi="Arial" w:cs="Arial"/>
                <w:b/>
              </w:rPr>
              <w:t>AD</w:t>
            </w:r>
            <w:r w:rsidR="00C44CBE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2C7590">
              <w:rPr>
                <w:rFonts w:ascii="Arial" w:hAnsi="Arial" w:cs="Arial"/>
                <w:b/>
                <w:lang w:val="ru-RU"/>
              </w:rPr>
              <w:t xml:space="preserve"> - </w:t>
            </w:r>
            <w:r w:rsidR="00EE5676" w:rsidRPr="00550FDB">
              <w:rPr>
                <w:rFonts w:ascii="Arial" w:eastAsiaTheme="minorEastAsia" w:hAnsi="Arial" w:cs="Arial"/>
              </w:rPr>
              <w:t xml:space="preserve"> </w:t>
            </w:r>
            <w:r w:rsidR="00EE5676" w:rsidRPr="00187FCE">
              <w:rPr>
                <w:rFonts w:ascii="Arial" w:eastAsiaTheme="minorEastAsia" w:hAnsi="Arial" w:cs="Arial"/>
                <w:b/>
                <w:color w:val="FF0000"/>
              </w:rPr>
              <w:t>0.40.</w:t>
            </w:r>
          </w:p>
          <w:p w:rsidR="00EE5676" w:rsidRPr="002C7590" w:rsidRDefault="002C7590" w:rsidP="00AB4ADF">
            <w:pPr>
              <w:numPr>
                <w:ilvl w:val="0"/>
                <w:numId w:val="7"/>
              </w:numPr>
              <w:tabs>
                <w:tab w:val="left" w:pos="142"/>
              </w:tabs>
              <w:spacing w:line="288" w:lineRule="auto"/>
              <w:ind w:left="673" w:hanging="518"/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2C7590">
              <w:rPr>
                <w:rFonts w:ascii="Arial" w:hAnsi="Arial" w:cs="Arial"/>
                <w:lang w:val="ru-RU"/>
              </w:rPr>
              <w:t>Все оригинальные элементы предметов следует подавать в Технический Комитет ФИЖ.</w:t>
            </w:r>
          </w:p>
          <w:p w:rsidR="00EE5676" w:rsidRPr="00EB12B7" w:rsidRDefault="002C7590" w:rsidP="00EB12B7">
            <w:pPr>
              <w:numPr>
                <w:ilvl w:val="0"/>
                <w:numId w:val="7"/>
              </w:numPr>
              <w:tabs>
                <w:tab w:val="left" w:pos="142"/>
              </w:tabs>
              <w:spacing w:line="288" w:lineRule="auto"/>
              <w:ind w:left="673" w:hanging="518"/>
              <w:jc w:val="both"/>
              <w:rPr>
                <w:rFonts w:ascii="Arial" w:eastAsia="MS Mincho" w:hAnsi="Arial" w:cs="Arial"/>
                <w:lang w:val="ru-RU"/>
              </w:rPr>
            </w:pPr>
            <w:r w:rsidRPr="002C7590">
              <w:rPr>
                <w:rFonts w:ascii="Arial" w:hAnsi="Arial" w:cs="Arial"/>
                <w:lang w:val="ru-RU"/>
              </w:rPr>
              <w:t>Запрос на рассмотрение такого оригинального элемента в ФИЖ должна подавать Национальная Федерация</w:t>
            </w:r>
            <w:r>
              <w:rPr>
                <w:rFonts w:ascii="Arial" w:hAnsi="Arial" w:cs="Arial"/>
                <w:lang w:val="ru-RU"/>
              </w:rPr>
              <w:t xml:space="preserve"> с</w:t>
            </w:r>
            <w:r w:rsidRPr="002C7590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загрузкой</w:t>
            </w:r>
            <w:r w:rsidRPr="002C7590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видео</w:t>
            </w:r>
            <w:r w:rsidRPr="002C7590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для</w:t>
            </w:r>
            <w:r w:rsidRPr="002C7590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Pr="00187FCE">
              <w:rPr>
                <w:rFonts w:ascii="Arial" w:hAnsi="Arial" w:cs="Arial"/>
                <w:color w:val="FF0000"/>
              </w:rPr>
              <w:t>FIG</w:t>
            </w:r>
            <w:r w:rsidRPr="002C7590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</w:t>
            </w:r>
            <w:r w:rsidRPr="002C7590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оригинальными</w:t>
            </w:r>
            <w:r w:rsidRPr="002C7590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элементами</w:t>
            </w:r>
            <w:r w:rsidRPr="002C7590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предметов</w:t>
            </w:r>
            <w:r w:rsidRPr="002C7590">
              <w:rPr>
                <w:rFonts w:ascii="Arial" w:hAnsi="Arial" w:cs="Arial"/>
                <w:lang w:val="ru-RU"/>
              </w:rPr>
              <w:t xml:space="preserve"> на </w:t>
            </w:r>
            <w:r>
              <w:rPr>
                <w:rFonts w:ascii="Arial" w:hAnsi="Arial" w:cs="Arial"/>
              </w:rPr>
              <w:t>DVD</w:t>
            </w:r>
            <w:r w:rsidRPr="00AC0610">
              <w:rPr>
                <w:rFonts w:ascii="Arial" w:hAnsi="Arial" w:cs="Arial"/>
                <w:lang w:val="ru-RU"/>
              </w:rPr>
              <w:t xml:space="preserve"> </w:t>
            </w:r>
            <w:r w:rsidRPr="002C7590">
              <w:rPr>
                <w:rFonts w:ascii="Arial" w:hAnsi="Arial" w:cs="Arial"/>
                <w:lang w:val="ru-RU"/>
              </w:rPr>
              <w:t>и с электронной ссылкой для ФИЖ на оригинальный элемент предмета. Запрос сопровождается текстовым описание</w:t>
            </w:r>
            <w:r w:rsidR="00C44CBE">
              <w:rPr>
                <w:rFonts w:ascii="Arial" w:hAnsi="Arial" w:cs="Arial"/>
                <w:lang w:val="ru-RU"/>
              </w:rPr>
              <w:t xml:space="preserve">м элемента на двух языках (фр.; </w:t>
            </w:r>
            <w:r w:rsidRPr="002C7590">
              <w:rPr>
                <w:rFonts w:ascii="Arial" w:hAnsi="Arial" w:cs="Arial"/>
                <w:lang w:val="ru-RU"/>
              </w:rPr>
              <w:t xml:space="preserve">англ.), рисунком, а также </w:t>
            </w:r>
            <w:r>
              <w:rPr>
                <w:rFonts w:ascii="Arial" w:hAnsi="Arial" w:cs="Arial"/>
                <w:lang w:val="ru-RU"/>
              </w:rPr>
              <w:t xml:space="preserve">другим </w:t>
            </w:r>
            <w:r w:rsidRPr="002C7590">
              <w:rPr>
                <w:rFonts w:ascii="Arial" w:hAnsi="Arial" w:cs="Arial"/>
                <w:lang w:val="ru-RU"/>
              </w:rPr>
              <w:t xml:space="preserve">видео отдельного элемента или всего упражнения с соревнований (на </w:t>
            </w:r>
            <w:r w:rsidRPr="00204AF5">
              <w:rPr>
                <w:rFonts w:ascii="Arial" w:hAnsi="Arial" w:cs="Arial"/>
              </w:rPr>
              <w:t>DVD</w:t>
            </w:r>
            <w:r w:rsidRPr="002C7590">
              <w:rPr>
                <w:rFonts w:ascii="Arial" w:hAnsi="Arial" w:cs="Arial"/>
                <w:lang w:val="ru-RU"/>
              </w:rPr>
              <w:t xml:space="preserve">). </w:t>
            </w:r>
          </w:p>
        </w:tc>
      </w:tr>
      <w:tr w:rsidR="00EE5676" w:rsidTr="00940A35">
        <w:trPr>
          <w:trHeight w:val="373"/>
        </w:trPr>
        <w:tc>
          <w:tcPr>
            <w:tcW w:w="7230" w:type="dxa"/>
            <w:gridSpan w:val="6"/>
            <w:shd w:val="clear" w:color="auto" w:fill="F2F2F2" w:themeFill="background1" w:themeFillShade="F2"/>
            <w:vAlign w:val="center"/>
          </w:tcPr>
          <w:p w:rsidR="00EE5676" w:rsidRPr="00550FDB" w:rsidRDefault="004648AB" w:rsidP="00351663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Theme="minorEastAsia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lastRenderedPageBreak/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EE5676" w:rsidRPr="00550FDB">
              <w:rPr>
                <w:rFonts w:ascii="Arial" w:eastAsiaTheme="minorEastAsia" w:hAnsi="Arial" w:cs="Arial"/>
                <w:b/>
              </w:rPr>
              <w:t xml:space="preserve"> 3</w:t>
            </w:r>
            <w:r w:rsidR="00351663">
              <w:rPr>
                <w:rFonts w:ascii="Arial" w:eastAsiaTheme="minorEastAsia" w:hAnsi="Arial" w:cs="Arial"/>
                <w:b/>
              </w:rPr>
              <w:t>0</w:t>
            </w:r>
            <w:r w:rsidR="00EE5676" w:rsidRPr="00550FDB">
              <w:rPr>
                <w:rFonts w:ascii="Arial" w:eastAsiaTheme="minorEastAsia" w:hAnsi="Arial" w:cs="Arial"/>
                <w:b/>
              </w:rPr>
              <w:t>, #7.1</w:t>
            </w:r>
          </w:p>
        </w:tc>
        <w:tc>
          <w:tcPr>
            <w:tcW w:w="7895" w:type="dxa"/>
            <w:gridSpan w:val="7"/>
            <w:shd w:val="clear" w:color="auto" w:fill="F2F2F2" w:themeFill="background1" w:themeFillShade="F2"/>
          </w:tcPr>
          <w:p w:rsidR="00EE5676" w:rsidRPr="00550FDB" w:rsidRDefault="004648AB" w:rsidP="00EE5676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Theme="minorEastAsia" w:hAnsi="Arial" w:cs="Arial"/>
              </w:rPr>
            </w:pPr>
            <w:proofErr w:type="spellStart"/>
            <w:r>
              <w:rPr>
                <w:rFonts w:ascii="Arial" w:eastAsiaTheme="minorEastAsia" w:hAnsi="Arial" w:cs="Arial"/>
                <w:b/>
              </w:rPr>
              <w:t>Удалить</w:t>
            </w:r>
            <w:proofErr w:type="spellEnd"/>
            <w:r>
              <w:rPr>
                <w:rFonts w:ascii="Arial" w:eastAsiaTheme="minorEastAsia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b/>
              </w:rPr>
              <w:t>строку</w:t>
            </w:r>
            <w:proofErr w:type="spellEnd"/>
          </w:p>
        </w:tc>
      </w:tr>
      <w:tr w:rsidR="00EE5676" w:rsidTr="00940A35">
        <w:trPr>
          <w:trHeight w:val="373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3"/>
              <w:tblpPr w:leftFromText="180" w:rightFromText="180" w:vertAnchor="text" w:horzAnchor="margin" w:tblpY="-278"/>
              <w:tblOverlap w:val="never"/>
              <w:tblW w:w="852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141"/>
              <w:gridCol w:w="1985"/>
              <w:gridCol w:w="14"/>
              <w:gridCol w:w="269"/>
              <w:gridCol w:w="3994"/>
            </w:tblGrid>
            <w:tr w:rsidR="00EE5676" w:rsidRPr="00550FDB" w:rsidTr="00187FCE">
              <w:tc>
                <w:tcPr>
                  <w:tcW w:w="2122" w:type="dxa"/>
                  <w:shd w:val="clear" w:color="auto" w:fill="D9D9D9" w:themeFill="background1" w:themeFillShade="D9"/>
                </w:tcPr>
                <w:p w:rsidR="00EE5676" w:rsidRPr="00550FDB" w:rsidRDefault="008D07CD" w:rsidP="008D07CD">
                  <w:pPr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lang w:val="ru-RU"/>
                    </w:rPr>
                    <w:t>Трудность</w:t>
                  </w:r>
                </w:p>
              </w:tc>
              <w:tc>
                <w:tcPr>
                  <w:tcW w:w="2409" w:type="dxa"/>
                  <w:gridSpan w:val="4"/>
                  <w:shd w:val="clear" w:color="auto" w:fill="D9D9D9" w:themeFill="background1" w:themeFillShade="D9"/>
                </w:tcPr>
                <w:p w:rsidR="00EE5676" w:rsidRPr="00550FDB" w:rsidRDefault="00EE5676" w:rsidP="00EE5676">
                  <w:pPr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550FDB">
                    <w:rPr>
                      <w:rFonts w:ascii="Arial" w:hAnsi="Arial" w:cs="Arial"/>
                      <w:b/>
                    </w:rPr>
                    <w:t>Minimum/Maximum</w:t>
                  </w:r>
                </w:p>
              </w:tc>
              <w:tc>
                <w:tcPr>
                  <w:tcW w:w="3994" w:type="dxa"/>
                  <w:shd w:val="clear" w:color="auto" w:fill="D9D9D9" w:themeFill="background1" w:themeFillShade="D9"/>
                </w:tcPr>
                <w:p w:rsidR="00EE5676" w:rsidRPr="00550FDB" w:rsidRDefault="00187FCE" w:rsidP="00187FCE">
                  <w:pPr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</w:t>
                  </w:r>
                  <w:r w:rsidR="008D07CD">
                    <w:rPr>
                      <w:rFonts w:ascii="Arial" w:hAnsi="Arial" w:cs="Arial"/>
                      <w:b/>
                      <w:lang w:val="ru-RU"/>
                    </w:rPr>
                    <w:t>Сбавка</w:t>
                  </w:r>
                  <w:r w:rsidR="00EE5676" w:rsidRPr="00550FDB">
                    <w:rPr>
                      <w:rFonts w:ascii="Arial" w:hAnsi="Arial" w:cs="Arial"/>
                      <w:b/>
                    </w:rPr>
                    <w:t xml:space="preserve"> 0.30</w:t>
                  </w:r>
                </w:p>
              </w:tc>
            </w:tr>
            <w:tr w:rsidR="00AD6150" w:rsidRPr="00550FDB" w:rsidTr="0070590D">
              <w:tc>
                <w:tcPr>
                  <w:tcW w:w="4262" w:type="dxa"/>
                  <w:gridSpan w:val="4"/>
                </w:tcPr>
                <w:p w:rsidR="00AD6150" w:rsidRPr="008D07CD" w:rsidRDefault="008D07CD" w:rsidP="008D07CD">
                  <w:pPr>
                    <w:tabs>
                      <w:tab w:val="left" w:pos="142"/>
                    </w:tabs>
                    <w:spacing w:before="6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Трудности Тела в порядке их исполнения </w:t>
                  </w:r>
                </w:p>
              </w:tc>
              <w:tc>
                <w:tcPr>
                  <w:tcW w:w="4263" w:type="dxa"/>
                  <w:gridSpan w:val="2"/>
                </w:tcPr>
                <w:p w:rsidR="00AD6150" w:rsidRPr="008B756C" w:rsidRDefault="00AD6150" w:rsidP="00AD6150">
                  <w:pPr>
                    <w:tabs>
                      <w:tab w:val="left" w:pos="142"/>
                    </w:tabs>
                    <w:spacing w:before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756C">
                    <w:rPr>
                      <w:rFonts w:ascii="Arial" w:hAnsi="Arial" w:cs="Arial"/>
                      <w:sz w:val="20"/>
                      <w:szCs w:val="20"/>
                    </w:rPr>
                    <w:t>Minimum 3</w:t>
                  </w:r>
                </w:p>
                <w:p w:rsidR="00AD6150" w:rsidRPr="00550FDB" w:rsidRDefault="008D07CD" w:rsidP="00AD6150">
                  <w:pPr>
                    <w:tabs>
                      <w:tab w:val="left" w:pos="142"/>
                    </w:tabs>
                    <w:spacing w:before="60" w:after="60"/>
                    <w:ind w:hanging="6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 w:rsidR="00AD6150" w:rsidRPr="008B756C">
                    <w:rPr>
                      <w:rFonts w:ascii="Arial" w:hAnsi="Arial" w:cs="Arial"/>
                      <w:sz w:val="20"/>
                      <w:szCs w:val="20"/>
                    </w:rPr>
                    <w:t>Maximum 9</w:t>
                  </w:r>
                </w:p>
              </w:tc>
            </w:tr>
            <w:tr w:rsidR="00AD6150" w:rsidRPr="00B5056E" w:rsidTr="0070590D">
              <w:tc>
                <w:tcPr>
                  <w:tcW w:w="8525" w:type="dxa"/>
                  <w:gridSpan w:val="6"/>
                </w:tcPr>
                <w:p w:rsidR="00AD6150" w:rsidRPr="008D07CD" w:rsidRDefault="008D07CD" w:rsidP="008D07CD">
                  <w:pPr>
                    <w:tabs>
                      <w:tab w:val="left" w:pos="142"/>
                    </w:tabs>
                    <w:spacing w:before="60" w:after="60"/>
                    <w:ind w:hanging="61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Более</w:t>
                  </w:r>
                  <w:r w:rsidRPr="008D07CD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9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BD</w:t>
                  </w:r>
                  <w:r w:rsidRPr="008D07CD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с ценностью выше</w:t>
                  </w:r>
                  <w:r w:rsidR="00AD6150" w:rsidRPr="008D07CD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0.10</w:t>
                  </w:r>
                </w:p>
              </w:tc>
            </w:tr>
            <w:tr w:rsidR="008D07CD" w:rsidRPr="00550FDB" w:rsidTr="00CC7B9D">
              <w:tc>
                <w:tcPr>
                  <w:tcW w:w="2263" w:type="dxa"/>
                  <w:gridSpan w:val="2"/>
                </w:tcPr>
                <w:p w:rsidR="008D07CD" w:rsidRPr="008D07CD" w:rsidRDefault="008D07CD" w:rsidP="008D07CD">
                  <w:pPr>
                    <w:tabs>
                      <w:tab w:val="left" w:pos="142"/>
                    </w:tabs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D07CD">
                    <w:rPr>
                      <w:rFonts w:ascii="Arial" w:hAnsi="Arial" w:cs="Arial"/>
                      <w:color w:val="000000" w:themeColor="text1"/>
                      <w:lang w:val="ru-RU"/>
                    </w:rPr>
                    <w:t xml:space="preserve">Фундаментальные технические элементы предметов </w:t>
                  </w:r>
                </w:p>
              </w:tc>
              <w:tc>
                <w:tcPr>
                  <w:tcW w:w="1985" w:type="dxa"/>
                </w:tcPr>
                <w:p w:rsidR="008D07CD" w:rsidRPr="008D07CD" w:rsidRDefault="008D07CD" w:rsidP="008D07CD">
                  <w:pPr>
                    <w:tabs>
                      <w:tab w:val="left" w:pos="142"/>
                    </w:tabs>
                    <w:spacing w:before="60" w:after="60"/>
                    <w:rPr>
                      <w:rFonts w:ascii="Arial" w:hAnsi="Arial" w:cs="Arial"/>
                      <w:color w:val="000000" w:themeColor="text1"/>
                    </w:rPr>
                  </w:pPr>
                  <w:r w:rsidRPr="008D07CD">
                    <w:rPr>
                      <w:rFonts w:ascii="Arial" w:hAnsi="Arial" w:cs="Arial"/>
                      <w:color w:val="000000" w:themeColor="text1"/>
                    </w:rPr>
                    <w:t xml:space="preserve">Minimum 1 </w:t>
                  </w:r>
                  <w:r w:rsidRPr="008D07CD">
                    <w:rPr>
                      <w:rFonts w:ascii="Arial" w:hAnsi="Arial" w:cs="Arial"/>
                      <w:color w:val="000000" w:themeColor="text1"/>
                      <w:lang w:val="ru-RU"/>
                    </w:rPr>
                    <w:t>из каждой группы</w:t>
                  </w:r>
                </w:p>
              </w:tc>
              <w:tc>
                <w:tcPr>
                  <w:tcW w:w="4277" w:type="dxa"/>
                  <w:gridSpan w:val="3"/>
                </w:tcPr>
                <w:p w:rsidR="00620A1E" w:rsidRDefault="008D07CD" w:rsidP="008D07CD">
                  <w:pPr>
                    <w:tabs>
                      <w:tab w:val="left" w:pos="142"/>
                    </w:tabs>
                    <w:spacing w:before="60" w:after="60"/>
                    <w:ind w:hanging="61"/>
                    <w:rPr>
                      <w:rFonts w:ascii="Arial" w:hAnsi="Arial" w:cs="Arial"/>
                      <w:color w:val="000000" w:themeColor="text1"/>
                      <w:lang w:val="ru-RU"/>
                    </w:rPr>
                  </w:pPr>
                  <w:r w:rsidRPr="008D07CD">
                    <w:rPr>
                      <w:rFonts w:ascii="Arial" w:hAnsi="Arial" w:cs="Arial"/>
                      <w:color w:val="000000" w:themeColor="text1"/>
                      <w:lang w:val="ru-RU"/>
                    </w:rPr>
                    <w:t>За каждый недостающий</w:t>
                  </w:r>
                </w:p>
                <w:p w:rsidR="008D07CD" w:rsidRPr="008D07CD" w:rsidRDefault="008D07CD" w:rsidP="008D07CD">
                  <w:pPr>
                    <w:tabs>
                      <w:tab w:val="left" w:pos="142"/>
                    </w:tabs>
                    <w:spacing w:before="60" w:after="60"/>
                    <w:ind w:hanging="61"/>
                    <w:rPr>
                      <w:rFonts w:ascii="Arial" w:hAnsi="Arial" w:cs="Arial"/>
                      <w:color w:val="000000" w:themeColor="text1"/>
                    </w:rPr>
                  </w:pPr>
                  <w:r w:rsidRPr="008D07CD">
                    <w:rPr>
                      <w:rFonts w:ascii="Arial" w:hAnsi="Arial" w:cs="Arial"/>
                      <w:color w:val="000000" w:themeColor="text1"/>
                      <w:lang w:val="ru-RU"/>
                    </w:rPr>
                    <w:t>элемент</w:t>
                  </w:r>
                </w:p>
              </w:tc>
            </w:tr>
          </w:tbl>
          <w:p w:rsidR="00EE5676" w:rsidRPr="00550FDB" w:rsidRDefault="00EE5676" w:rsidP="00EE5676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tbl>
            <w:tblPr>
              <w:tblStyle w:val="a3"/>
              <w:tblpPr w:leftFromText="180" w:rightFromText="180" w:vertAnchor="text" w:horzAnchor="margin" w:tblpY="-278"/>
              <w:tblOverlap w:val="never"/>
              <w:tblW w:w="852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708"/>
              <w:gridCol w:w="567"/>
              <w:gridCol w:w="1134"/>
              <w:gridCol w:w="426"/>
              <w:gridCol w:w="3568"/>
            </w:tblGrid>
            <w:tr w:rsidR="00187FCE" w:rsidRPr="00550FDB" w:rsidTr="003D35AF">
              <w:tc>
                <w:tcPr>
                  <w:tcW w:w="2122" w:type="dxa"/>
                  <w:shd w:val="clear" w:color="auto" w:fill="D9D9D9" w:themeFill="background1" w:themeFillShade="D9"/>
                </w:tcPr>
                <w:p w:rsidR="00187FCE" w:rsidRPr="008D07CD" w:rsidRDefault="008D07CD" w:rsidP="00187FCE">
                  <w:pPr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b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lang w:val="ru-RU"/>
                    </w:rPr>
                    <w:t>Трудность</w:t>
                  </w:r>
                </w:p>
              </w:tc>
              <w:tc>
                <w:tcPr>
                  <w:tcW w:w="2409" w:type="dxa"/>
                  <w:gridSpan w:val="3"/>
                  <w:shd w:val="clear" w:color="auto" w:fill="D9D9D9" w:themeFill="background1" w:themeFillShade="D9"/>
                </w:tcPr>
                <w:p w:rsidR="00187FCE" w:rsidRPr="00187FCE" w:rsidRDefault="00187FCE" w:rsidP="00187FCE">
                  <w:pPr>
                    <w:tabs>
                      <w:tab w:val="left" w:pos="142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187FCE">
                    <w:rPr>
                      <w:rFonts w:ascii="Arial" w:hAnsi="Arial" w:cs="Arial"/>
                      <w:b/>
                    </w:rPr>
                    <w:t>Minimum/Maximum</w:t>
                  </w:r>
                </w:p>
              </w:tc>
              <w:tc>
                <w:tcPr>
                  <w:tcW w:w="3994" w:type="dxa"/>
                  <w:gridSpan w:val="2"/>
                  <w:shd w:val="clear" w:color="auto" w:fill="D9D9D9" w:themeFill="background1" w:themeFillShade="D9"/>
                </w:tcPr>
                <w:p w:rsidR="00187FCE" w:rsidRPr="00187FCE" w:rsidRDefault="008D07CD" w:rsidP="00187FCE">
                  <w:pPr>
                    <w:tabs>
                      <w:tab w:val="left" w:pos="14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</w:t>
                  </w:r>
                  <w:r>
                    <w:rPr>
                      <w:rFonts w:ascii="Arial" w:hAnsi="Arial" w:cs="Arial"/>
                      <w:b/>
                      <w:lang w:val="ru-RU"/>
                    </w:rPr>
                    <w:t>Сбавка</w:t>
                  </w:r>
                  <w:r w:rsidR="00187FCE" w:rsidRPr="00187FCE">
                    <w:rPr>
                      <w:rFonts w:ascii="Arial" w:hAnsi="Arial" w:cs="Arial"/>
                      <w:b/>
                    </w:rPr>
                    <w:t xml:space="preserve"> 0.30</w:t>
                  </w:r>
                </w:p>
              </w:tc>
            </w:tr>
            <w:tr w:rsidR="00AD6150" w:rsidRPr="00B5056E" w:rsidTr="00AD6150">
              <w:tc>
                <w:tcPr>
                  <w:tcW w:w="3397" w:type="dxa"/>
                  <w:gridSpan w:val="3"/>
                </w:tcPr>
                <w:p w:rsidR="00AD6150" w:rsidRPr="008D07CD" w:rsidRDefault="008D07CD" w:rsidP="008D07CD">
                  <w:pPr>
                    <w:tabs>
                      <w:tab w:val="left" w:pos="142"/>
                    </w:tabs>
                    <w:spacing w:before="6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Трудности Тела</w:t>
                  </w:r>
                  <w:r w:rsidR="00AD6150" w:rsidRPr="008D07CD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  <w:lang w:val="ru-RU"/>
                    </w:rPr>
                    <w:t>в порядке их исполнения</w:t>
                  </w:r>
                </w:p>
              </w:tc>
              <w:tc>
                <w:tcPr>
                  <w:tcW w:w="5128" w:type="dxa"/>
                  <w:gridSpan w:val="3"/>
                </w:tcPr>
                <w:p w:rsidR="00AD6150" w:rsidRPr="00AF4ABD" w:rsidRDefault="00AD6150" w:rsidP="00AD6150">
                  <w:pPr>
                    <w:tabs>
                      <w:tab w:val="left" w:pos="142"/>
                    </w:tabs>
                    <w:spacing w:before="60"/>
                    <w:jc w:val="both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8B756C">
                    <w:rPr>
                      <w:rFonts w:ascii="Arial" w:hAnsi="Arial" w:cs="Arial"/>
                      <w:sz w:val="20"/>
                      <w:szCs w:val="20"/>
                    </w:rPr>
                    <w:t>Minimum</w:t>
                  </w:r>
                  <w:r w:rsidRPr="00AF4ABD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3</w:t>
                  </w:r>
                </w:p>
                <w:p w:rsidR="00AD6150" w:rsidRPr="008D07CD" w:rsidRDefault="00AD6150" w:rsidP="00AD6150">
                  <w:pPr>
                    <w:tabs>
                      <w:tab w:val="left" w:pos="142"/>
                    </w:tabs>
                    <w:spacing w:before="60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EF79CA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Maximum</w:t>
                  </w:r>
                  <w:r w:rsidRPr="008D07CD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9</w:t>
                  </w:r>
                  <w:r w:rsidR="008D07CD" w:rsidRPr="008D07CD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 w:rsidR="008D07CD">
                    <w:rPr>
                      <w:rFonts w:ascii="Arial" w:hAnsi="Arial" w:cs="Arial"/>
                      <w:sz w:val="20"/>
                      <w:szCs w:val="20"/>
                    </w:rPr>
                    <w:t>BD</w:t>
                  </w:r>
                  <w:r w:rsidR="008D07CD" w:rsidRPr="008D07CD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 </w:t>
                  </w:r>
                  <w:r w:rsidR="008D07CD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с наивысшей ценностью засчитываются</w:t>
                  </w:r>
                </w:p>
              </w:tc>
            </w:tr>
            <w:tr w:rsidR="00AD6150" w:rsidRPr="00B5056E" w:rsidTr="0070590D">
              <w:tc>
                <w:tcPr>
                  <w:tcW w:w="8525" w:type="dxa"/>
                  <w:gridSpan w:val="6"/>
                </w:tcPr>
                <w:p w:rsidR="00AD6150" w:rsidRPr="008D07CD" w:rsidRDefault="008D07CD" w:rsidP="008D07CD">
                  <w:pPr>
                    <w:tabs>
                      <w:tab w:val="left" w:pos="142"/>
                    </w:tabs>
                    <w:spacing w:before="60" w:after="60"/>
                    <w:ind w:hanging="61"/>
                    <w:rPr>
                      <w:rFonts w:ascii="Arial" w:hAnsi="Arial" w:cs="Arial"/>
                      <w:strike/>
                      <w:color w:val="FF0000"/>
                      <w:lang w:val="ru-RU"/>
                    </w:rPr>
                  </w:pPr>
                  <w:r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  <w:lang w:val="ru-RU"/>
                    </w:rPr>
                    <w:t>Более</w:t>
                  </w:r>
                  <w:r w:rsidRPr="008D07CD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  <w:lang w:val="ru-RU"/>
                    </w:rPr>
                    <w:t xml:space="preserve"> 9 </w:t>
                  </w:r>
                  <w:r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</w:rPr>
                    <w:t>BD</w:t>
                  </w:r>
                  <w:r w:rsidRPr="008D07CD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  <w:lang w:val="ru-RU"/>
                    </w:rPr>
                    <w:t>с ценностью более</w:t>
                  </w:r>
                  <w:r w:rsidR="00AD6150" w:rsidRPr="008D07CD">
                    <w:rPr>
                      <w:rFonts w:ascii="Arial" w:hAnsi="Arial" w:cs="Arial"/>
                      <w:strike/>
                      <w:color w:val="FF0000"/>
                      <w:sz w:val="20"/>
                      <w:szCs w:val="20"/>
                      <w:lang w:val="ru-RU"/>
                    </w:rPr>
                    <w:t xml:space="preserve"> 0.10</w:t>
                  </w:r>
                </w:p>
              </w:tc>
            </w:tr>
            <w:tr w:rsidR="00AD6150" w:rsidRPr="00550FDB" w:rsidTr="008D07CD">
              <w:tc>
                <w:tcPr>
                  <w:tcW w:w="2830" w:type="dxa"/>
                  <w:gridSpan w:val="2"/>
                </w:tcPr>
                <w:p w:rsidR="00AD6150" w:rsidRPr="00187FCE" w:rsidRDefault="008D07CD" w:rsidP="008D07CD">
                  <w:pPr>
                    <w:tabs>
                      <w:tab w:val="left" w:pos="142"/>
                    </w:tabs>
                    <w:spacing w:before="60" w:after="60"/>
                    <w:rPr>
                      <w:rFonts w:ascii="Arial" w:hAnsi="Arial" w:cs="Arial"/>
                      <w:strike/>
                      <w:color w:val="FF0000"/>
                    </w:rPr>
                  </w:pPr>
                  <w:r>
                    <w:rPr>
                      <w:rFonts w:ascii="Arial" w:hAnsi="Arial" w:cs="Arial"/>
                      <w:strike/>
                      <w:color w:val="FF0000"/>
                      <w:lang w:val="ru-RU"/>
                    </w:rPr>
                    <w:t xml:space="preserve">Фундаментальные технические элементы предметов </w:t>
                  </w:r>
                </w:p>
              </w:tc>
              <w:tc>
                <w:tcPr>
                  <w:tcW w:w="2127" w:type="dxa"/>
                  <w:gridSpan w:val="3"/>
                </w:tcPr>
                <w:p w:rsidR="00AD6150" w:rsidRPr="00187FCE" w:rsidRDefault="008D07CD" w:rsidP="008D07CD">
                  <w:pPr>
                    <w:tabs>
                      <w:tab w:val="left" w:pos="142"/>
                    </w:tabs>
                    <w:spacing w:before="60" w:after="60"/>
                    <w:rPr>
                      <w:rFonts w:ascii="Arial" w:hAnsi="Arial" w:cs="Arial"/>
                      <w:strike/>
                      <w:color w:val="FF0000"/>
                    </w:rPr>
                  </w:pPr>
                  <w:r>
                    <w:rPr>
                      <w:rFonts w:ascii="Arial" w:hAnsi="Arial" w:cs="Arial"/>
                      <w:strike/>
                      <w:color w:val="FF0000"/>
                    </w:rPr>
                    <w:t xml:space="preserve">Minimum 1 </w:t>
                  </w:r>
                  <w:r>
                    <w:rPr>
                      <w:rFonts w:ascii="Arial" w:hAnsi="Arial" w:cs="Arial"/>
                      <w:strike/>
                      <w:color w:val="FF0000"/>
                      <w:lang w:val="ru-RU"/>
                    </w:rPr>
                    <w:t>из каждой группы</w:t>
                  </w:r>
                </w:p>
              </w:tc>
              <w:tc>
                <w:tcPr>
                  <w:tcW w:w="3568" w:type="dxa"/>
                </w:tcPr>
                <w:p w:rsidR="00AD6150" w:rsidRPr="00187FCE" w:rsidRDefault="008D07CD" w:rsidP="008D07CD">
                  <w:pPr>
                    <w:tabs>
                      <w:tab w:val="left" w:pos="142"/>
                    </w:tabs>
                    <w:spacing w:before="60" w:after="60"/>
                    <w:ind w:hanging="61"/>
                    <w:rPr>
                      <w:rFonts w:ascii="Arial" w:hAnsi="Arial" w:cs="Arial"/>
                      <w:strike/>
                      <w:color w:val="FF0000"/>
                    </w:rPr>
                  </w:pPr>
                  <w:r>
                    <w:rPr>
                      <w:rFonts w:ascii="Arial" w:hAnsi="Arial" w:cs="Arial"/>
                      <w:strike/>
                      <w:color w:val="FF0000"/>
                      <w:lang w:val="ru-RU"/>
                    </w:rPr>
                    <w:t>За каждый недостающий элемент</w:t>
                  </w:r>
                </w:p>
              </w:tc>
            </w:tr>
          </w:tbl>
          <w:p w:rsidR="00EE5676" w:rsidRPr="00550FDB" w:rsidRDefault="00EE5676" w:rsidP="00EE5676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Theme="minorEastAsia" w:hAnsi="Arial" w:cs="Arial"/>
                <w:b/>
              </w:rPr>
            </w:pPr>
          </w:p>
        </w:tc>
      </w:tr>
      <w:tr w:rsidR="00EE5676" w:rsidTr="00940A35">
        <w:trPr>
          <w:trHeight w:val="373"/>
        </w:trPr>
        <w:tc>
          <w:tcPr>
            <w:tcW w:w="7230" w:type="dxa"/>
            <w:gridSpan w:val="6"/>
            <w:shd w:val="clear" w:color="auto" w:fill="F2F2F2" w:themeFill="background1" w:themeFillShade="F2"/>
            <w:vAlign w:val="center"/>
          </w:tcPr>
          <w:p w:rsidR="00EE5676" w:rsidRPr="00550FDB" w:rsidRDefault="004648AB" w:rsidP="00C40584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EE5676" w:rsidRPr="00550FDB">
              <w:rPr>
                <w:rFonts w:ascii="Arial" w:hAnsi="Arial" w:cs="Arial"/>
                <w:b/>
              </w:rPr>
              <w:t xml:space="preserve"> 3</w:t>
            </w:r>
            <w:r w:rsidR="00C40584">
              <w:rPr>
                <w:rFonts w:ascii="Arial" w:hAnsi="Arial" w:cs="Arial"/>
                <w:b/>
              </w:rPr>
              <w:t>1</w:t>
            </w:r>
            <w:r w:rsidR="00EE5676" w:rsidRPr="00550FDB">
              <w:rPr>
                <w:rFonts w:ascii="Arial" w:hAnsi="Arial" w:cs="Arial"/>
                <w:b/>
              </w:rPr>
              <w:t>, #8.1.5</w:t>
            </w:r>
          </w:p>
        </w:tc>
        <w:tc>
          <w:tcPr>
            <w:tcW w:w="7895" w:type="dxa"/>
            <w:gridSpan w:val="7"/>
            <w:shd w:val="clear" w:color="auto" w:fill="F2F2F2" w:themeFill="background1" w:themeFillShade="F2"/>
          </w:tcPr>
          <w:p w:rsidR="00EE5676" w:rsidRPr="00550FDB" w:rsidRDefault="00EE5676" w:rsidP="00EE5676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Theme="minorEastAsia" w:hAnsi="Arial" w:cs="Arial"/>
                <w:b/>
              </w:rPr>
            </w:pPr>
          </w:p>
        </w:tc>
      </w:tr>
      <w:tr w:rsidR="00EE5676" w:rsidTr="00940A35">
        <w:trPr>
          <w:trHeight w:val="373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7590" w:rsidRPr="002C7590" w:rsidRDefault="002C7590" w:rsidP="002C7590">
            <w:p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  <w:b/>
                <w:lang w:val="ru-RU"/>
              </w:rPr>
            </w:pPr>
            <w:r w:rsidRPr="002C7590">
              <w:rPr>
                <w:rFonts w:ascii="Arial" w:hAnsi="Arial" w:cs="Arial"/>
                <w:lang w:val="ru-RU"/>
              </w:rPr>
              <w:t xml:space="preserve">Серии прыжков состоят из 2 или более </w:t>
            </w:r>
            <w:r w:rsidRPr="002C7590">
              <w:rPr>
                <w:rFonts w:ascii="Arial" w:hAnsi="Arial" w:cs="Arial"/>
                <w:b/>
                <w:lang w:val="ru-RU"/>
              </w:rPr>
              <w:t>последовательных одинаковых прыжков,</w:t>
            </w:r>
            <w:r w:rsidRPr="002C7590">
              <w:rPr>
                <w:rFonts w:ascii="Arial" w:hAnsi="Arial" w:cs="Arial"/>
                <w:lang w:val="ru-RU"/>
              </w:rPr>
              <w:t xml:space="preserve"> выполняемых с промежуточным шагом или без него (в зависимости от типа прыжка). Каждый прыжок в серии засчитывается как одна Трудность (см. Таблицу п. 8.2.).</w:t>
            </w:r>
          </w:p>
          <w:p w:rsidR="00EE5676" w:rsidRPr="002C7590" w:rsidRDefault="00EE5676" w:rsidP="002C7590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146C7E" w:rsidRPr="00550FDB" w:rsidRDefault="002C7590" w:rsidP="009A04EE">
            <w:p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 w:rsidRPr="002C7590">
              <w:rPr>
                <w:rFonts w:ascii="Arial" w:hAnsi="Arial" w:cs="Arial"/>
                <w:lang w:val="ru-RU"/>
              </w:rPr>
              <w:t xml:space="preserve">Серии прыжков состоят из 2 или более </w:t>
            </w:r>
            <w:r w:rsidRPr="002C7590">
              <w:rPr>
                <w:rFonts w:ascii="Arial" w:hAnsi="Arial" w:cs="Arial"/>
                <w:b/>
                <w:lang w:val="ru-RU"/>
              </w:rPr>
              <w:t>последовательных одинаковых прыжков,</w:t>
            </w:r>
            <w:r w:rsidRPr="002C7590">
              <w:rPr>
                <w:rFonts w:ascii="Arial" w:hAnsi="Arial" w:cs="Arial"/>
                <w:lang w:val="ru-RU"/>
              </w:rPr>
              <w:t xml:space="preserve"> выполняемых с промежуточным шагом или без него (в зависимости от типа прыжка). Каждый прыжок в серии засчитывается как одна Трудность (см. Таблицу</w:t>
            </w:r>
            <w:r w:rsidRPr="00EB12B7">
              <w:rPr>
                <w:rFonts w:ascii="Arial" w:hAnsi="Arial" w:cs="Arial"/>
                <w:lang w:val="ru-RU"/>
              </w:rPr>
              <w:t xml:space="preserve"> </w:t>
            </w:r>
            <w:r w:rsidRPr="002C7590">
              <w:rPr>
                <w:rFonts w:ascii="Arial" w:hAnsi="Arial" w:cs="Arial"/>
                <w:lang w:val="ru-RU"/>
              </w:rPr>
              <w:t>п</w:t>
            </w:r>
            <w:r w:rsidRPr="00EB12B7">
              <w:rPr>
                <w:rFonts w:ascii="Arial" w:hAnsi="Arial" w:cs="Arial"/>
                <w:lang w:val="ru-RU"/>
              </w:rPr>
              <w:t xml:space="preserve">. 8.2.). </w:t>
            </w:r>
            <w:r w:rsidR="00467CF7">
              <w:rPr>
                <w:rFonts w:ascii="Arial" w:hAnsi="Arial" w:cs="Arial"/>
                <w:color w:val="FF0000"/>
                <w:lang w:val="ru-RU"/>
              </w:rPr>
              <w:t>Каждый</w:t>
            </w:r>
            <w:r w:rsidR="00467CF7" w:rsidRPr="00467CF7">
              <w:rPr>
                <w:rFonts w:ascii="Arial" w:hAnsi="Arial" w:cs="Arial"/>
                <w:color w:val="FF0000"/>
              </w:rPr>
              <w:t xml:space="preserve"> </w:t>
            </w:r>
            <w:r w:rsidR="00467CF7">
              <w:rPr>
                <w:rFonts w:ascii="Arial" w:hAnsi="Arial" w:cs="Arial"/>
                <w:color w:val="FF0000"/>
                <w:lang w:val="ru-RU"/>
              </w:rPr>
              <w:t>прыжок</w:t>
            </w:r>
            <w:r w:rsidR="00467CF7" w:rsidRPr="00467CF7">
              <w:rPr>
                <w:rFonts w:ascii="Arial" w:hAnsi="Arial" w:cs="Arial"/>
                <w:color w:val="FF0000"/>
              </w:rPr>
              <w:t xml:space="preserve"> </w:t>
            </w:r>
            <w:r w:rsidR="00467CF7">
              <w:rPr>
                <w:rFonts w:ascii="Arial" w:hAnsi="Arial" w:cs="Arial"/>
                <w:color w:val="FF0000"/>
                <w:lang w:val="ru-RU"/>
              </w:rPr>
              <w:t>оценивается</w:t>
            </w:r>
            <w:r w:rsidR="00467CF7" w:rsidRPr="00467CF7">
              <w:rPr>
                <w:rFonts w:ascii="Arial" w:hAnsi="Arial" w:cs="Arial"/>
                <w:color w:val="FF0000"/>
              </w:rPr>
              <w:t xml:space="preserve"> </w:t>
            </w:r>
            <w:r w:rsidR="00467CF7">
              <w:rPr>
                <w:rFonts w:ascii="Arial" w:hAnsi="Arial" w:cs="Arial"/>
                <w:color w:val="FF0000"/>
                <w:lang w:val="ru-RU"/>
              </w:rPr>
              <w:t>от</w:t>
            </w:r>
            <w:r w:rsidR="00195C27">
              <w:rPr>
                <w:rFonts w:ascii="Arial" w:hAnsi="Arial" w:cs="Arial"/>
                <w:color w:val="FF0000"/>
                <w:lang w:val="ru-RU"/>
              </w:rPr>
              <w:t>дельно</w:t>
            </w:r>
            <w:r w:rsidR="00EE5676" w:rsidRPr="00187FCE">
              <w:rPr>
                <w:rFonts w:ascii="Arial" w:hAnsi="Arial" w:cs="Arial"/>
                <w:color w:val="FF0000"/>
              </w:rPr>
              <w:t>.</w:t>
            </w:r>
            <w:r w:rsidRPr="002C7590">
              <w:rPr>
                <w:rFonts w:ascii="Arial" w:hAnsi="Arial" w:cs="Arial"/>
                <w:color w:val="FF0000"/>
              </w:rPr>
              <w:t xml:space="preserve"> </w:t>
            </w:r>
            <w:bookmarkStart w:id="4" w:name="_Hlk499536312"/>
            <w:r w:rsidR="00467CF7">
              <w:rPr>
                <w:rFonts w:ascii="Arial" w:hAnsi="Arial" w:cs="Arial"/>
                <w:color w:val="FF0000"/>
                <w:lang w:val="ru-RU"/>
              </w:rPr>
              <w:t>См</w:t>
            </w:r>
            <w:r w:rsidR="00467CF7" w:rsidRPr="00467CF7">
              <w:rPr>
                <w:rFonts w:ascii="Arial" w:hAnsi="Arial" w:cs="Arial"/>
                <w:color w:val="FF0000"/>
              </w:rPr>
              <w:t xml:space="preserve">. </w:t>
            </w:r>
            <w:proofErr w:type="spellStart"/>
            <w:r w:rsidR="00467CF7">
              <w:rPr>
                <w:rFonts w:ascii="Arial" w:hAnsi="Arial" w:cs="Arial"/>
                <w:color w:val="FF0000"/>
                <w:lang w:val="ru-RU"/>
              </w:rPr>
              <w:t>стр</w:t>
            </w:r>
            <w:proofErr w:type="spellEnd"/>
            <w:r w:rsidR="00467CF7" w:rsidRPr="002C7590">
              <w:rPr>
                <w:rFonts w:ascii="Arial" w:hAnsi="Arial" w:cs="Arial"/>
                <w:color w:val="FF0000"/>
              </w:rPr>
              <w:t>.</w:t>
            </w:r>
            <w:r w:rsidR="0070013B" w:rsidRPr="00324283">
              <w:rPr>
                <w:rFonts w:ascii="Arial" w:hAnsi="Arial" w:cs="Arial"/>
                <w:color w:val="FF0000"/>
              </w:rPr>
              <w:t xml:space="preserve"> </w:t>
            </w:r>
            <w:r w:rsidR="009262FC" w:rsidRPr="00324283">
              <w:rPr>
                <w:rFonts w:ascii="Arial" w:hAnsi="Arial" w:cs="Arial"/>
                <w:color w:val="FF0000"/>
              </w:rPr>
              <w:t>1</w:t>
            </w:r>
            <w:r w:rsidR="00EF79CA" w:rsidRPr="00324283">
              <w:rPr>
                <w:rFonts w:ascii="Arial" w:hAnsi="Arial" w:cs="Arial"/>
                <w:color w:val="FF0000"/>
              </w:rPr>
              <w:t>7</w:t>
            </w:r>
            <w:r w:rsidR="009262FC" w:rsidRPr="00324283">
              <w:rPr>
                <w:rFonts w:ascii="Arial" w:hAnsi="Arial" w:cs="Arial"/>
                <w:color w:val="FF0000"/>
              </w:rPr>
              <w:t xml:space="preserve">, </w:t>
            </w:r>
            <w:r w:rsidR="00A9656C" w:rsidRPr="00324283">
              <w:rPr>
                <w:rFonts w:ascii="Arial" w:hAnsi="Arial" w:cs="Arial"/>
                <w:color w:val="FF0000"/>
              </w:rPr>
              <w:t>#</w:t>
            </w:r>
            <w:r w:rsidR="00EF79CA" w:rsidRPr="00324283">
              <w:rPr>
                <w:rFonts w:ascii="Arial" w:hAnsi="Arial" w:cs="Arial"/>
                <w:color w:val="FF0000"/>
              </w:rPr>
              <w:t>3.</w:t>
            </w:r>
            <w:r w:rsidR="009262FC" w:rsidRPr="00324283">
              <w:rPr>
                <w:rFonts w:ascii="Arial" w:hAnsi="Arial" w:cs="Arial"/>
                <w:color w:val="FF0000"/>
              </w:rPr>
              <w:t>2.</w:t>
            </w:r>
            <w:r w:rsidR="00EF79CA" w:rsidRPr="00324283">
              <w:rPr>
                <w:rFonts w:ascii="Arial" w:hAnsi="Arial" w:cs="Arial"/>
                <w:color w:val="FF0000"/>
              </w:rPr>
              <w:t>2</w:t>
            </w:r>
            <w:bookmarkEnd w:id="4"/>
            <w:r w:rsidR="00EF79CA" w:rsidRPr="00324283">
              <w:rPr>
                <w:rFonts w:ascii="Arial" w:hAnsi="Arial" w:cs="Arial"/>
                <w:color w:val="FF0000"/>
              </w:rPr>
              <w:t>.</w:t>
            </w:r>
          </w:p>
        </w:tc>
      </w:tr>
      <w:tr w:rsidR="00EE5676" w:rsidTr="00940A35">
        <w:trPr>
          <w:trHeight w:val="373"/>
        </w:trPr>
        <w:tc>
          <w:tcPr>
            <w:tcW w:w="7230" w:type="dxa"/>
            <w:gridSpan w:val="6"/>
            <w:shd w:val="clear" w:color="auto" w:fill="F2F2F2" w:themeFill="background1" w:themeFillShade="F2"/>
            <w:vAlign w:val="center"/>
          </w:tcPr>
          <w:p w:rsidR="00EE5676" w:rsidRPr="00550FDB" w:rsidRDefault="004648AB" w:rsidP="00C40584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EE5676" w:rsidRPr="00550FDB">
              <w:rPr>
                <w:rFonts w:ascii="Arial" w:hAnsi="Arial" w:cs="Arial"/>
                <w:b/>
              </w:rPr>
              <w:t xml:space="preserve"> 3</w:t>
            </w:r>
            <w:r w:rsidR="00C40584">
              <w:rPr>
                <w:rFonts w:ascii="Arial" w:hAnsi="Arial" w:cs="Arial"/>
                <w:b/>
              </w:rPr>
              <w:t>1</w:t>
            </w:r>
            <w:r w:rsidR="00EE5676" w:rsidRPr="00550FDB">
              <w:rPr>
                <w:rFonts w:ascii="Arial" w:hAnsi="Arial" w:cs="Arial"/>
                <w:b/>
              </w:rPr>
              <w:t>, #8.1.6</w:t>
            </w:r>
          </w:p>
        </w:tc>
        <w:tc>
          <w:tcPr>
            <w:tcW w:w="7895" w:type="dxa"/>
            <w:gridSpan w:val="7"/>
            <w:shd w:val="clear" w:color="auto" w:fill="F2F2F2" w:themeFill="background1" w:themeFillShade="F2"/>
          </w:tcPr>
          <w:p w:rsidR="00EE5676" w:rsidRPr="00550FDB" w:rsidRDefault="00EE5676" w:rsidP="00EE5676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</w:p>
        </w:tc>
      </w:tr>
      <w:tr w:rsidR="00EE5676" w:rsidRPr="00B5056E" w:rsidTr="00940A35">
        <w:trPr>
          <w:trHeight w:val="373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6C7E" w:rsidRPr="002C7590" w:rsidRDefault="002C7590" w:rsidP="002C7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/>
              </w:rPr>
            </w:pPr>
            <w:r w:rsidRPr="002C7590">
              <w:rPr>
                <w:rFonts w:ascii="Arial" w:hAnsi="Arial" w:cs="Arial"/>
                <w:iCs/>
                <w:lang w:val="ru-RU"/>
              </w:rPr>
              <w:t>«Прыжок-Нырок в шпагат» - прыжок в шпагат с туловищем, наклоненным вперед, сразу заканчивающийся кувырком, не считается Трудностью прыжка в шпагат, но считается пре</w:t>
            </w:r>
            <w:r>
              <w:rPr>
                <w:rFonts w:ascii="Arial" w:hAnsi="Arial" w:cs="Arial"/>
                <w:iCs/>
                <w:lang w:val="ru-RU"/>
              </w:rPr>
              <w:t>д-</w:t>
            </w:r>
            <w:r w:rsidRPr="002C7590">
              <w:rPr>
                <w:rFonts w:ascii="Arial" w:hAnsi="Arial" w:cs="Arial"/>
                <w:iCs/>
                <w:lang w:val="ru-RU"/>
              </w:rPr>
              <w:t>акробатическим элементом.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EE5676" w:rsidRPr="002C7590" w:rsidRDefault="00195C27" w:rsidP="002C7590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iCs/>
                <w:color w:val="FF0000"/>
                <w:lang w:val="ru-RU"/>
              </w:rPr>
              <w:t>Прыжок</w:t>
            </w:r>
            <w:r w:rsidRPr="002C7590">
              <w:rPr>
                <w:rFonts w:ascii="Arial" w:hAnsi="Arial" w:cs="Arial"/>
                <w:iCs/>
                <w:color w:val="FF0000"/>
                <w:lang w:val="ru-RU"/>
              </w:rPr>
              <w:t>-</w:t>
            </w:r>
            <w:r>
              <w:rPr>
                <w:rFonts w:ascii="Arial" w:hAnsi="Arial" w:cs="Arial"/>
                <w:iCs/>
                <w:color w:val="FF0000"/>
                <w:lang w:val="ru-RU"/>
              </w:rPr>
              <w:t>нырок</w:t>
            </w:r>
            <w:r w:rsidRPr="002C7590">
              <w:rPr>
                <w:rFonts w:ascii="Arial" w:hAnsi="Arial" w:cs="Arial"/>
                <w:iCs/>
                <w:color w:val="FF0000"/>
                <w:lang w:val="ru-RU"/>
              </w:rPr>
              <w:t xml:space="preserve"> </w:t>
            </w:r>
            <w:r w:rsidR="00EE5676" w:rsidRPr="002C7590">
              <w:rPr>
                <w:rFonts w:ascii="Arial" w:hAnsi="Arial" w:cs="Arial"/>
                <w:iCs/>
                <w:lang w:val="ru-RU"/>
              </w:rPr>
              <w:t xml:space="preserve">- </w:t>
            </w:r>
            <w:r w:rsidR="002C7590" w:rsidRPr="002C7590">
              <w:rPr>
                <w:rFonts w:ascii="Arial" w:hAnsi="Arial" w:cs="Arial"/>
                <w:iCs/>
                <w:lang w:val="ru-RU"/>
              </w:rPr>
              <w:t xml:space="preserve">прыжок в шпагат с туловищем, наклоненным вперед, сразу заканчивающийся кувырком, не считается Трудностью </w:t>
            </w:r>
            <w:r w:rsidR="002C7590" w:rsidRPr="002C7590">
              <w:rPr>
                <w:rFonts w:ascii="Arial" w:hAnsi="Arial" w:cs="Arial"/>
                <w:iCs/>
                <w:color w:val="FF0000"/>
                <w:lang w:val="ru-RU"/>
              </w:rPr>
              <w:t>прыжка</w:t>
            </w:r>
            <w:r w:rsidR="002C7590">
              <w:rPr>
                <w:rFonts w:ascii="Arial" w:hAnsi="Arial" w:cs="Arial"/>
                <w:iCs/>
                <w:lang w:val="ru-RU"/>
              </w:rPr>
              <w:t>,</w:t>
            </w:r>
            <w:r w:rsidR="00EE5676" w:rsidRPr="002C7590">
              <w:rPr>
                <w:rFonts w:ascii="Arial" w:hAnsi="Arial" w:cs="Arial"/>
                <w:iCs/>
                <w:color w:val="FF0000"/>
                <w:lang w:val="ru-RU"/>
              </w:rPr>
              <w:t xml:space="preserve"> </w:t>
            </w:r>
            <w:r w:rsidR="002C7590" w:rsidRPr="002C7590">
              <w:rPr>
                <w:rFonts w:ascii="Arial" w:hAnsi="Arial" w:cs="Arial"/>
                <w:iCs/>
                <w:lang w:val="ru-RU"/>
              </w:rPr>
              <w:t>но считается пре</w:t>
            </w:r>
            <w:r w:rsidR="002C7590">
              <w:rPr>
                <w:rFonts w:ascii="Arial" w:hAnsi="Arial" w:cs="Arial"/>
                <w:iCs/>
                <w:lang w:val="ru-RU"/>
              </w:rPr>
              <w:t>д-</w:t>
            </w:r>
            <w:r w:rsidR="002C7590" w:rsidRPr="002C7590">
              <w:rPr>
                <w:rFonts w:ascii="Arial" w:hAnsi="Arial" w:cs="Arial"/>
                <w:iCs/>
                <w:lang w:val="ru-RU"/>
              </w:rPr>
              <w:t>акробатическим элементом.</w:t>
            </w:r>
          </w:p>
        </w:tc>
      </w:tr>
      <w:tr w:rsidR="00EE5676" w:rsidTr="00940A35">
        <w:trPr>
          <w:trHeight w:val="373"/>
        </w:trPr>
        <w:tc>
          <w:tcPr>
            <w:tcW w:w="7230" w:type="dxa"/>
            <w:gridSpan w:val="6"/>
            <w:shd w:val="clear" w:color="auto" w:fill="F2F2F2" w:themeFill="background1" w:themeFillShade="F2"/>
            <w:vAlign w:val="center"/>
          </w:tcPr>
          <w:p w:rsidR="00EE5676" w:rsidRPr="00550FDB" w:rsidRDefault="004648AB" w:rsidP="00C40584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iCs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EE5676" w:rsidRPr="00550FDB">
              <w:rPr>
                <w:rFonts w:ascii="Arial" w:hAnsi="Arial" w:cs="Arial"/>
                <w:b/>
              </w:rPr>
              <w:t xml:space="preserve"> 3</w:t>
            </w:r>
            <w:r w:rsidR="00C40584">
              <w:rPr>
                <w:rFonts w:ascii="Arial" w:hAnsi="Arial" w:cs="Arial"/>
                <w:b/>
              </w:rPr>
              <w:t>1</w:t>
            </w:r>
            <w:r w:rsidR="00EE5676" w:rsidRPr="00550FDB">
              <w:rPr>
                <w:rFonts w:ascii="Arial" w:hAnsi="Arial" w:cs="Arial"/>
                <w:b/>
              </w:rPr>
              <w:t>, #8.1.7</w:t>
            </w:r>
          </w:p>
        </w:tc>
        <w:tc>
          <w:tcPr>
            <w:tcW w:w="7895" w:type="dxa"/>
            <w:gridSpan w:val="7"/>
            <w:shd w:val="clear" w:color="auto" w:fill="F2F2F2" w:themeFill="background1" w:themeFillShade="F2"/>
          </w:tcPr>
          <w:p w:rsidR="00EE5676" w:rsidRPr="00550FDB" w:rsidRDefault="00EE5676" w:rsidP="00EE5676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iCs/>
              </w:rPr>
            </w:pPr>
          </w:p>
        </w:tc>
      </w:tr>
      <w:tr w:rsidR="00EE5676" w:rsidRPr="00B5056E" w:rsidTr="00940A35">
        <w:trPr>
          <w:trHeight w:val="373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5676" w:rsidRPr="00D722E7" w:rsidRDefault="00D722E7" w:rsidP="00EE5676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  <w:r w:rsidRPr="00D722E7">
              <w:rPr>
                <w:rFonts w:ascii="Arial" w:hAnsi="Arial" w:cs="Arial"/>
                <w:lang w:val="ru-RU"/>
              </w:rPr>
              <w:t xml:space="preserve">Во всех Трудностях прыжков в кольцо стопа или </w:t>
            </w:r>
            <w:r w:rsidRPr="00D722E7">
              <w:rPr>
                <w:rFonts w:ascii="Arial" w:hAnsi="Arial" w:cs="Arial"/>
                <w:bCs/>
                <w:lang w:val="ru-RU"/>
              </w:rPr>
              <w:t>другая часть ноги должны быть близко к голове (закрытое положение «кольцо» – касания не требуется)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EE5676" w:rsidRPr="00D722E7" w:rsidRDefault="00D722E7" w:rsidP="00D722E7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  <w:r w:rsidRPr="00D722E7">
              <w:rPr>
                <w:rFonts w:ascii="Arial" w:hAnsi="Arial" w:cs="Arial"/>
                <w:lang w:val="ru-RU"/>
              </w:rPr>
              <w:t xml:space="preserve">Во всех Трудностях прыжков в кольцо стопа или </w:t>
            </w:r>
            <w:r w:rsidRPr="00D722E7">
              <w:rPr>
                <w:rFonts w:ascii="Arial" w:hAnsi="Arial" w:cs="Arial"/>
                <w:bCs/>
                <w:lang w:val="ru-RU"/>
              </w:rPr>
              <w:t xml:space="preserve">другая часть ноги должны быть близко к голове (закрытое положение «кольцо» – </w:t>
            </w:r>
            <w:r w:rsidR="00467CF7">
              <w:rPr>
                <w:rFonts w:ascii="Arial" w:hAnsi="Arial" w:cs="Arial"/>
                <w:color w:val="FF0000"/>
                <w:lang w:val="ru-RU"/>
              </w:rPr>
              <w:t>требуется</w:t>
            </w:r>
            <w:r w:rsidR="00467CF7" w:rsidRPr="00D722E7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467CF7">
              <w:rPr>
                <w:rFonts w:ascii="Arial" w:hAnsi="Arial" w:cs="Arial"/>
                <w:color w:val="FF0000"/>
                <w:lang w:val="ru-RU"/>
              </w:rPr>
              <w:t>касание</w:t>
            </w:r>
            <w:r w:rsidR="00EE5676" w:rsidRPr="00D722E7">
              <w:rPr>
                <w:rFonts w:ascii="Arial" w:hAnsi="Arial" w:cs="Arial"/>
                <w:lang w:val="ru-RU"/>
              </w:rPr>
              <w:t>)</w:t>
            </w:r>
            <w:r w:rsidR="00C40584" w:rsidRPr="00D722E7">
              <w:rPr>
                <w:rFonts w:ascii="Arial" w:hAnsi="Arial" w:cs="Arial"/>
                <w:lang w:val="ru-RU"/>
              </w:rPr>
              <w:t>.</w:t>
            </w:r>
          </w:p>
        </w:tc>
      </w:tr>
      <w:tr w:rsidR="00EE5676" w:rsidTr="00940A35">
        <w:trPr>
          <w:trHeight w:val="373"/>
        </w:trPr>
        <w:tc>
          <w:tcPr>
            <w:tcW w:w="7230" w:type="dxa"/>
            <w:gridSpan w:val="6"/>
            <w:shd w:val="clear" w:color="auto" w:fill="F2F2F2" w:themeFill="background1" w:themeFillShade="F2"/>
            <w:vAlign w:val="center"/>
          </w:tcPr>
          <w:p w:rsidR="00EE5676" w:rsidRPr="00550FDB" w:rsidRDefault="004648AB" w:rsidP="00C40584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EE5676" w:rsidRPr="00550FDB">
              <w:rPr>
                <w:rFonts w:ascii="Arial" w:hAnsi="Arial" w:cs="Arial"/>
                <w:b/>
              </w:rPr>
              <w:t xml:space="preserve"> 3</w:t>
            </w:r>
            <w:r w:rsidR="00C40584">
              <w:rPr>
                <w:rFonts w:ascii="Arial" w:hAnsi="Arial" w:cs="Arial"/>
                <w:b/>
              </w:rPr>
              <w:t>1</w:t>
            </w:r>
            <w:r w:rsidR="00EE5676" w:rsidRPr="00550FDB">
              <w:rPr>
                <w:rFonts w:ascii="Arial" w:hAnsi="Arial" w:cs="Arial"/>
                <w:b/>
              </w:rPr>
              <w:t>, #8.1.8</w:t>
            </w:r>
          </w:p>
        </w:tc>
        <w:tc>
          <w:tcPr>
            <w:tcW w:w="7895" w:type="dxa"/>
            <w:gridSpan w:val="7"/>
            <w:shd w:val="clear" w:color="auto" w:fill="F2F2F2" w:themeFill="background1" w:themeFillShade="F2"/>
          </w:tcPr>
          <w:p w:rsidR="00EE5676" w:rsidRPr="00550FDB" w:rsidRDefault="00EE5676" w:rsidP="00EE5676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</w:p>
        </w:tc>
      </w:tr>
      <w:tr w:rsidR="00EE5676" w:rsidRPr="00B5056E" w:rsidTr="00940A35">
        <w:trPr>
          <w:trHeight w:val="373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5676" w:rsidRPr="00D722E7" w:rsidRDefault="00D722E7" w:rsidP="00EE5676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  <w:r w:rsidRPr="00D722E7">
              <w:rPr>
                <w:rFonts w:ascii="Arial" w:hAnsi="Arial" w:cs="Arial"/>
                <w:lang w:val="ru-RU"/>
              </w:rPr>
              <w:t>Во всех Трудностях прыжков с наклоном туловища назад голова должна находиться близко к части ноги (касания не требуется)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EE5676" w:rsidRPr="00D722E7" w:rsidRDefault="00D722E7" w:rsidP="00EE5676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  <w:r w:rsidRPr="00D722E7">
              <w:rPr>
                <w:rFonts w:ascii="Arial" w:hAnsi="Arial" w:cs="Arial"/>
                <w:lang w:val="ru-RU"/>
              </w:rPr>
              <w:t>Во всех Трудностях прыжков с наклоном туловища назад голова должна находиться близко к части ноги (</w:t>
            </w:r>
            <w:r w:rsidR="00467CF7">
              <w:rPr>
                <w:rFonts w:ascii="Arial" w:hAnsi="Arial" w:cs="Arial"/>
                <w:color w:val="FF0000"/>
                <w:lang w:val="ru-RU"/>
              </w:rPr>
              <w:t>требуется</w:t>
            </w:r>
            <w:r w:rsidR="00467CF7" w:rsidRPr="00D722E7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467CF7">
              <w:rPr>
                <w:rFonts w:ascii="Arial" w:hAnsi="Arial" w:cs="Arial"/>
                <w:color w:val="FF0000"/>
                <w:lang w:val="ru-RU"/>
              </w:rPr>
              <w:t>касание</w:t>
            </w:r>
            <w:r w:rsidR="00C40584" w:rsidRPr="00D722E7">
              <w:rPr>
                <w:rFonts w:ascii="Arial" w:hAnsi="Arial" w:cs="Arial"/>
                <w:lang w:val="ru-RU"/>
              </w:rPr>
              <w:t>)</w:t>
            </w:r>
            <w:r w:rsidR="00EE5676" w:rsidRPr="00D722E7">
              <w:rPr>
                <w:rFonts w:ascii="Arial" w:hAnsi="Arial" w:cs="Arial"/>
                <w:lang w:val="ru-RU"/>
              </w:rPr>
              <w:t xml:space="preserve"> </w:t>
            </w:r>
          </w:p>
          <w:p w:rsidR="00EE5676" w:rsidRPr="00D722E7" w:rsidRDefault="00EE5676" w:rsidP="00EE5676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</w:p>
        </w:tc>
      </w:tr>
      <w:tr w:rsidR="00D434D0" w:rsidTr="00D434D0">
        <w:trPr>
          <w:trHeight w:val="373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34D0" w:rsidRPr="00550FDB" w:rsidRDefault="004648AB" w:rsidP="00EE5676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D434D0" w:rsidRPr="00550FDB">
              <w:rPr>
                <w:rFonts w:ascii="Arial" w:hAnsi="Arial" w:cs="Arial"/>
                <w:b/>
              </w:rPr>
              <w:t xml:space="preserve"> 3</w:t>
            </w:r>
            <w:r w:rsidR="00D434D0">
              <w:rPr>
                <w:rFonts w:ascii="Arial" w:hAnsi="Arial" w:cs="Arial"/>
                <w:b/>
              </w:rPr>
              <w:t>1</w:t>
            </w:r>
            <w:r w:rsidR="00D434D0" w:rsidRPr="00550FDB">
              <w:rPr>
                <w:rFonts w:ascii="Arial" w:hAnsi="Arial" w:cs="Arial"/>
                <w:b/>
              </w:rPr>
              <w:t>, #8.1.</w:t>
            </w:r>
            <w:r w:rsidR="00D434D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434D0" w:rsidRPr="00550FDB" w:rsidRDefault="00D434D0" w:rsidP="00EE5676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</w:p>
        </w:tc>
      </w:tr>
      <w:tr w:rsidR="00D434D0" w:rsidRPr="00B5056E" w:rsidTr="00940A35">
        <w:trPr>
          <w:trHeight w:val="373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34D0" w:rsidRPr="00550FDB" w:rsidRDefault="00D434D0" w:rsidP="00EE5676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D434D0" w:rsidRPr="00CC7B9D" w:rsidRDefault="00CC7B9D" w:rsidP="00CC7B9D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color w:val="FF0000"/>
                <w:lang w:val="ru-RU"/>
              </w:rPr>
            </w:pPr>
            <w:r w:rsidRPr="00CC7B9D">
              <w:rPr>
                <w:rFonts w:ascii="Arial" w:hAnsi="Arial" w:cs="Arial"/>
                <w:color w:val="FF0000"/>
                <w:lang w:val="ru-RU"/>
              </w:rPr>
              <w:t xml:space="preserve">  </w:t>
            </w:r>
            <w:r>
              <w:rPr>
                <w:rFonts w:ascii="Arial" w:hAnsi="Arial" w:cs="Arial"/>
                <w:color w:val="FF0000"/>
                <w:lang w:val="ru-RU"/>
              </w:rPr>
              <w:t>Добавить</w:t>
            </w:r>
            <w:r w:rsidR="00D434D0" w:rsidRPr="00CC7B9D">
              <w:rPr>
                <w:rFonts w:ascii="Arial" w:hAnsi="Arial" w:cs="Arial"/>
                <w:color w:val="FF0000"/>
                <w:lang w:val="ru-RU"/>
              </w:rPr>
              <w:t xml:space="preserve">: </w:t>
            </w:r>
            <w:r>
              <w:rPr>
                <w:rFonts w:ascii="Arial" w:hAnsi="Arial" w:cs="Arial"/>
                <w:color w:val="FF0000"/>
                <w:lang w:val="ru-RU"/>
              </w:rPr>
              <w:t xml:space="preserve">позиция засчитывается без значительного </w:t>
            </w:r>
            <w:r w:rsidR="002063C8">
              <w:rPr>
                <w:rFonts w:ascii="Arial" w:hAnsi="Arial" w:cs="Arial"/>
                <w:color w:val="FF0000"/>
                <w:lang w:val="ru-RU"/>
              </w:rPr>
              <w:t>пере</w:t>
            </w:r>
            <w:r>
              <w:rPr>
                <w:rFonts w:ascii="Arial" w:hAnsi="Arial" w:cs="Arial"/>
                <w:color w:val="FF0000"/>
                <w:lang w:val="ru-RU"/>
              </w:rPr>
              <w:t>движения</w:t>
            </w:r>
          </w:p>
        </w:tc>
      </w:tr>
      <w:tr w:rsidR="00C40584" w:rsidTr="00940A35">
        <w:trPr>
          <w:trHeight w:val="292"/>
        </w:trPr>
        <w:tc>
          <w:tcPr>
            <w:tcW w:w="7230" w:type="dxa"/>
            <w:gridSpan w:val="6"/>
            <w:shd w:val="clear" w:color="auto" w:fill="F2F2F2" w:themeFill="background1" w:themeFillShade="F2"/>
            <w:vAlign w:val="center"/>
          </w:tcPr>
          <w:p w:rsidR="00C40584" w:rsidRPr="00550FDB" w:rsidRDefault="004648AB" w:rsidP="004648AB">
            <w:pPr>
              <w:pStyle w:val="ListParagraph1"/>
              <w:spacing w:after="20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</w:t>
            </w:r>
            <w:r w:rsidR="00C4058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36, #8.3. 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Технические Директивы</w:t>
            </w:r>
          </w:p>
        </w:tc>
        <w:tc>
          <w:tcPr>
            <w:tcW w:w="7895" w:type="dxa"/>
            <w:gridSpan w:val="7"/>
            <w:shd w:val="clear" w:color="auto" w:fill="F2F2F2" w:themeFill="background1" w:themeFillShade="F2"/>
            <w:vAlign w:val="center"/>
          </w:tcPr>
          <w:p w:rsidR="00C40584" w:rsidRPr="00550FDB" w:rsidRDefault="004648AB" w:rsidP="00C40584">
            <w:pPr>
              <w:pStyle w:val="ListParagraph1"/>
              <w:spacing w:after="20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Удалить</w:t>
            </w:r>
          </w:p>
        </w:tc>
      </w:tr>
      <w:tr w:rsidR="00EE5676" w:rsidTr="00940A35">
        <w:trPr>
          <w:trHeight w:val="352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5676" w:rsidRPr="00550FDB" w:rsidRDefault="004648AB" w:rsidP="00687941">
            <w:pPr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EE5676" w:rsidRPr="00550FDB">
              <w:rPr>
                <w:rFonts w:ascii="Arial" w:hAnsi="Arial" w:cs="Arial"/>
                <w:b/>
              </w:rPr>
              <w:t xml:space="preserve"> </w:t>
            </w:r>
            <w:r w:rsidR="00687941">
              <w:rPr>
                <w:rFonts w:ascii="Arial" w:hAnsi="Arial" w:cs="Arial"/>
                <w:b/>
              </w:rPr>
              <w:t>37</w:t>
            </w:r>
            <w:r w:rsidR="00EE5676" w:rsidRPr="00550FDB">
              <w:rPr>
                <w:rFonts w:ascii="Arial" w:hAnsi="Arial" w:cs="Arial"/>
                <w:b/>
              </w:rPr>
              <w:t>, #9.1.2</w:t>
            </w:r>
            <w:r w:rsidR="00687941"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Базовые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характеристики</w:t>
            </w:r>
            <w:proofErr w:type="spellEnd"/>
            <w:r w:rsidR="00687941" w:rsidRPr="0068794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E5676" w:rsidRPr="00550FDB" w:rsidRDefault="00EE5676" w:rsidP="00EE5676">
            <w:pPr>
              <w:pStyle w:val="ListParagraph1"/>
              <w:spacing w:after="20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5676" w:rsidRPr="00B5056E" w:rsidTr="00EF3ED1">
        <w:trPr>
          <w:trHeight w:val="542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687941" w:rsidRPr="00687941" w:rsidRDefault="008D07CD" w:rsidP="00AB4ADF">
            <w:pPr>
              <w:pStyle w:val="a6"/>
              <w:numPr>
                <w:ilvl w:val="0"/>
                <w:numId w:val="15"/>
              </w:numPr>
              <w:spacing w:line="288" w:lineRule="auto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Равновесия на стопе</w:t>
            </w:r>
          </w:p>
          <w:p w:rsidR="00D722E7" w:rsidRPr="00D722E7" w:rsidRDefault="00D722E7" w:rsidP="00D722E7">
            <w:pPr>
              <w:ind w:left="708"/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а) </w:t>
            </w:r>
            <w:r w:rsidRPr="00D722E7">
              <w:rPr>
                <w:rFonts w:ascii="Arial" w:hAnsi="Arial" w:cs="Arial"/>
                <w:lang w:val="ru-RU"/>
              </w:rPr>
              <w:t xml:space="preserve">Исполняются на </w:t>
            </w:r>
            <w:proofErr w:type="spellStart"/>
            <w:r w:rsidRPr="00D722E7">
              <w:rPr>
                <w:rFonts w:ascii="Arial" w:hAnsi="Arial" w:cs="Arial"/>
                <w:lang w:val="ru-RU"/>
              </w:rPr>
              <w:t>полупальцах</w:t>
            </w:r>
            <w:proofErr w:type="spellEnd"/>
            <w:r w:rsidRPr="00D722E7">
              <w:rPr>
                <w:rFonts w:ascii="Arial" w:hAnsi="Arial" w:cs="Arial"/>
                <w:lang w:val="ru-RU"/>
              </w:rPr>
              <w:t xml:space="preserve"> (</w:t>
            </w:r>
            <w:proofErr w:type="spellStart"/>
            <w:r w:rsidRPr="00D722E7">
              <w:rPr>
                <w:rFonts w:ascii="Arial" w:hAnsi="Arial" w:cs="Arial"/>
                <w:lang w:val="ru-RU"/>
              </w:rPr>
              <w:t>релеве</w:t>
            </w:r>
            <w:proofErr w:type="spellEnd"/>
            <w:r w:rsidRPr="00D722E7">
              <w:rPr>
                <w:rFonts w:ascii="Arial" w:hAnsi="Arial" w:cs="Arial"/>
                <w:lang w:val="ru-RU"/>
              </w:rPr>
              <w:t>) или на полной стопе</w:t>
            </w:r>
          </w:p>
          <w:p w:rsidR="00D722E7" w:rsidRDefault="00D722E7" w:rsidP="00D722E7">
            <w:pPr>
              <w:spacing w:line="288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      </w:t>
            </w:r>
            <w:r>
              <w:rPr>
                <w:rFonts w:ascii="Arial" w:hAnsi="Arial" w:cs="Arial"/>
              </w:rPr>
              <w:t>b</w:t>
            </w:r>
            <w:r w:rsidRPr="00D722E7">
              <w:rPr>
                <w:rFonts w:ascii="Arial" w:hAnsi="Arial" w:cs="Arial"/>
                <w:lang w:val="ru-RU"/>
              </w:rPr>
              <w:t xml:space="preserve">) Имеют определенную и четко фиксируемую форму с </w:t>
            </w:r>
          </w:p>
          <w:p w:rsidR="00687941" w:rsidRPr="00D722E7" w:rsidRDefault="00D722E7" w:rsidP="00D722E7">
            <w:pPr>
              <w:spacing w:line="288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      </w:t>
            </w:r>
            <w:r w:rsidRPr="00D722E7">
              <w:rPr>
                <w:rFonts w:ascii="Arial" w:hAnsi="Arial" w:cs="Arial"/>
                <w:lang w:val="ru-RU"/>
              </w:rPr>
              <w:t>положением «остановка»</w:t>
            </w:r>
          </w:p>
          <w:p w:rsidR="00EE5676" w:rsidRPr="00D722E7" w:rsidRDefault="00EE5676" w:rsidP="00EE5676">
            <w:pPr>
              <w:spacing w:line="288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687941" w:rsidRPr="008D07CD" w:rsidRDefault="00687941" w:rsidP="00687941">
            <w:pPr>
              <w:spacing w:line="288" w:lineRule="auto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D722E7">
              <w:rPr>
                <w:rFonts w:ascii="Arial" w:hAnsi="Arial" w:cs="Arial"/>
                <w:b/>
                <w:lang w:val="ru-RU"/>
              </w:rPr>
              <w:t xml:space="preserve">. </w:t>
            </w:r>
            <w:r w:rsidR="008D07CD">
              <w:rPr>
                <w:rFonts w:ascii="Arial" w:hAnsi="Arial" w:cs="Arial"/>
                <w:b/>
                <w:lang w:val="ru-RU"/>
              </w:rPr>
              <w:t>Равновесия на стопе</w:t>
            </w:r>
          </w:p>
          <w:p w:rsidR="00D722E7" w:rsidRPr="00D722E7" w:rsidRDefault="00D722E7" w:rsidP="00D722E7">
            <w:pPr>
              <w:ind w:left="708"/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а) </w:t>
            </w:r>
            <w:r w:rsidRPr="00D722E7">
              <w:rPr>
                <w:rFonts w:ascii="Arial" w:hAnsi="Arial" w:cs="Arial"/>
                <w:lang w:val="ru-RU"/>
              </w:rPr>
              <w:t xml:space="preserve">Исполняются на </w:t>
            </w:r>
            <w:proofErr w:type="spellStart"/>
            <w:r w:rsidRPr="00D722E7">
              <w:rPr>
                <w:rFonts w:ascii="Arial" w:hAnsi="Arial" w:cs="Arial"/>
                <w:lang w:val="ru-RU"/>
              </w:rPr>
              <w:t>полупальцах</w:t>
            </w:r>
            <w:proofErr w:type="spellEnd"/>
            <w:r w:rsidRPr="00D722E7">
              <w:rPr>
                <w:rFonts w:ascii="Arial" w:hAnsi="Arial" w:cs="Arial"/>
                <w:lang w:val="ru-RU"/>
              </w:rPr>
              <w:t xml:space="preserve"> (</w:t>
            </w:r>
            <w:proofErr w:type="spellStart"/>
            <w:r w:rsidRPr="00D722E7">
              <w:rPr>
                <w:rFonts w:ascii="Arial" w:hAnsi="Arial" w:cs="Arial"/>
                <w:lang w:val="ru-RU"/>
              </w:rPr>
              <w:t>релеве</w:t>
            </w:r>
            <w:proofErr w:type="spellEnd"/>
            <w:r w:rsidRPr="00D722E7">
              <w:rPr>
                <w:rFonts w:ascii="Arial" w:hAnsi="Arial" w:cs="Arial"/>
                <w:lang w:val="ru-RU"/>
              </w:rPr>
              <w:t>) или на полной стопе</w:t>
            </w:r>
          </w:p>
          <w:p w:rsidR="00D722E7" w:rsidRDefault="00D722E7" w:rsidP="00D722E7">
            <w:pPr>
              <w:spacing w:line="288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      </w:t>
            </w:r>
            <w:r>
              <w:rPr>
                <w:rFonts w:ascii="Arial" w:hAnsi="Arial" w:cs="Arial"/>
              </w:rPr>
              <w:t>b</w:t>
            </w:r>
            <w:r w:rsidRPr="00D722E7">
              <w:rPr>
                <w:rFonts w:ascii="Arial" w:hAnsi="Arial" w:cs="Arial"/>
                <w:lang w:val="ru-RU"/>
              </w:rPr>
              <w:t xml:space="preserve">) Имеют определенную и четко фиксируемую форму с </w:t>
            </w:r>
          </w:p>
          <w:p w:rsidR="00D722E7" w:rsidRPr="00D722E7" w:rsidRDefault="00D722E7" w:rsidP="00D722E7">
            <w:pPr>
              <w:spacing w:line="288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      </w:t>
            </w:r>
            <w:r w:rsidRPr="00D722E7">
              <w:rPr>
                <w:rFonts w:ascii="Arial" w:hAnsi="Arial" w:cs="Arial"/>
                <w:lang w:val="ru-RU"/>
              </w:rPr>
              <w:t>положением «остановка»</w:t>
            </w:r>
          </w:p>
          <w:p w:rsidR="0078211D" w:rsidRPr="008A6F47" w:rsidRDefault="00D722E7" w:rsidP="00AB4ADF">
            <w:pPr>
              <w:pStyle w:val="a6"/>
              <w:numPr>
                <w:ilvl w:val="0"/>
                <w:numId w:val="30"/>
              </w:numPr>
              <w:spacing w:line="288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  <w:lang w:val="ru-RU"/>
              </w:rPr>
              <w:t>Форма</w:t>
            </w:r>
            <w:r w:rsidRPr="00D722E7">
              <w:rPr>
                <w:rFonts w:ascii="Arial" w:hAnsi="Arial" w:cs="Arial"/>
                <w:color w:val="FF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FF0000"/>
                <w:lang w:val="ru-RU"/>
              </w:rPr>
              <w:t>фиксируется</w:t>
            </w:r>
            <w:r w:rsidRPr="00D722E7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минимум</w:t>
            </w:r>
            <w:r w:rsidRPr="00D722E7">
              <w:rPr>
                <w:rFonts w:ascii="Arial" w:hAnsi="Arial" w:cs="Arial"/>
                <w:color w:val="FF0000"/>
              </w:rPr>
              <w:t xml:space="preserve"> </w:t>
            </w:r>
            <w:r w:rsidR="00672AFF" w:rsidRPr="0078211D">
              <w:rPr>
                <w:rFonts w:ascii="Arial" w:hAnsi="Arial" w:cs="Arial"/>
                <w:color w:val="FF0000"/>
              </w:rPr>
              <w:t xml:space="preserve">1 </w:t>
            </w:r>
            <w:r>
              <w:rPr>
                <w:rFonts w:ascii="Arial" w:hAnsi="Arial" w:cs="Arial"/>
                <w:color w:val="FF0000"/>
                <w:lang w:val="ru-RU"/>
              </w:rPr>
              <w:t>сек</w:t>
            </w:r>
            <w:proofErr w:type="gramEnd"/>
            <w:r w:rsidRPr="00D722E7">
              <w:rPr>
                <w:rFonts w:ascii="Arial" w:hAnsi="Arial" w:cs="Arial"/>
                <w:color w:val="FF0000"/>
              </w:rPr>
              <w:t>.</w:t>
            </w:r>
            <w:r w:rsidR="008A6F47">
              <w:rPr>
                <w:rFonts w:ascii="Arial" w:hAnsi="Arial" w:cs="Arial"/>
                <w:color w:val="FF0000"/>
              </w:rPr>
              <w:t xml:space="preserve"> </w:t>
            </w:r>
          </w:p>
          <w:p w:rsidR="00EE5676" w:rsidRPr="00D722E7" w:rsidRDefault="00D722E7" w:rsidP="00AB4ADF">
            <w:pPr>
              <w:pStyle w:val="a6"/>
              <w:numPr>
                <w:ilvl w:val="0"/>
                <w:numId w:val="30"/>
              </w:numPr>
              <w:spacing w:line="288" w:lineRule="auto"/>
              <w:rPr>
                <w:rFonts w:ascii="Arial" w:hAnsi="Arial" w:cs="Arial"/>
                <w:color w:val="FF0000"/>
                <w:lang w:val="ru-RU"/>
              </w:rPr>
            </w:pPr>
            <w:r>
              <w:rPr>
                <w:rFonts w:ascii="Arial" w:hAnsi="Arial" w:cs="Arial"/>
                <w:color w:val="FF0000"/>
                <w:lang w:val="ru-RU"/>
              </w:rPr>
              <w:t>Минимум</w:t>
            </w:r>
            <w:r w:rsidR="0078211D" w:rsidRPr="00D722E7">
              <w:rPr>
                <w:rFonts w:ascii="Arial" w:hAnsi="Arial" w:cs="Arial"/>
                <w:color w:val="FF0000"/>
                <w:lang w:val="ru-RU"/>
              </w:rPr>
              <w:t xml:space="preserve"> 1</w:t>
            </w:r>
            <w:r w:rsidR="00182CB5" w:rsidRPr="00D722E7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Технический элемент предмета выполняется в соответствии с определением в Таблицах</w:t>
            </w:r>
            <w:r w:rsidR="00EE5676" w:rsidRPr="00D722E7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324283" w:rsidRPr="00D722E7">
              <w:rPr>
                <w:rFonts w:ascii="Arial" w:hAnsi="Arial" w:cs="Arial"/>
                <w:color w:val="FF0000"/>
                <w:lang w:val="ru-RU"/>
              </w:rPr>
              <w:t>#</w:t>
            </w:r>
            <w:r w:rsidR="00EE5676" w:rsidRPr="00D722E7">
              <w:rPr>
                <w:rFonts w:ascii="Arial" w:hAnsi="Arial" w:cs="Arial"/>
                <w:color w:val="FF0000"/>
                <w:lang w:val="ru-RU"/>
              </w:rPr>
              <w:t>3.3</w:t>
            </w:r>
            <w:r w:rsidR="00324283" w:rsidRPr="00D722E7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и</w:t>
            </w:r>
            <w:r w:rsidR="00EE5676" w:rsidRPr="00D722E7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324283" w:rsidRPr="00D722E7">
              <w:rPr>
                <w:rFonts w:ascii="Arial" w:hAnsi="Arial" w:cs="Arial"/>
                <w:color w:val="FF0000"/>
                <w:lang w:val="ru-RU"/>
              </w:rPr>
              <w:t>#</w:t>
            </w:r>
            <w:r w:rsidR="00EE5676" w:rsidRPr="00D722E7">
              <w:rPr>
                <w:rFonts w:ascii="Arial" w:hAnsi="Arial" w:cs="Arial"/>
                <w:color w:val="FF0000"/>
                <w:lang w:val="ru-RU"/>
              </w:rPr>
              <w:t>3.4.</w:t>
            </w:r>
          </w:p>
          <w:p w:rsidR="008A6F47" w:rsidRPr="00E9129F" w:rsidRDefault="00D722E7" w:rsidP="00E9129F">
            <w:pPr>
              <w:pStyle w:val="a6"/>
              <w:numPr>
                <w:ilvl w:val="0"/>
                <w:numId w:val="30"/>
              </w:numPr>
              <w:spacing w:line="288" w:lineRule="auto"/>
              <w:rPr>
                <w:rFonts w:ascii="Arial" w:hAnsi="Arial" w:cs="Arial"/>
                <w:color w:val="FF0000"/>
                <w:lang w:val="ru-RU"/>
              </w:rPr>
            </w:pPr>
            <w:r>
              <w:rPr>
                <w:rFonts w:ascii="Arial" w:hAnsi="Arial" w:cs="Arial"/>
                <w:color w:val="FF0000"/>
                <w:lang w:val="ru-RU"/>
              </w:rPr>
              <w:t>Если</w:t>
            </w:r>
            <w:r w:rsidRPr="00E9129F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форма</w:t>
            </w:r>
            <w:r w:rsidRPr="00E9129F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хорошо</w:t>
            </w:r>
            <w:r w:rsidRPr="00E9129F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узнаваема</w:t>
            </w:r>
            <w:r w:rsidRPr="00E9129F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и</w:t>
            </w:r>
            <w:r w:rsidRPr="00E9129F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элемент</w:t>
            </w:r>
            <w:r w:rsidRPr="00E9129F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предмета</w:t>
            </w:r>
            <w:r w:rsidRPr="00E9129F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выполнен</w:t>
            </w:r>
            <w:r w:rsidRPr="00E9129F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правильно</w:t>
            </w:r>
            <w:r w:rsidR="00E9129F" w:rsidRPr="00E9129F">
              <w:rPr>
                <w:rFonts w:ascii="Arial" w:hAnsi="Arial" w:cs="Arial"/>
                <w:color w:val="FF0000"/>
                <w:lang w:val="ru-RU"/>
              </w:rPr>
              <w:t xml:space="preserve">, </w:t>
            </w:r>
            <w:r w:rsidR="00E9129F">
              <w:rPr>
                <w:rFonts w:ascii="Arial" w:hAnsi="Arial" w:cs="Arial"/>
                <w:color w:val="FF0000"/>
                <w:lang w:val="ru-RU"/>
              </w:rPr>
              <w:t>но</w:t>
            </w:r>
            <w:r w:rsidR="00E9129F" w:rsidRPr="00E9129F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E9129F">
              <w:rPr>
                <w:rFonts w:ascii="Arial" w:hAnsi="Arial" w:cs="Arial"/>
                <w:color w:val="FF0000"/>
                <w:lang w:val="ru-RU"/>
              </w:rPr>
              <w:t>положение</w:t>
            </w:r>
            <w:r w:rsidR="00E9129F" w:rsidRPr="00E9129F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E9129F">
              <w:rPr>
                <w:rFonts w:ascii="Arial" w:hAnsi="Arial" w:cs="Arial"/>
                <w:color w:val="FF0000"/>
                <w:lang w:val="ru-RU"/>
              </w:rPr>
              <w:t>остановки</w:t>
            </w:r>
            <w:r w:rsidR="00E9129F" w:rsidRPr="00E9129F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E9129F">
              <w:rPr>
                <w:rFonts w:ascii="Arial" w:hAnsi="Arial" w:cs="Arial"/>
                <w:color w:val="FF0000"/>
                <w:lang w:val="ru-RU"/>
              </w:rPr>
              <w:t>недостаточно</w:t>
            </w:r>
            <w:r w:rsidR="00E9129F" w:rsidRPr="00E9129F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E9129F">
              <w:rPr>
                <w:rFonts w:ascii="Arial" w:hAnsi="Arial" w:cs="Arial"/>
                <w:color w:val="FF0000"/>
                <w:lang w:val="ru-RU"/>
              </w:rPr>
              <w:t>хорошо зафиксировано, то равновесие засчитывается со сбавкой в техническом исполнении</w:t>
            </w:r>
          </w:p>
        </w:tc>
      </w:tr>
      <w:tr w:rsidR="00B2701A" w:rsidTr="00EF3ED1">
        <w:trPr>
          <w:trHeight w:val="402"/>
        </w:trPr>
        <w:tc>
          <w:tcPr>
            <w:tcW w:w="7230" w:type="dxa"/>
            <w:gridSpan w:val="6"/>
            <w:shd w:val="clear" w:color="auto" w:fill="F2F2F2" w:themeFill="background1" w:themeFillShade="F2"/>
          </w:tcPr>
          <w:p w:rsidR="00B2701A" w:rsidRPr="00687941" w:rsidRDefault="00326560" w:rsidP="00B2701A">
            <w:pPr>
              <w:pStyle w:val="a6"/>
              <w:spacing w:line="288" w:lineRule="auto"/>
              <w:ind w:left="1080" w:hanging="1115"/>
              <w:contextualSpacing w:val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B2701A" w:rsidRPr="00550FDB">
              <w:rPr>
                <w:rFonts w:ascii="Arial" w:hAnsi="Arial" w:cs="Arial"/>
                <w:b/>
              </w:rPr>
              <w:t xml:space="preserve"> </w:t>
            </w:r>
            <w:r w:rsidR="00B2701A">
              <w:rPr>
                <w:rFonts w:ascii="Arial" w:hAnsi="Arial" w:cs="Arial"/>
                <w:b/>
              </w:rPr>
              <w:t>37</w:t>
            </w:r>
            <w:r w:rsidR="00B2701A" w:rsidRPr="00550FDB">
              <w:rPr>
                <w:rFonts w:ascii="Arial" w:hAnsi="Arial" w:cs="Arial"/>
                <w:b/>
              </w:rPr>
              <w:t>, #9.1.4</w:t>
            </w:r>
          </w:p>
        </w:tc>
        <w:tc>
          <w:tcPr>
            <w:tcW w:w="7895" w:type="dxa"/>
            <w:gridSpan w:val="7"/>
            <w:shd w:val="clear" w:color="auto" w:fill="F2F2F2" w:themeFill="background1" w:themeFillShade="F2"/>
          </w:tcPr>
          <w:p w:rsidR="00B2701A" w:rsidRDefault="00B2701A" w:rsidP="00687941">
            <w:pPr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AF6B59" w:rsidRPr="00B5056E" w:rsidTr="00EF3ED1">
        <w:trPr>
          <w:trHeight w:val="542"/>
        </w:trPr>
        <w:tc>
          <w:tcPr>
            <w:tcW w:w="7230" w:type="dxa"/>
            <w:gridSpan w:val="6"/>
            <w:shd w:val="clear" w:color="auto" w:fill="FFFFFF" w:themeFill="background1"/>
          </w:tcPr>
          <w:p w:rsidR="00A26A3E" w:rsidRPr="0008786D" w:rsidRDefault="0008786D" w:rsidP="0008786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/>
              </w:rPr>
            </w:pPr>
            <w:r w:rsidRPr="0008786D">
              <w:rPr>
                <w:rFonts w:ascii="Arial" w:hAnsi="Arial" w:cs="Arial"/>
                <w:lang w:val="ru-RU"/>
              </w:rPr>
              <w:t xml:space="preserve">Технические элементы предметов (Фундаментальные или Нефундаментальные) следует считать </w:t>
            </w:r>
            <w:r w:rsidRPr="0008786D">
              <w:rPr>
                <w:rFonts w:ascii="Arial" w:hAnsi="Arial" w:cs="Arial"/>
                <w:b/>
                <w:lang w:val="ru-RU"/>
              </w:rPr>
              <w:t>с момента фиксации положения равновесия до того, как это положение начнет изменяться</w:t>
            </w:r>
            <w:r w:rsidRPr="0008786D">
              <w:rPr>
                <w:rFonts w:ascii="Arial" w:hAnsi="Arial" w:cs="Arial"/>
                <w:lang w:val="ru-RU"/>
              </w:rPr>
              <w:t xml:space="preserve"> </w:t>
            </w:r>
            <w:r w:rsidRPr="0008786D">
              <w:rPr>
                <w:rFonts w:ascii="Arial" w:hAnsi="Arial" w:cs="Arial"/>
                <w:b/>
                <w:lang w:val="ru-RU"/>
              </w:rPr>
              <w:t>или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08786D">
              <w:rPr>
                <w:rFonts w:ascii="Arial" w:hAnsi="Arial" w:cs="Arial"/>
                <w:b/>
                <w:lang w:val="ru-RU"/>
              </w:rPr>
              <w:t>в любой фазе во время развития динамического равновесия</w:t>
            </w:r>
          </w:p>
        </w:tc>
        <w:tc>
          <w:tcPr>
            <w:tcW w:w="7895" w:type="dxa"/>
            <w:gridSpan w:val="7"/>
            <w:shd w:val="clear" w:color="auto" w:fill="FFFFFF" w:themeFill="background1"/>
          </w:tcPr>
          <w:p w:rsidR="00AF6B59" w:rsidRPr="0008786D" w:rsidRDefault="0008786D" w:rsidP="0008786D">
            <w:pPr>
              <w:spacing w:line="288" w:lineRule="auto"/>
              <w:rPr>
                <w:rFonts w:ascii="Arial" w:hAnsi="Arial" w:cs="Arial"/>
                <w:b/>
                <w:lang w:val="ru-RU"/>
              </w:rPr>
            </w:pPr>
            <w:r w:rsidRPr="0008786D">
              <w:rPr>
                <w:rFonts w:ascii="Arial" w:hAnsi="Arial" w:cs="Arial"/>
                <w:lang w:val="ru-RU"/>
              </w:rPr>
              <w:t xml:space="preserve">Технические элементы предметов (Фундаментальные или Нефундаментальные) </w:t>
            </w:r>
            <w:proofErr w:type="gramStart"/>
            <w:r w:rsidRPr="0008786D">
              <w:rPr>
                <w:rFonts w:ascii="Arial" w:hAnsi="Arial" w:cs="Arial"/>
                <w:lang w:val="ru-RU"/>
              </w:rPr>
              <w:t xml:space="preserve">следует считать </w:t>
            </w:r>
            <w:r w:rsidRPr="0008786D">
              <w:rPr>
                <w:rFonts w:ascii="Arial" w:hAnsi="Arial" w:cs="Arial"/>
                <w:b/>
                <w:lang w:val="ru-RU"/>
              </w:rPr>
              <w:t>с момента фиксации</w:t>
            </w:r>
            <w:r>
              <w:rPr>
                <w:rFonts w:ascii="Arial" w:hAnsi="Arial" w:cs="Arial"/>
                <w:b/>
                <w:lang w:val="ru-RU"/>
              </w:rPr>
              <w:t xml:space="preserve"> формы равновесия </w:t>
            </w:r>
            <w:r w:rsidRPr="0008786D">
              <w:rPr>
                <w:rFonts w:ascii="Arial" w:hAnsi="Arial" w:cs="Arial"/>
                <w:b/>
                <w:color w:val="FF0000"/>
                <w:lang w:val="ru-RU"/>
              </w:rPr>
              <w:t>с положением остановки минимум на 1 сек</w:t>
            </w:r>
            <w:proofErr w:type="gramEnd"/>
            <w:r w:rsidRPr="0008786D">
              <w:rPr>
                <w:rFonts w:ascii="Arial" w:hAnsi="Arial" w:cs="Arial"/>
                <w:b/>
                <w:color w:val="FF0000"/>
                <w:lang w:val="ru-RU"/>
              </w:rPr>
              <w:t>.</w:t>
            </w:r>
          </w:p>
        </w:tc>
      </w:tr>
      <w:tr w:rsidR="00EE5676" w:rsidTr="00940A35">
        <w:trPr>
          <w:trHeight w:val="402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5676" w:rsidRPr="00550FDB" w:rsidRDefault="00326560" w:rsidP="00B750A9">
            <w:pPr>
              <w:spacing w:line="288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EE5676" w:rsidRPr="00550FDB">
              <w:rPr>
                <w:rFonts w:ascii="Arial" w:hAnsi="Arial" w:cs="Arial"/>
                <w:b/>
              </w:rPr>
              <w:t xml:space="preserve"> </w:t>
            </w:r>
            <w:r w:rsidR="00B750A9">
              <w:rPr>
                <w:rFonts w:ascii="Arial" w:hAnsi="Arial" w:cs="Arial"/>
                <w:b/>
              </w:rPr>
              <w:t>37, #9.1.6</w:t>
            </w:r>
            <w:r w:rsidR="00EE5676" w:rsidRPr="00550FD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E5676" w:rsidRPr="00550FDB" w:rsidRDefault="00EE5676" w:rsidP="00EE5676">
            <w:pPr>
              <w:pStyle w:val="ListParagraph1"/>
              <w:spacing w:after="200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E5676" w:rsidTr="00940A35">
        <w:trPr>
          <w:trHeight w:val="352"/>
        </w:trPr>
        <w:tc>
          <w:tcPr>
            <w:tcW w:w="7230" w:type="dxa"/>
            <w:gridSpan w:val="6"/>
            <w:shd w:val="clear" w:color="auto" w:fill="FFFFFF" w:themeFill="background1"/>
          </w:tcPr>
          <w:p w:rsidR="0008786D" w:rsidRPr="0008786D" w:rsidRDefault="0008786D" w:rsidP="0008786D">
            <w:p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  <w:lang w:val="ru-RU"/>
              </w:rPr>
            </w:pPr>
            <w:r w:rsidRPr="0008786D">
              <w:rPr>
                <w:rFonts w:ascii="Arial" w:hAnsi="Arial" w:cs="Arial"/>
                <w:lang w:val="ru-RU"/>
              </w:rPr>
              <w:t xml:space="preserve">Во всех Трудностях равновесия в кольцо стопа или </w:t>
            </w:r>
            <w:r w:rsidRPr="0008786D">
              <w:rPr>
                <w:rFonts w:ascii="Arial" w:hAnsi="Arial" w:cs="Arial"/>
                <w:bCs/>
                <w:lang w:val="ru-RU"/>
              </w:rPr>
              <w:t>другая часть ноги должны быть близко к голове</w:t>
            </w:r>
            <w:r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08786D">
              <w:rPr>
                <w:rFonts w:ascii="Arial" w:hAnsi="Arial" w:cs="Arial"/>
                <w:bCs/>
                <w:lang w:val="ru-RU"/>
              </w:rPr>
              <w:t>(закрытое положение «кольцо» – касания не требуется).</w:t>
            </w:r>
            <w:r w:rsidRPr="0008786D">
              <w:rPr>
                <w:rFonts w:ascii="Arial" w:hAnsi="Arial" w:cs="Arial"/>
                <w:lang w:val="ru-RU"/>
              </w:rPr>
              <w:t xml:space="preserve"> </w:t>
            </w:r>
          </w:p>
          <w:p w:rsidR="00EE5676" w:rsidRPr="0008786D" w:rsidRDefault="00EE5676" w:rsidP="008A1366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7895" w:type="dxa"/>
            <w:gridSpan w:val="7"/>
            <w:shd w:val="clear" w:color="auto" w:fill="FFFFFF" w:themeFill="background1"/>
          </w:tcPr>
          <w:p w:rsidR="0008786D" w:rsidRPr="0008786D" w:rsidRDefault="0008786D" w:rsidP="0008786D">
            <w:p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  <w:lang w:val="ru-RU"/>
              </w:rPr>
            </w:pPr>
            <w:proofErr w:type="gramStart"/>
            <w:r w:rsidRPr="0008786D">
              <w:rPr>
                <w:rFonts w:ascii="Arial" w:hAnsi="Arial" w:cs="Arial"/>
                <w:lang w:val="ru-RU"/>
              </w:rPr>
              <w:t xml:space="preserve">Во всех Трудностях равновесия в кольцо стопа или </w:t>
            </w:r>
            <w:r w:rsidRPr="0008786D">
              <w:rPr>
                <w:rFonts w:ascii="Arial" w:hAnsi="Arial" w:cs="Arial"/>
                <w:bCs/>
                <w:lang w:val="ru-RU"/>
              </w:rPr>
              <w:t>другая часть ноги должны быть близко к голове</w:t>
            </w:r>
            <w:r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08786D">
              <w:rPr>
                <w:rFonts w:ascii="Arial" w:hAnsi="Arial" w:cs="Arial"/>
                <w:bCs/>
                <w:lang w:val="ru-RU"/>
              </w:rPr>
              <w:t>(закрытое положение «кольцо» –</w:t>
            </w:r>
            <w:r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08786D">
              <w:rPr>
                <w:rFonts w:ascii="Arial" w:hAnsi="Arial" w:cs="Arial"/>
                <w:lang w:val="ru-RU"/>
              </w:rPr>
              <w:t xml:space="preserve"> </w:t>
            </w:r>
            <w:proofErr w:type="gramEnd"/>
          </w:p>
          <w:p w:rsidR="00EE5676" w:rsidRPr="00550FDB" w:rsidRDefault="008D07CD" w:rsidP="008D07CD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r w:rsidRPr="008D07CD">
              <w:rPr>
                <w:rFonts w:ascii="Arial" w:hAnsi="Arial" w:cs="Arial"/>
                <w:color w:val="FF0000"/>
                <w:lang w:val="ru-RU"/>
              </w:rPr>
              <w:t>требуется</w:t>
            </w:r>
            <w:r w:rsidR="00B750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касание</w:t>
            </w:r>
            <w:r w:rsidR="00EE5676" w:rsidRPr="00550FDB">
              <w:rPr>
                <w:rFonts w:ascii="Arial" w:hAnsi="Arial" w:cs="Arial"/>
              </w:rPr>
              <w:t>)</w:t>
            </w:r>
          </w:p>
        </w:tc>
      </w:tr>
      <w:tr w:rsidR="00EE5676" w:rsidTr="00940A35">
        <w:trPr>
          <w:trHeight w:val="352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5676" w:rsidRPr="00550FDB" w:rsidRDefault="00326560" w:rsidP="00B750A9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EE5676" w:rsidRPr="00550FDB">
              <w:rPr>
                <w:rFonts w:ascii="Arial" w:hAnsi="Arial" w:cs="Arial"/>
                <w:b/>
              </w:rPr>
              <w:t xml:space="preserve"> </w:t>
            </w:r>
            <w:r w:rsidR="00B750A9">
              <w:rPr>
                <w:rFonts w:ascii="Arial" w:hAnsi="Arial" w:cs="Arial"/>
                <w:b/>
              </w:rPr>
              <w:t>37, #</w:t>
            </w:r>
            <w:r w:rsidR="00EE5676" w:rsidRPr="00550FDB">
              <w:rPr>
                <w:rFonts w:ascii="Arial" w:hAnsi="Arial" w:cs="Arial"/>
                <w:b/>
              </w:rPr>
              <w:t xml:space="preserve">9.1.7   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E5676" w:rsidRPr="00550FDB" w:rsidRDefault="00EE5676" w:rsidP="00EE5676">
            <w:pPr>
              <w:pStyle w:val="ListParagraph1"/>
              <w:spacing w:after="200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E5676" w:rsidRPr="00B5056E" w:rsidTr="00EF3ED1">
        <w:trPr>
          <w:trHeight w:val="352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EE5676" w:rsidRPr="0008786D" w:rsidRDefault="0008786D" w:rsidP="0008786D">
            <w:p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  <w:lang w:val="ru-RU"/>
              </w:rPr>
            </w:pPr>
            <w:r w:rsidRPr="0008786D">
              <w:rPr>
                <w:rFonts w:ascii="Arial" w:hAnsi="Arial" w:cs="Arial"/>
                <w:lang w:val="ru-RU"/>
              </w:rPr>
              <w:t>Во всех Трудностях равновесия с наклоном туловища назад голова должна находиться близко к части ноги (касания не требуется).</w:t>
            </w:r>
          </w:p>
          <w:p w:rsidR="00A26A3E" w:rsidRPr="0008786D" w:rsidRDefault="00A26A3E" w:rsidP="008A1366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EE5676" w:rsidRPr="0008786D" w:rsidRDefault="0008786D" w:rsidP="0008786D">
            <w:p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  <w:lang w:val="ru-RU"/>
              </w:rPr>
            </w:pPr>
            <w:r w:rsidRPr="0008786D">
              <w:rPr>
                <w:rFonts w:ascii="Arial" w:hAnsi="Arial" w:cs="Arial"/>
                <w:lang w:val="ru-RU"/>
              </w:rPr>
              <w:t>Во всех Трудностях равновесия с наклоном туловища назад голова должна находиться близко к части ноги (</w:t>
            </w:r>
            <w:r>
              <w:rPr>
                <w:rFonts w:ascii="Arial" w:hAnsi="Arial" w:cs="Arial"/>
                <w:color w:val="FF0000"/>
                <w:lang w:val="ru-RU"/>
              </w:rPr>
              <w:t>тр</w:t>
            </w:r>
            <w:r w:rsidR="00D15A59" w:rsidRPr="0008786D">
              <w:rPr>
                <w:rFonts w:ascii="Arial" w:hAnsi="Arial" w:cs="Arial"/>
                <w:color w:val="FF0000"/>
                <w:lang w:val="ru-RU"/>
              </w:rPr>
              <w:t>ебуется касание</w:t>
            </w:r>
            <w:r w:rsidR="00B750A9" w:rsidRPr="0008786D">
              <w:rPr>
                <w:rFonts w:ascii="Arial" w:hAnsi="Arial" w:cs="Arial"/>
                <w:lang w:val="ru-RU"/>
              </w:rPr>
              <w:t>)</w:t>
            </w:r>
          </w:p>
        </w:tc>
      </w:tr>
      <w:tr w:rsidR="005F74A7" w:rsidTr="00EF3ED1">
        <w:trPr>
          <w:trHeight w:val="352"/>
        </w:trPr>
        <w:tc>
          <w:tcPr>
            <w:tcW w:w="7230" w:type="dxa"/>
            <w:gridSpan w:val="6"/>
            <w:shd w:val="clear" w:color="auto" w:fill="F2F2F2" w:themeFill="background1" w:themeFillShade="F2"/>
          </w:tcPr>
          <w:p w:rsidR="005F74A7" w:rsidRPr="00550FDB" w:rsidRDefault="00326560" w:rsidP="005F74A7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lastRenderedPageBreak/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5F74A7" w:rsidRPr="00550FDB">
              <w:rPr>
                <w:rFonts w:ascii="Arial" w:hAnsi="Arial" w:cs="Arial"/>
                <w:b/>
              </w:rPr>
              <w:t xml:space="preserve"> </w:t>
            </w:r>
            <w:r w:rsidR="005F74A7">
              <w:rPr>
                <w:rFonts w:ascii="Arial" w:hAnsi="Arial" w:cs="Arial"/>
                <w:b/>
              </w:rPr>
              <w:t>38, #</w:t>
            </w:r>
            <w:r w:rsidR="005F74A7" w:rsidRPr="00550FDB">
              <w:rPr>
                <w:rFonts w:ascii="Arial" w:hAnsi="Arial" w:cs="Arial"/>
                <w:b/>
              </w:rPr>
              <w:t>9.1.</w:t>
            </w:r>
            <w:r w:rsidR="005F74A7">
              <w:rPr>
                <w:rFonts w:ascii="Arial" w:hAnsi="Arial" w:cs="Arial"/>
                <w:b/>
              </w:rPr>
              <w:t>15</w:t>
            </w:r>
            <w:r w:rsidR="005F74A7" w:rsidRPr="00550FDB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7895" w:type="dxa"/>
            <w:gridSpan w:val="7"/>
            <w:shd w:val="clear" w:color="auto" w:fill="F2F2F2" w:themeFill="background1" w:themeFillShade="F2"/>
          </w:tcPr>
          <w:p w:rsidR="005F74A7" w:rsidRPr="00550FDB" w:rsidRDefault="005F74A7" w:rsidP="00EE5676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</w:p>
        </w:tc>
      </w:tr>
      <w:tr w:rsidR="005F74A7" w:rsidRPr="00B5056E" w:rsidTr="00940A35">
        <w:trPr>
          <w:trHeight w:val="352"/>
        </w:trPr>
        <w:tc>
          <w:tcPr>
            <w:tcW w:w="7230" w:type="dxa"/>
            <w:gridSpan w:val="6"/>
            <w:shd w:val="clear" w:color="auto" w:fill="FFFFFF" w:themeFill="background1"/>
          </w:tcPr>
          <w:p w:rsidR="0008786D" w:rsidRPr="0008786D" w:rsidRDefault="0008786D" w:rsidP="0008786D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</w:t>
            </w:r>
            <w:r w:rsidRPr="0008786D">
              <w:rPr>
                <w:rFonts w:ascii="Arial" w:hAnsi="Arial" w:cs="Arial"/>
                <w:lang w:val="ru-RU"/>
              </w:rPr>
              <w:t xml:space="preserve">инамические равновесия могут исполняться либо на </w:t>
            </w:r>
            <w:proofErr w:type="spellStart"/>
            <w:r w:rsidRPr="0008786D">
              <w:rPr>
                <w:rFonts w:ascii="Arial" w:hAnsi="Arial" w:cs="Arial"/>
                <w:lang w:val="ru-RU"/>
              </w:rPr>
              <w:t>релеве</w:t>
            </w:r>
            <w:proofErr w:type="spellEnd"/>
          </w:p>
          <w:p w:rsidR="005F74A7" w:rsidRPr="0008786D" w:rsidRDefault="0008786D" w:rsidP="0008786D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  <w:r w:rsidRPr="0008786D">
              <w:rPr>
                <w:rFonts w:ascii="Arial" w:hAnsi="Arial" w:cs="Arial"/>
                <w:lang w:val="ru-RU"/>
              </w:rPr>
              <w:t>либо на полной стопе без изменения ценности или символа</w:t>
            </w:r>
            <w:r w:rsidR="008A1366" w:rsidRPr="0008786D">
              <w:rPr>
                <w:rFonts w:ascii="Arial" w:hAnsi="Arial" w:cs="Arial"/>
                <w:color w:val="000000" w:themeColor="text1"/>
                <w:lang w:val="ru-RU"/>
              </w:rPr>
              <w:t xml:space="preserve"> (</w:t>
            </w:r>
            <w:r w:rsidR="00467CF7" w:rsidRPr="0008786D">
              <w:rPr>
                <w:rFonts w:ascii="Arial" w:hAnsi="Arial" w:cs="Arial"/>
                <w:color w:val="000000" w:themeColor="text1"/>
                <w:lang w:val="ru-RU"/>
              </w:rPr>
              <w:t>за исключением Равновесий Фуэте</w:t>
            </w:r>
            <w:r w:rsidR="008A1366" w:rsidRPr="0008786D">
              <w:rPr>
                <w:rFonts w:ascii="Arial" w:hAnsi="Arial" w:cs="Arial"/>
                <w:color w:val="000000" w:themeColor="text1"/>
                <w:lang w:val="ru-RU"/>
              </w:rPr>
              <w:t>)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 xml:space="preserve"> </w:t>
            </w:r>
          </w:p>
          <w:p w:rsidR="00A26A3E" w:rsidRPr="0008786D" w:rsidRDefault="00A26A3E" w:rsidP="008A1366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7895" w:type="dxa"/>
            <w:gridSpan w:val="7"/>
            <w:shd w:val="clear" w:color="auto" w:fill="FFFFFF" w:themeFill="background1"/>
          </w:tcPr>
          <w:p w:rsidR="005F74A7" w:rsidRPr="0008786D" w:rsidRDefault="0008786D" w:rsidP="0008786D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</w:t>
            </w:r>
            <w:r w:rsidRPr="0008786D">
              <w:rPr>
                <w:rFonts w:ascii="Arial" w:hAnsi="Arial" w:cs="Arial"/>
                <w:lang w:val="ru-RU"/>
              </w:rPr>
              <w:t>инамические равновесия</w:t>
            </w:r>
            <w:r w:rsidR="005F74A7" w:rsidRPr="0008786D">
              <w:rPr>
                <w:rFonts w:ascii="Arial" w:hAnsi="Arial" w:cs="Arial"/>
                <w:lang w:val="ru-RU"/>
              </w:rPr>
              <w:t xml:space="preserve"> (</w:t>
            </w:r>
            <w:r w:rsidR="00D15A59" w:rsidRPr="0008786D">
              <w:rPr>
                <w:rFonts w:ascii="Arial" w:hAnsi="Arial" w:cs="Arial"/>
                <w:color w:val="FF0000"/>
                <w:lang w:val="ru-RU"/>
              </w:rPr>
              <w:t>за исключением Равновесий Фуэте</w:t>
            </w:r>
            <w:r w:rsidR="008A1366" w:rsidRPr="0008786D">
              <w:rPr>
                <w:rFonts w:ascii="Arial" w:hAnsi="Arial" w:cs="Arial"/>
                <w:lang w:val="ru-RU"/>
              </w:rPr>
              <w:t>)</w:t>
            </w:r>
            <w:r w:rsidRPr="0008786D">
              <w:rPr>
                <w:rFonts w:ascii="Arial" w:hAnsi="Arial" w:cs="Arial"/>
                <w:lang w:val="ru-RU"/>
              </w:rPr>
              <w:t xml:space="preserve"> могут исполняться либо на </w:t>
            </w:r>
            <w:proofErr w:type="spellStart"/>
            <w:proofErr w:type="gramStart"/>
            <w:r w:rsidRPr="0008786D">
              <w:rPr>
                <w:rFonts w:ascii="Arial" w:hAnsi="Arial" w:cs="Arial"/>
                <w:lang w:val="ru-RU"/>
              </w:rPr>
              <w:t>релеве</w:t>
            </w:r>
            <w:proofErr w:type="spellEnd"/>
            <w:proofErr w:type="gramEnd"/>
            <w:r>
              <w:rPr>
                <w:rFonts w:ascii="Arial" w:hAnsi="Arial" w:cs="Arial"/>
                <w:lang w:val="ru-RU"/>
              </w:rPr>
              <w:t xml:space="preserve"> </w:t>
            </w:r>
            <w:r w:rsidRPr="0008786D">
              <w:rPr>
                <w:rFonts w:ascii="Arial" w:hAnsi="Arial" w:cs="Arial"/>
                <w:lang w:val="ru-RU"/>
              </w:rPr>
              <w:t>либо на полной стопе без изменения ценности или символа</w:t>
            </w:r>
          </w:p>
        </w:tc>
      </w:tr>
      <w:tr w:rsidR="00EE5676" w:rsidTr="00940A35">
        <w:trPr>
          <w:trHeight w:val="352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5676" w:rsidRPr="00550FDB" w:rsidRDefault="00326560" w:rsidP="00326560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ru-RU"/>
              </w:rPr>
              <w:t>Стр</w:t>
            </w:r>
            <w:proofErr w:type="spellEnd"/>
            <w:r w:rsidRPr="00C266E1">
              <w:rPr>
                <w:rFonts w:ascii="Arial" w:hAnsi="Arial" w:cs="Arial"/>
                <w:b/>
                <w:bCs/>
              </w:rPr>
              <w:t>.</w:t>
            </w:r>
            <w:r w:rsidR="00EE5676" w:rsidRPr="00550FDB">
              <w:rPr>
                <w:rFonts w:ascii="Arial" w:hAnsi="Arial" w:cs="Arial"/>
                <w:b/>
              </w:rPr>
              <w:t xml:space="preserve"> 4</w:t>
            </w:r>
            <w:r w:rsidR="005F74A7">
              <w:rPr>
                <w:rFonts w:ascii="Arial" w:hAnsi="Arial" w:cs="Arial"/>
                <w:b/>
              </w:rPr>
              <w:t>0</w:t>
            </w:r>
            <w:r w:rsidR="00EE5676" w:rsidRPr="00550FDB">
              <w:rPr>
                <w:rFonts w:ascii="Arial" w:hAnsi="Arial" w:cs="Arial"/>
                <w:b/>
              </w:rPr>
              <w:t xml:space="preserve">, #9.2, </w:t>
            </w:r>
            <w:r>
              <w:rPr>
                <w:rFonts w:ascii="Arial" w:hAnsi="Arial" w:cs="Arial"/>
                <w:b/>
                <w:lang w:val="ru-RU"/>
              </w:rPr>
              <w:t xml:space="preserve"> Таблица Равновесий  Трудность</w:t>
            </w:r>
            <w:proofErr w:type="gramStart"/>
            <w:r w:rsidR="005F74A7">
              <w:rPr>
                <w:rFonts w:ascii="Arial" w:hAnsi="Arial" w:cs="Arial"/>
                <w:b/>
              </w:rPr>
              <w:t xml:space="preserve"> (</w:t>
            </w:r>
            <w:r w:rsidR="005F74A7" w:rsidRPr="00A2038A">
              <w:rPr>
                <w:noProof/>
                <w:lang w:val="ru-RU" w:eastAsia="ru-RU"/>
              </w:rPr>
              <w:drawing>
                <wp:inline distT="0" distB="0" distL="0" distR="0" wp14:anchorId="1445E950" wp14:editId="5914632D">
                  <wp:extent cx="171383" cy="162986"/>
                  <wp:effectExtent l="19050" t="0" r="67" b="0"/>
                  <wp:docPr id="100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3" cy="162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F74A7">
              <w:rPr>
                <w:rFonts w:ascii="Arial" w:hAnsi="Arial" w:cs="Arial"/>
                <w:b/>
              </w:rPr>
              <w:t xml:space="preserve"> )</w:t>
            </w:r>
            <w:proofErr w:type="gramEnd"/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5676" w:rsidRPr="00326560" w:rsidRDefault="00326560" w:rsidP="00323F20">
            <w:pPr>
              <w:rPr>
                <w:rFonts w:ascii="Arial" w:hAnsi="Arial" w:cs="Arial"/>
                <w:b/>
                <w:color w:val="FF0000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Поместить в одну ячейку</w:t>
            </w:r>
          </w:p>
        </w:tc>
      </w:tr>
      <w:tr w:rsidR="005F74A7" w:rsidTr="00940A35">
        <w:trPr>
          <w:trHeight w:val="352"/>
        </w:trPr>
        <w:tc>
          <w:tcPr>
            <w:tcW w:w="348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F74A7" w:rsidRPr="00C474DA" w:rsidRDefault="00C474DA" w:rsidP="00C474DA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  <w:r w:rsidRPr="00C474DA">
              <w:rPr>
                <w:rFonts w:ascii="Arial Narrow" w:hAnsi="Arial Narrow"/>
                <w:lang w:val="ru-RU"/>
              </w:rPr>
              <w:t>8. Арабеск: свободная нога горизонтально или  туловище  вперед, либо назад в горизонтальном положении или ниже, шпагат с помощью руки либо без помощи</w:t>
            </w:r>
            <w:r>
              <w:rPr>
                <w:rFonts w:ascii="Arial Narrow" w:hAnsi="Arial Narrow"/>
                <w:lang w:val="ru-RU"/>
              </w:rPr>
              <w:t>.</w:t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F74A7" w:rsidRPr="00323F20" w:rsidRDefault="005F74A7" w:rsidP="005F74A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323F20">
              <w:rPr>
                <w:rFonts w:ascii="Arial" w:hAnsi="Arial" w:cs="Arial"/>
                <w:b/>
              </w:rPr>
              <w:t>0.40</w:t>
            </w:r>
          </w:p>
          <w:p w:rsidR="005F74A7" w:rsidRPr="005F74A7" w:rsidRDefault="00323F20" w:rsidP="00146C7E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0FDB">
              <w:rPr>
                <w:rFonts w:ascii="Arial" w:hAnsi="Arial" w:cs="Arial"/>
                <w:noProof/>
                <w:lang w:val="ru-RU" w:eastAsia="ru-RU"/>
              </w:rPr>
              <w:drawing>
                <wp:anchor distT="0" distB="0" distL="114300" distR="114300" simplePos="0" relativeHeight="251943936" behindDoc="0" locked="0" layoutInCell="1" allowOverlap="1" wp14:anchorId="7E2D8944" wp14:editId="33F7E054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187325</wp:posOffset>
                  </wp:positionV>
                  <wp:extent cx="262255" cy="260985"/>
                  <wp:effectExtent l="0" t="0" r="4445" b="5715"/>
                  <wp:wrapNone/>
                  <wp:docPr id="1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eastAsia="ru-RU"/>
              </w:rPr>
              <w:t xml:space="preserve">       </w:t>
            </w:r>
            <w:r w:rsidR="005F74A7">
              <w:rPr>
                <w:rFonts w:ascii="Arial" w:hAnsi="Arial" w:cs="Arial"/>
                <w:noProof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765BC46" wp14:editId="24F4A764">
                  <wp:extent cx="390525" cy="724882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000.jpg"/>
                          <pic:cNvPicPr/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724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3F20" w:rsidRPr="00323F20" w:rsidRDefault="005F74A7" w:rsidP="005F74A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323F20">
              <w:rPr>
                <w:rFonts w:ascii="Arial" w:hAnsi="Arial" w:cs="Arial"/>
                <w:b/>
              </w:rPr>
              <w:t>0.50</w:t>
            </w:r>
          </w:p>
          <w:p w:rsidR="00323F20" w:rsidRPr="00550FDB" w:rsidRDefault="00323F20" w:rsidP="00323F20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</w:rPr>
            </w:pPr>
            <w:r w:rsidRPr="00550FDB">
              <w:rPr>
                <w:rFonts w:ascii="Arial" w:eastAsia="MS Mincho" w:hAnsi="Arial" w:cs="Arial"/>
                <w:b/>
                <w:lang w:val="fr-FR" w:eastAsia="it-IT"/>
              </w:rPr>
              <w:object w:dxaOrig="240" w:dyaOrig="240">
                <v:shape id="_x0000_i1074" type="#_x0000_t75" style="width:16.8pt;height:16.8pt" o:ole="">
                  <v:imagedata r:id="rId113" o:title=""/>
                </v:shape>
                <o:OLEObject Type="Embed" ProgID="PBrush" ShapeID="_x0000_i1074" DrawAspect="Content" ObjectID="_1574667416" r:id="rId114"/>
              </w:object>
            </w:r>
            <w:r>
              <w:rPr>
                <w:rFonts w:ascii="Arial" w:eastAsia="MS Mincho" w:hAnsi="Arial" w:cs="Arial"/>
                <w:b/>
                <w:lang w:val="fr-FR" w:eastAsia="it-IT"/>
              </w:rPr>
              <w:t xml:space="preserve">        </w:t>
            </w:r>
            <w:r w:rsidRPr="00550FDB">
              <w:rPr>
                <w:rFonts w:ascii="Arial" w:hAnsi="Arial" w:cs="Arial"/>
                <w:b/>
                <w:noProof/>
                <w:lang w:val="ru-RU" w:eastAsia="ru-RU"/>
              </w:rPr>
              <w:drawing>
                <wp:inline distT="0" distB="0" distL="0" distR="0" wp14:anchorId="58C678A0" wp14:editId="510E6F09">
                  <wp:extent cx="344385" cy="657234"/>
                  <wp:effectExtent l="19050" t="0" r="0" b="0"/>
                  <wp:docPr id="16" name="Immagin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18" cy="666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323F20" w:rsidRDefault="00323F20" w:rsidP="00323F20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            </w:t>
            </w:r>
            <w:r w:rsidRPr="00323F20">
              <w:rPr>
                <w:rFonts w:ascii="Arial" w:hAnsi="Arial" w:cs="Arial"/>
                <w:b/>
              </w:rPr>
              <w:t>0.50</w:t>
            </w:r>
          </w:p>
          <w:p w:rsidR="008A1366" w:rsidRDefault="005F74A7" w:rsidP="00323F20">
            <w:pPr>
              <w:pStyle w:val="a6"/>
              <w:autoSpaceDE w:val="0"/>
              <w:autoSpaceDN w:val="0"/>
              <w:adjustRightInd w:val="0"/>
              <w:spacing w:line="288" w:lineRule="auto"/>
              <w:ind w:left="398"/>
              <w:contextualSpacing w:val="0"/>
              <w:rPr>
                <w:rFonts w:ascii="Arial" w:eastAsia="MS Mincho" w:hAnsi="Arial" w:cs="Arial"/>
                <w:b/>
                <w:lang w:val="fr-FR" w:eastAsia="it-IT"/>
              </w:rPr>
            </w:pPr>
            <w:r w:rsidRPr="00550FDB">
              <w:rPr>
                <w:rFonts w:ascii="Arial" w:hAnsi="Arial" w:cs="Arial"/>
                <w:noProof/>
                <w:lang w:val="ru-RU" w:eastAsia="ru-RU"/>
              </w:rPr>
              <w:drawing>
                <wp:anchor distT="0" distB="0" distL="114300" distR="114300" simplePos="0" relativeHeight="251941888" behindDoc="0" locked="0" layoutInCell="1" allowOverlap="1" wp14:anchorId="31C68F1A" wp14:editId="296CA254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308610</wp:posOffset>
                  </wp:positionV>
                  <wp:extent cx="262255" cy="260985"/>
                  <wp:effectExtent l="0" t="0" r="4445" b="5715"/>
                  <wp:wrapNone/>
                  <wp:docPr id="100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23F20">
              <w:rPr>
                <w:rFonts w:ascii="Arial" w:hAnsi="Arial" w:cs="Arial"/>
              </w:rPr>
              <w:t xml:space="preserve">            </w:t>
            </w:r>
            <w:r w:rsidRPr="00550FDB">
              <w:rPr>
                <w:rFonts w:ascii="Arial" w:hAnsi="Arial" w:cs="Arial"/>
              </w:rPr>
              <w:t xml:space="preserve"> </w:t>
            </w:r>
            <w:r w:rsidRPr="00550FDB">
              <w:rPr>
                <w:rFonts w:ascii="Arial" w:hAnsi="Arial" w:cs="Arial"/>
              </w:rPr>
              <w:object w:dxaOrig="2820" w:dyaOrig="5235">
                <v:shape id="_x0000_i1075" type="#_x0000_t75" style="width:18.15pt;height:41.95pt" o:ole="">
                  <v:imagedata r:id="rId116" o:title=""/>
                </v:shape>
                <o:OLEObject Type="Embed" ProgID="PBrush" ShapeID="_x0000_i1075" DrawAspect="Content" ObjectID="_1574667417" r:id="rId117"/>
              </w:object>
            </w:r>
            <w:r w:rsidR="00323F20">
              <w:rPr>
                <w:rFonts w:ascii="Arial" w:hAnsi="Arial" w:cs="Arial"/>
              </w:rPr>
              <w:t xml:space="preserve">     </w:t>
            </w:r>
            <w:r w:rsidRPr="00550FDB">
              <w:rPr>
                <w:rFonts w:ascii="Arial" w:eastAsia="MS Mincho" w:hAnsi="Arial" w:cs="Arial"/>
                <w:b/>
                <w:lang w:val="fr-FR" w:eastAsia="it-IT"/>
              </w:rPr>
              <w:object w:dxaOrig="240" w:dyaOrig="240">
                <v:shape id="_x0000_i1076" type="#_x0000_t75" style="width:16.8pt;height:16.8pt" o:ole="">
                  <v:imagedata r:id="rId113" o:title=""/>
                </v:shape>
                <o:OLEObject Type="Embed" ProgID="PBrush" ShapeID="_x0000_i1076" DrawAspect="Content" ObjectID="_1574667418" r:id="rId118"/>
              </w:object>
            </w:r>
            <w:r w:rsidR="00323F20">
              <w:rPr>
                <w:rFonts w:ascii="Arial" w:eastAsia="MS Mincho" w:hAnsi="Arial" w:cs="Arial"/>
                <w:b/>
                <w:lang w:val="fr-FR" w:eastAsia="it-IT"/>
              </w:rPr>
              <w:t xml:space="preserve">   </w:t>
            </w:r>
            <w:r w:rsidRPr="00550FDB">
              <w:rPr>
                <w:rFonts w:ascii="Arial" w:hAnsi="Arial" w:cs="Arial"/>
                <w:b/>
                <w:noProof/>
                <w:lang w:val="ru-RU" w:eastAsia="ru-RU"/>
              </w:rPr>
              <w:drawing>
                <wp:inline distT="0" distB="0" distL="0" distR="0" wp14:anchorId="479C27BD" wp14:editId="4CAD527B">
                  <wp:extent cx="334398" cy="638175"/>
                  <wp:effectExtent l="0" t="0" r="8890" b="0"/>
                  <wp:docPr id="1003" name="Immagin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634" cy="65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366" w:rsidRDefault="008A1366" w:rsidP="00323F20">
            <w:pPr>
              <w:pStyle w:val="a6"/>
              <w:autoSpaceDE w:val="0"/>
              <w:autoSpaceDN w:val="0"/>
              <w:adjustRightInd w:val="0"/>
              <w:spacing w:line="288" w:lineRule="auto"/>
              <w:ind w:left="398"/>
              <w:contextualSpacing w:val="0"/>
              <w:rPr>
                <w:rFonts w:ascii="Arial" w:eastAsia="MS Mincho" w:hAnsi="Arial" w:cs="Arial"/>
                <w:b/>
                <w:lang w:val="fr-FR" w:eastAsia="it-IT"/>
              </w:rPr>
            </w:pPr>
          </w:p>
          <w:p w:rsidR="005F74A7" w:rsidRPr="00550FDB" w:rsidRDefault="005F74A7" w:rsidP="00323F20">
            <w:pPr>
              <w:pStyle w:val="a6"/>
              <w:autoSpaceDE w:val="0"/>
              <w:autoSpaceDN w:val="0"/>
              <w:adjustRightInd w:val="0"/>
              <w:spacing w:line="288" w:lineRule="auto"/>
              <w:ind w:left="398"/>
              <w:contextualSpacing w:val="0"/>
              <w:rPr>
                <w:rFonts w:ascii="Arial" w:hAnsi="Arial" w:cs="Arial"/>
                <w:strike/>
                <w:color w:val="FF0000"/>
              </w:rPr>
            </w:pPr>
            <w:r w:rsidRPr="00550FDB">
              <w:rPr>
                <w:rFonts w:ascii="Arial" w:hAnsi="Arial" w:cs="Arial"/>
              </w:rPr>
              <w:t xml:space="preserve">   </w:t>
            </w:r>
          </w:p>
        </w:tc>
      </w:tr>
      <w:tr w:rsidR="00EE5676" w:rsidTr="00940A35">
        <w:trPr>
          <w:trHeight w:val="352"/>
        </w:trPr>
        <w:tc>
          <w:tcPr>
            <w:tcW w:w="7230" w:type="dxa"/>
            <w:gridSpan w:val="6"/>
            <w:shd w:val="clear" w:color="auto" w:fill="F2F2F2" w:themeFill="background1" w:themeFillShade="F2"/>
          </w:tcPr>
          <w:p w:rsidR="00EE5676" w:rsidRPr="00550FDB" w:rsidRDefault="00326560" w:rsidP="00323F20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Стр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="00EE5676" w:rsidRPr="00550FDB">
              <w:rPr>
                <w:rFonts w:ascii="Arial" w:hAnsi="Arial" w:cs="Arial"/>
                <w:b/>
              </w:rPr>
              <w:t xml:space="preserve"> 4</w:t>
            </w:r>
            <w:r w:rsidR="00323F20">
              <w:rPr>
                <w:rFonts w:ascii="Arial" w:hAnsi="Arial" w:cs="Arial"/>
                <w:b/>
              </w:rPr>
              <w:t>1</w:t>
            </w:r>
            <w:r w:rsidR="00EE5676" w:rsidRPr="00550FDB">
              <w:rPr>
                <w:rFonts w:ascii="Arial" w:hAnsi="Arial" w:cs="Arial"/>
                <w:b/>
              </w:rPr>
              <w:t xml:space="preserve">, #9.2 </w:t>
            </w:r>
            <w:r>
              <w:rPr>
                <w:rFonts w:ascii="Arial" w:hAnsi="Arial" w:cs="Arial"/>
                <w:b/>
                <w:lang w:val="ru-RU"/>
              </w:rPr>
              <w:t>Таблица</w:t>
            </w:r>
            <w:r w:rsidRPr="0032656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Равновесий</w:t>
            </w:r>
            <w:r w:rsidRPr="00326560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lang w:val="ru-RU"/>
              </w:rPr>
              <w:t>Трудность</w:t>
            </w:r>
            <w:r w:rsidR="00323F20">
              <w:rPr>
                <w:rFonts w:ascii="Arial" w:hAnsi="Arial" w:cs="Arial"/>
                <w:b/>
              </w:rPr>
              <w:t xml:space="preserve"> (</w:t>
            </w:r>
            <w:r w:rsidR="00323F20" w:rsidRPr="00A2038A">
              <w:rPr>
                <w:noProof/>
                <w:lang w:val="ru-RU" w:eastAsia="ru-RU"/>
              </w:rPr>
              <w:drawing>
                <wp:inline distT="0" distB="0" distL="0" distR="0" wp14:anchorId="304203D7" wp14:editId="6F9A09B2">
                  <wp:extent cx="171383" cy="162986"/>
                  <wp:effectExtent l="19050" t="0" r="67" b="0"/>
                  <wp:docPr id="17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3" cy="162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23F20">
              <w:rPr>
                <w:rFonts w:ascii="Arial" w:hAnsi="Arial" w:cs="Arial"/>
                <w:b/>
              </w:rPr>
              <w:t xml:space="preserve"> )</w:t>
            </w:r>
          </w:p>
        </w:tc>
        <w:tc>
          <w:tcPr>
            <w:tcW w:w="7895" w:type="dxa"/>
            <w:gridSpan w:val="7"/>
            <w:shd w:val="clear" w:color="auto" w:fill="F2F2F2" w:themeFill="background1" w:themeFillShade="F2"/>
          </w:tcPr>
          <w:p w:rsidR="00EE5676" w:rsidRPr="00550FDB" w:rsidRDefault="00EE5676" w:rsidP="00EE5676">
            <w:pPr>
              <w:rPr>
                <w:rFonts w:ascii="Arial" w:hAnsi="Arial" w:cs="Arial"/>
              </w:rPr>
            </w:pPr>
          </w:p>
        </w:tc>
      </w:tr>
      <w:tr w:rsidR="00323F20" w:rsidTr="00613F94">
        <w:trPr>
          <w:trHeight w:val="352"/>
        </w:trPr>
        <w:tc>
          <w:tcPr>
            <w:tcW w:w="1561" w:type="dxa"/>
            <w:shd w:val="clear" w:color="auto" w:fill="FFFFFF" w:themeFill="background1"/>
          </w:tcPr>
          <w:p w:rsidR="00323F20" w:rsidRPr="008D07CD" w:rsidRDefault="00323F20" w:rsidP="008D07CD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  <w:r w:rsidRPr="008D07CD">
              <w:rPr>
                <w:rFonts w:ascii="Arial" w:hAnsi="Arial" w:cs="Arial"/>
                <w:b/>
                <w:lang w:val="ru-RU"/>
              </w:rPr>
              <w:t>23.</w:t>
            </w:r>
            <w:r w:rsidR="008D07CD" w:rsidRPr="008D07CD">
              <w:rPr>
                <w:rFonts w:ascii="Arial" w:hAnsi="Arial" w:cs="Arial"/>
                <w:lang w:val="ru-RU"/>
              </w:rPr>
              <w:t xml:space="preserve"> </w:t>
            </w:r>
            <w:r w:rsidR="008D07CD" w:rsidRPr="008D07CD">
              <w:rPr>
                <w:rFonts w:ascii="Arial" w:hAnsi="Arial" w:cs="Arial"/>
                <w:sz w:val="20"/>
                <w:szCs w:val="20"/>
                <w:lang w:val="ru-RU"/>
              </w:rPr>
              <w:t>Динамическое равновесие с</w:t>
            </w:r>
            <w:r w:rsidRPr="008D07CD">
              <w:rPr>
                <w:rFonts w:ascii="Arial" w:hAnsi="Arial" w:cs="Arial"/>
                <w:sz w:val="20"/>
                <w:szCs w:val="20"/>
                <w:lang w:val="ru-RU"/>
              </w:rPr>
              <w:t xml:space="preserve"> 2 </w:t>
            </w:r>
            <w:r w:rsidR="008D07CD" w:rsidRPr="008D07CD">
              <w:rPr>
                <w:rFonts w:ascii="Arial" w:hAnsi="Arial" w:cs="Arial"/>
                <w:sz w:val="20"/>
                <w:szCs w:val="20"/>
                <w:lang w:val="ru-RU"/>
              </w:rPr>
              <w:t>или</w:t>
            </w:r>
            <w:r w:rsidRPr="008D07CD">
              <w:rPr>
                <w:rFonts w:ascii="Arial" w:hAnsi="Arial" w:cs="Arial"/>
                <w:sz w:val="20"/>
                <w:szCs w:val="20"/>
                <w:lang w:val="ru-RU"/>
              </w:rPr>
              <w:t xml:space="preserve"> 3 </w:t>
            </w:r>
            <w:r w:rsidR="008D07CD" w:rsidRPr="008D07CD">
              <w:rPr>
                <w:rFonts w:ascii="Arial" w:hAnsi="Arial" w:cs="Arial"/>
                <w:sz w:val="20"/>
                <w:szCs w:val="20"/>
                <w:lang w:val="ru-RU"/>
              </w:rPr>
              <w:t>формами</w:t>
            </w:r>
            <w:r w:rsidRPr="008D07CD">
              <w:rPr>
                <w:rFonts w:ascii="Arial" w:hAnsi="Arial" w:cs="Arial"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8D07CD" w:rsidRPr="008D07CD">
              <w:rPr>
                <w:rFonts w:ascii="Arial" w:hAnsi="Arial" w:cs="Arial"/>
                <w:sz w:val="20"/>
                <w:szCs w:val="20"/>
                <w:lang w:val="ru-RU"/>
              </w:rPr>
              <w:t>Утяшева</w:t>
            </w:r>
            <w:proofErr w:type="spellEnd"/>
            <w:r w:rsidRPr="008D07CD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  <w:r w:rsidRPr="008D07CD">
              <w:rPr>
                <w:rFonts w:ascii="Arial" w:hAnsi="Arial" w:cs="Arial"/>
                <w:sz w:val="20"/>
                <w:szCs w:val="20"/>
                <w:lang w:val="ru-RU"/>
              </w:rPr>
              <w:t xml:space="preserve">; </w:t>
            </w:r>
            <w:r w:rsidR="008D07CD" w:rsidRPr="008D07CD">
              <w:rPr>
                <w:rFonts w:ascii="Arial" w:hAnsi="Arial" w:cs="Arial"/>
                <w:sz w:val="20"/>
                <w:szCs w:val="20"/>
                <w:lang w:val="ru-RU"/>
              </w:rPr>
              <w:t>также с поворотом</w:t>
            </w:r>
          </w:p>
        </w:tc>
        <w:tc>
          <w:tcPr>
            <w:tcW w:w="5669" w:type="dxa"/>
            <w:gridSpan w:val="5"/>
            <w:shd w:val="clear" w:color="auto" w:fill="FFFFFF" w:themeFill="background1"/>
          </w:tcPr>
          <w:p w:rsidR="00323F20" w:rsidRPr="00D15A59" w:rsidRDefault="00323F20" w:rsidP="00323F20">
            <w:pPr>
              <w:rPr>
                <w:rFonts w:cs="Arial"/>
                <w:sz w:val="20"/>
                <w:szCs w:val="20"/>
                <w:lang w:val="ru-RU"/>
              </w:rPr>
            </w:pPr>
            <w:r w:rsidRPr="00D3242A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372F385" wp14:editId="6BF4E08C">
                  <wp:extent cx="1133475" cy="571500"/>
                  <wp:effectExtent l="0" t="0" r="9525" b="0"/>
                  <wp:docPr id="34" name="Рисунок 20" descr="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0" descr="62.JPG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073" cy="573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5A59">
              <w:rPr>
                <w:rFonts w:cs="Arial"/>
                <w:sz w:val="20"/>
                <w:szCs w:val="20"/>
                <w:lang w:val="ru-RU"/>
              </w:rPr>
              <w:t>поворот</w:t>
            </w:r>
            <w:r w:rsidR="00D15A59" w:rsidRPr="00D15A59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D15A59">
              <w:rPr>
                <w:rFonts w:cs="Arial"/>
                <w:sz w:val="20"/>
                <w:szCs w:val="20"/>
                <w:lang w:val="ru-RU"/>
              </w:rPr>
              <w:t>на</w:t>
            </w:r>
            <w:r w:rsidRPr="00D15A59">
              <w:rPr>
                <w:rFonts w:cs="Arial"/>
                <w:sz w:val="20"/>
                <w:szCs w:val="20"/>
                <w:lang w:val="ru-RU"/>
              </w:rPr>
              <w:t xml:space="preserve"> 180 </w:t>
            </w:r>
            <w:r w:rsidR="00D15A59">
              <w:rPr>
                <w:rFonts w:cs="Arial"/>
                <w:sz w:val="20"/>
                <w:szCs w:val="20"/>
                <w:lang w:val="ru-RU"/>
              </w:rPr>
              <w:t>гр</w:t>
            </w:r>
            <w:r w:rsidR="00D15A59" w:rsidRPr="00D15A59">
              <w:rPr>
                <w:rFonts w:cs="Arial"/>
                <w:sz w:val="20"/>
                <w:szCs w:val="20"/>
                <w:lang w:val="ru-RU"/>
              </w:rPr>
              <w:t xml:space="preserve">. </w:t>
            </w:r>
            <w:r w:rsidR="00D15A59">
              <w:rPr>
                <w:rFonts w:cs="Arial"/>
                <w:sz w:val="20"/>
                <w:szCs w:val="20"/>
                <w:lang w:val="ru-RU"/>
              </w:rPr>
              <w:t>в любой фазе, или наоборот</w:t>
            </w:r>
          </w:p>
          <w:p w:rsidR="008A1366" w:rsidRPr="00D3242A" w:rsidRDefault="008A1366" w:rsidP="00323F20">
            <w:pPr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</w:p>
          <w:p w:rsidR="00323F20" w:rsidRPr="008D07CD" w:rsidRDefault="00323F20" w:rsidP="00323F20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3242A">
              <w:rPr>
                <w:rFonts w:ascii="Arial Narrow" w:hAnsi="Arial Narrow"/>
                <w:b/>
                <w:sz w:val="20"/>
                <w:szCs w:val="20"/>
                <w:lang w:val="it-IT"/>
              </w:rPr>
              <w:t>U</w:t>
            </w:r>
            <w:r w:rsidRPr="008D07CD">
              <w:rPr>
                <w:rFonts w:ascii="Arial Narrow" w:hAnsi="Arial Narrow"/>
                <w:sz w:val="20"/>
                <w:szCs w:val="20"/>
                <w:lang w:val="ru-RU"/>
              </w:rPr>
              <w:t xml:space="preserve"> 180º </w:t>
            </w:r>
            <w:r w:rsidRPr="00D3242A">
              <w:rPr>
                <w:rFonts w:ascii="Arial Narrow" w:hAnsi="Arial Narrow"/>
                <w:sz w:val="20"/>
                <w:szCs w:val="20"/>
              </w:rPr>
              <w:object w:dxaOrig="1845" w:dyaOrig="960">
                <v:shape id="_x0000_i1077" type="#_x0000_t75" style="width:53.85pt;height:37.05pt" o:ole="">
                  <v:imagedata r:id="rId120" o:title=""/>
                </v:shape>
                <o:OLEObject Type="Embed" ProgID="PBrush" ShapeID="_x0000_i1077" DrawAspect="Content" ObjectID="_1574667419" r:id="rId121"/>
              </w:object>
            </w:r>
            <w:r w:rsidRPr="00D3242A">
              <w:rPr>
                <w:rFonts w:ascii="Arial Narrow" w:hAnsi="Arial Narrow"/>
                <w:b/>
                <w:sz w:val="20"/>
                <w:szCs w:val="20"/>
                <w:lang w:val="it-IT"/>
              </w:rPr>
              <w:t xml:space="preserve">  (0.60)</w:t>
            </w:r>
          </w:p>
        </w:tc>
        <w:tc>
          <w:tcPr>
            <w:tcW w:w="7895" w:type="dxa"/>
            <w:gridSpan w:val="7"/>
            <w:shd w:val="clear" w:color="auto" w:fill="FFFFFF" w:themeFill="background1"/>
          </w:tcPr>
          <w:p w:rsidR="008A1366" w:rsidRPr="00D15A59" w:rsidRDefault="008A1366" w:rsidP="00D3242A">
            <w:pPr>
              <w:rPr>
                <w:rFonts w:cs="Arial"/>
                <w:sz w:val="20"/>
                <w:szCs w:val="20"/>
                <w:lang w:val="ru-RU"/>
              </w:rPr>
            </w:pPr>
            <w:r w:rsidRPr="00D15A59">
              <w:rPr>
                <w:noProof/>
                <w:sz w:val="20"/>
                <w:szCs w:val="20"/>
                <w:lang w:val="ru-RU" w:eastAsia="ru-RU"/>
              </w:rPr>
              <w:t xml:space="preserve"> </w:t>
            </w:r>
            <w:r w:rsidR="00D3242A" w:rsidRPr="00D3242A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C5753A5" wp14:editId="2D30B34A">
                  <wp:extent cx="1133475" cy="571500"/>
                  <wp:effectExtent l="0" t="0" r="9525" b="0"/>
                  <wp:docPr id="40" name="Рисунок 20" descr="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0" descr="62.JPG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073" cy="573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5A59">
              <w:rPr>
                <w:rFonts w:cs="Arial"/>
                <w:sz w:val="20"/>
                <w:szCs w:val="20"/>
                <w:lang w:val="ru-RU"/>
              </w:rPr>
              <w:t xml:space="preserve"> поворот</w:t>
            </w:r>
            <w:r w:rsidR="00D15A59" w:rsidRPr="00D15A59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="00D15A59">
              <w:rPr>
                <w:rFonts w:cs="Arial"/>
                <w:sz w:val="20"/>
                <w:szCs w:val="20"/>
                <w:lang w:val="ru-RU"/>
              </w:rPr>
              <w:t>на</w:t>
            </w:r>
            <w:r w:rsidR="00D15A59" w:rsidRPr="00D15A59">
              <w:rPr>
                <w:rFonts w:cs="Arial"/>
                <w:sz w:val="20"/>
                <w:szCs w:val="20"/>
                <w:lang w:val="ru-RU"/>
              </w:rPr>
              <w:t xml:space="preserve"> 180 </w:t>
            </w:r>
            <w:r w:rsidR="00D15A59">
              <w:rPr>
                <w:rFonts w:cs="Arial"/>
                <w:sz w:val="20"/>
                <w:szCs w:val="20"/>
                <w:lang w:val="ru-RU"/>
              </w:rPr>
              <w:t>гр</w:t>
            </w:r>
            <w:r w:rsidR="00D15A59" w:rsidRPr="00D15A59">
              <w:rPr>
                <w:rFonts w:cs="Arial"/>
                <w:sz w:val="20"/>
                <w:szCs w:val="20"/>
                <w:lang w:val="ru-RU"/>
              </w:rPr>
              <w:t xml:space="preserve">. </w:t>
            </w:r>
            <w:r w:rsidR="00D15A59">
              <w:rPr>
                <w:rFonts w:cs="Arial"/>
                <w:sz w:val="20"/>
                <w:szCs w:val="20"/>
                <w:lang w:val="ru-RU"/>
              </w:rPr>
              <w:t>в любой фазе, или наоборот</w:t>
            </w:r>
          </w:p>
          <w:p w:rsidR="008A1366" w:rsidRPr="00D3242A" w:rsidRDefault="008A1366" w:rsidP="00D3242A">
            <w:pPr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D15A59">
              <w:rPr>
                <w:rFonts w:cs="Arial"/>
                <w:sz w:val="20"/>
                <w:szCs w:val="20"/>
                <w:lang w:val="ru-RU"/>
              </w:rPr>
              <w:t xml:space="preserve">                 </w:t>
            </w:r>
          </w:p>
          <w:p w:rsidR="008A1366" w:rsidRDefault="00D3242A" w:rsidP="008A1366">
            <w:pPr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 w:rsidRPr="008A1366">
              <w:rPr>
                <w:rFonts w:ascii="Arial Narrow" w:hAnsi="Arial Narrow"/>
                <w:b/>
                <w:color w:val="FF0000"/>
                <w:sz w:val="20"/>
                <w:szCs w:val="20"/>
                <w:lang w:val="it-IT"/>
              </w:rPr>
              <w:t>U3</w:t>
            </w:r>
            <w:r w:rsidRPr="00D3242A">
              <w:rPr>
                <w:rFonts w:ascii="Arial Narrow" w:hAnsi="Arial Narrow"/>
                <w:sz w:val="20"/>
                <w:szCs w:val="20"/>
              </w:rPr>
              <w:t xml:space="preserve"> 180º </w:t>
            </w:r>
            <w:r w:rsidRPr="00D3242A">
              <w:rPr>
                <w:rFonts w:ascii="Arial Narrow" w:hAnsi="Arial Narrow"/>
                <w:sz w:val="20"/>
                <w:szCs w:val="20"/>
              </w:rPr>
              <w:object w:dxaOrig="1845" w:dyaOrig="960">
                <v:shape id="_x0000_i1078" type="#_x0000_t75" style="width:53.85pt;height:37.05pt" o:ole="">
                  <v:imagedata r:id="rId120" o:title=""/>
                </v:shape>
                <o:OLEObject Type="Embed" ProgID="PBrush" ShapeID="_x0000_i1078" DrawAspect="Content" ObjectID="_1574667420" r:id="rId122"/>
              </w:object>
            </w:r>
            <w:r w:rsidRPr="00D3242A">
              <w:rPr>
                <w:rFonts w:ascii="Arial Narrow" w:hAnsi="Arial Narrow"/>
                <w:b/>
                <w:sz w:val="20"/>
                <w:szCs w:val="20"/>
                <w:lang w:val="it-IT"/>
              </w:rPr>
              <w:t xml:space="preserve">  (0.60)</w:t>
            </w:r>
          </w:p>
          <w:p w:rsidR="00D46C13" w:rsidRPr="00D3242A" w:rsidRDefault="00D46C13" w:rsidP="008A13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676" w:rsidTr="00940A35">
        <w:trPr>
          <w:trHeight w:val="352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5676" w:rsidRPr="00550FDB" w:rsidRDefault="00326560" w:rsidP="00D3242A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Стр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="00D3242A" w:rsidRPr="00550FDB">
              <w:rPr>
                <w:rFonts w:ascii="Arial" w:hAnsi="Arial" w:cs="Arial"/>
                <w:b/>
              </w:rPr>
              <w:t xml:space="preserve"> 4</w:t>
            </w:r>
            <w:r w:rsidR="00D3242A">
              <w:rPr>
                <w:rFonts w:ascii="Arial" w:hAnsi="Arial" w:cs="Arial"/>
                <w:b/>
              </w:rPr>
              <w:t>2-44</w:t>
            </w:r>
            <w:r w:rsidR="00D3242A" w:rsidRPr="00550FDB">
              <w:rPr>
                <w:rFonts w:ascii="Arial" w:hAnsi="Arial" w:cs="Arial"/>
                <w:b/>
              </w:rPr>
              <w:t>, #</w:t>
            </w:r>
            <w:r w:rsidR="00D3242A">
              <w:rPr>
                <w:rFonts w:ascii="Arial" w:hAnsi="Arial" w:cs="Arial"/>
                <w:b/>
              </w:rPr>
              <w:t>9</w:t>
            </w:r>
            <w:r w:rsidR="00D3242A" w:rsidRPr="00550FDB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3. </w:t>
            </w:r>
            <w:proofErr w:type="spellStart"/>
            <w:r>
              <w:rPr>
                <w:rFonts w:ascii="Arial" w:hAnsi="Arial" w:cs="Arial"/>
                <w:b/>
              </w:rPr>
              <w:t>Технические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Директивы</w:t>
            </w:r>
            <w:proofErr w:type="spellEnd"/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E5676" w:rsidRPr="00550FDB" w:rsidRDefault="00326560" w:rsidP="00EE5676">
            <w:pPr>
              <w:pStyle w:val="a6"/>
              <w:autoSpaceDE w:val="0"/>
              <w:autoSpaceDN w:val="0"/>
              <w:adjustRightInd w:val="0"/>
              <w:spacing w:line="288" w:lineRule="auto"/>
              <w:ind w:left="398"/>
              <w:contextualSpacing w:val="0"/>
              <w:rPr>
                <w:rFonts w:ascii="Arial" w:hAnsi="Arial" w:cs="Arial"/>
                <w:strike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</w:rPr>
              <w:t>Удалить</w:t>
            </w:r>
            <w:proofErr w:type="spellEnd"/>
          </w:p>
        </w:tc>
      </w:tr>
      <w:tr w:rsidR="00D3242A" w:rsidTr="00940A35">
        <w:trPr>
          <w:trHeight w:val="352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242A" w:rsidRPr="00550FDB" w:rsidRDefault="00326560" w:rsidP="00D3242A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Стр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="00D3242A" w:rsidRPr="00550FDB">
              <w:rPr>
                <w:rFonts w:ascii="Arial" w:hAnsi="Arial" w:cs="Arial"/>
                <w:b/>
              </w:rPr>
              <w:t xml:space="preserve"> 4</w:t>
            </w:r>
            <w:r w:rsidR="00D3242A">
              <w:rPr>
                <w:rFonts w:ascii="Arial" w:hAnsi="Arial" w:cs="Arial"/>
                <w:b/>
              </w:rPr>
              <w:t>5</w:t>
            </w:r>
            <w:r w:rsidR="00D3242A" w:rsidRPr="00550FDB">
              <w:rPr>
                <w:rFonts w:ascii="Arial" w:hAnsi="Arial" w:cs="Arial"/>
                <w:b/>
              </w:rPr>
              <w:t>, #10.1.1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3242A" w:rsidRPr="00550FDB" w:rsidRDefault="00D3242A" w:rsidP="00EE5676">
            <w:pPr>
              <w:pStyle w:val="a6"/>
              <w:autoSpaceDE w:val="0"/>
              <w:autoSpaceDN w:val="0"/>
              <w:adjustRightInd w:val="0"/>
              <w:spacing w:line="288" w:lineRule="auto"/>
              <w:ind w:left="398"/>
              <w:contextualSpacing w:val="0"/>
              <w:rPr>
                <w:rFonts w:ascii="Arial" w:hAnsi="Arial" w:cs="Arial"/>
                <w:strike/>
                <w:color w:val="FF0000"/>
              </w:rPr>
            </w:pPr>
          </w:p>
        </w:tc>
      </w:tr>
      <w:tr w:rsidR="00EE5676" w:rsidRPr="00B5056E" w:rsidTr="00EF3ED1">
        <w:trPr>
          <w:trHeight w:val="352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C474DA" w:rsidRPr="00C474DA" w:rsidRDefault="00C474DA" w:rsidP="00C474DA">
            <w:pPr>
              <w:spacing w:line="0" w:lineRule="atLeast"/>
              <w:rPr>
                <w:rFonts w:ascii="Arial" w:hAnsi="Arial" w:cs="Arial"/>
                <w:b/>
                <w:lang w:val="ru-RU"/>
              </w:rPr>
            </w:pPr>
            <w:r w:rsidRPr="00C474DA">
              <w:rPr>
                <w:rFonts w:ascii="Arial" w:hAnsi="Arial" w:cs="Arial"/>
                <w:lang w:val="ru-RU"/>
              </w:rPr>
              <w:t xml:space="preserve">Все Трудности вращений должны иметь </w:t>
            </w:r>
            <w:r w:rsidRPr="00C474DA">
              <w:rPr>
                <w:rFonts w:ascii="Arial" w:hAnsi="Arial" w:cs="Arial"/>
                <w:b/>
                <w:lang w:val="ru-RU"/>
              </w:rPr>
              <w:t>следующие базовые характеристики:</w:t>
            </w:r>
          </w:p>
          <w:p w:rsidR="00C474DA" w:rsidRPr="00C474DA" w:rsidRDefault="00C474DA" w:rsidP="00C474DA">
            <w:pPr>
              <w:spacing w:line="0" w:lineRule="atLeas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- </w:t>
            </w:r>
            <w:r w:rsidRPr="00C474DA">
              <w:rPr>
                <w:rFonts w:ascii="Arial" w:hAnsi="Arial" w:cs="Arial"/>
                <w:lang w:val="ru-RU"/>
              </w:rPr>
              <w:t>Минимальное базовое вращение на 360</w:t>
            </w:r>
            <w:r w:rsidRPr="00C474DA">
              <w:rPr>
                <w:rFonts w:ascii="Arial" w:hAnsi="Arial" w:cs="Arial"/>
                <w:vertAlign w:val="superscript"/>
                <w:lang w:val="ru-RU"/>
              </w:rPr>
              <w:t>0</w:t>
            </w:r>
            <w:r w:rsidRPr="00C474DA">
              <w:rPr>
                <w:rFonts w:ascii="Arial" w:hAnsi="Arial" w:cs="Arial"/>
                <w:lang w:val="ru-RU"/>
              </w:rPr>
              <w:t xml:space="preserve"> (за исключением Трудности вращения # 6, 9,17 – база 180</w:t>
            </w:r>
            <w:r w:rsidRPr="00C474DA">
              <w:rPr>
                <w:rFonts w:ascii="Arial" w:hAnsi="Arial" w:cs="Arial"/>
                <w:vertAlign w:val="superscript"/>
                <w:lang w:val="ru-RU"/>
              </w:rPr>
              <w:t>0</w:t>
            </w:r>
            <w:r w:rsidRPr="00C474DA">
              <w:rPr>
                <w:rFonts w:ascii="Arial" w:hAnsi="Arial" w:cs="Arial"/>
                <w:lang w:val="ru-RU"/>
              </w:rPr>
              <w:t>)</w:t>
            </w:r>
          </w:p>
          <w:p w:rsidR="00D46C13" w:rsidRPr="00C474DA" w:rsidRDefault="00C474DA" w:rsidP="00C474DA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- </w:t>
            </w:r>
            <w:r w:rsidRPr="00C474DA">
              <w:rPr>
                <w:rFonts w:ascii="Arial" w:hAnsi="Arial" w:cs="Arial"/>
                <w:lang w:val="ru-RU"/>
              </w:rPr>
              <w:t>Иметь фиксированную и хорошо определенную форму во время всего вращения до его завершения.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C474DA" w:rsidRPr="00C474DA" w:rsidRDefault="00C474DA" w:rsidP="00C474DA">
            <w:pPr>
              <w:spacing w:line="0" w:lineRule="atLeast"/>
              <w:rPr>
                <w:rFonts w:ascii="Arial" w:hAnsi="Arial" w:cs="Arial"/>
                <w:b/>
                <w:lang w:val="ru-RU"/>
              </w:rPr>
            </w:pPr>
            <w:r w:rsidRPr="00C474DA">
              <w:rPr>
                <w:rFonts w:ascii="Arial" w:hAnsi="Arial" w:cs="Arial"/>
                <w:lang w:val="ru-RU"/>
              </w:rPr>
              <w:t xml:space="preserve">Все Трудности вращений должны иметь </w:t>
            </w:r>
            <w:r w:rsidRPr="00C474DA">
              <w:rPr>
                <w:rFonts w:ascii="Arial" w:hAnsi="Arial" w:cs="Arial"/>
                <w:b/>
                <w:lang w:val="ru-RU"/>
              </w:rPr>
              <w:t>следующие базовые характеристики:</w:t>
            </w:r>
          </w:p>
          <w:p w:rsidR="00C474DA" w:rsidRPr="00C474DA" w:rsidRDefault="00C474DA" w:rsidP="00C474DA">
            <w:pPr>
              <w:spacing w:line="0" w:lineRule="atLeast"/>
              <w:rPr>
                <w:rFonts w:ascii="Arial" w:hAnsi="Arial" w:cs="Arial"/>
                <w:b/>
                <w:lang w:val="ru-RU"/>
              </w:rPr>
            </w:pPr>
            <w:bookmarkStart w:id="5" w:name="_Hlk499122399"/>
            <w:r w:rsidRPr="00C474DA">
              <w:rPr>
                <w:rFonts w:ascii="Arial" w:hAnsi="Arial" w:cs="Arial"/>
                <w:b/>
                <w:color w:val="FF0000"/>
                <w:sz w:val="28"/>
                <w:szCs w:val="28"/>
                <w:lang w:val="ru-RU"/>
              </w:rPr>
              <w:t>-</w:t>
            </w:r>
            <w:r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Минимальное базовое вращение на</w:t>
            </w:r>
            <w:r w:rsidR="00D3242A" w:rsidRPr="00C474DA">
              <w:rPr>
                <w:rFonts w:ascii="Arial" w:hAnsi="Arial" w:cs="Arial"/>
                <w:lang w:val="ru-RU"/>
              </w:rPr>
              <w:t xml:space="preserve"> </w:t>
            </w:r>
            <w:r w:rsidR="00D3242A" w:rsidRPr="00D3242A">
              <w:rPr>
                <w:rFonts w:ascii="Arial" w:hAnsi="Arial" w:cs="Arial"/>
              </w:rPr>
              <w:t>of</w:t>
            </w:r>
            <w:r w:rsidR="00D3242A" w:rsidRPr="00C474DA">
              <w:rPr>
                <w:rFonts w:ascii="Arial" w:hAnsi="Arial" w:cs="Arial"/>
                <w:lang w:val="ru-RU"/>
              </w:rPr>
              <w:t xml:space="preserve"> 360</w:t>
            </w:r>
            <w:r w:rsidR="00D3242A" w:rsidRPr="00C474DA">
              <w:rPr>
                <w:rFonts w:ascii="Arial" w:hAnsi="Arial" w:cs="Arial"/>
                <w:vertAlign w:val="superscript"/>
                <w:lang w:val="ru-RU"/>
              </w:rPr>
              <w:t>0</w:t>
            </w:r>
            <w:r w:rsidR="008A1366" w:rsidRPr="00C474DA">
              <w:rPr>
                <w:rFonts w:ascii="Arial" w:hAnsi="Arial" w:cs="Arial"/>
                <w:vertAlign w:val="superscript"/>
                <w:lang w:val="ru-RU"/>
              </w:rPr>
              <w:t xml:space="preserve"> </w:t>
            </w:r>
            <w:r w:rsidR="00467CF7">
              <w:rPr>
                <w:rFonts w:ascii="Arial" w:hAnsi="Arial" w:cs="Arial"/>
                <w:color w:val="FF0000"/>
                <w:lang w:val="ru-RU"/>
              </w:rPr>
              <w:t>с</w:t>
            </w:r>
            <w:r w:rsidR="00467CF7" w:rsidRPr="00C474DA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467CF7">
              <w:rPr>
                <w:rFonts w:ascii="Arial" w:hAnsi="Arial" w:cs="Arial"/>
                <w:color w:val="FF0000"/>
                <w:lang w:val="ru-RU"/>
              </w:rPr>
              <w:t>фиксированной</w:t>
            </w:r>
            <w:r w:rsidR="00467CF7" w:rsidRPr="00C474DA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467CF7">
              <w:rPr>
                <w:rFonts w:ascii="Arial" w:hAnsi="Arial" w:cs="Arial"/>
                <w:color w:val="FF0000"/>
                <w:lang w:val="ru-RU"/>
              </w:rPr>
              <w:t>и</w:t>
            </w:r>
            <w:r w:rsidR="00467CF7" w:rsidRPr="00C474DA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467CF7">
              <w:rPr>
                <w:rFonts w:ascii="Arial" w:hAnsi="Arial" w:cs="Arial"/>
                <w:color w:val="FF0000"/>
                <w:lang w:val="ru-RU"/>
              </w:rPr>
              <w:t>хорошо</w:t>
            </w:r>
            <w:r w:rsidR="00467CF7" w:rsidRPr="00C474DA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467CF7">
              <w:rPr>
                <w:rFonts w:ascii="Arial" w:hAnsi="Arial" w:cs="Arial"/>
                <w:color w:val="FF0000"/>
                <w:lang w:val="ru-RU"/>
              </w:rPr>
              <w:t>читаемой</w:t>
            </w:r>
            <w:r w:rsidR="00467CF7" w:rsidRPr="00C474DA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467CF7">
              <w:rPr>
                <w:rFonts w:ascii="Arial" w:hAnsi="Arial" w:cs="Arial"/>
                <w:color w:val="FF0000"/>
                <w:lang w:val="ru-RU"/>
              </w:rPr>
              <w:t>формой</w:t>
            </w:r>
            <w:r w:rsidR="00467CF7" w:rsidRPr="00C474DA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CD2548" w:rsidRPr="00C474DA">
              <w:rPr>
                <w:rFonts w:ascii="Arial" w:hAnsi="Arial" w:cs="Arial"/>
                <w:lang w:val="ru-RU"/>
              </w:rPr>
              <w:t>(</w:t>
            </w:r>
            <w:r w:rsidRPr="00C474DA">
              <w:rPr>
                <w:rFonts w:ascii="Arial" w:hAnsi="Arial" w:cs="Arial"/>
                <w:lang w:val="ru-RU"/>
              </w:rPr>
              <w:t>за исключением Трудност</w:t>
            </w:r>
            <w:r>
              <w:rPr>
                <w:rFonts w:ascii="Arial" w:hAnsi="Arial" w:cs="Arial"/>
                <w:lang w:val="ru-RU"/>
              </w:rPr>
              <w:t>ей</w:t>
            </w:r>
            <w:r w:rsidRPr="00C474DA">
              <w:rPr>
                <w:rFonts w:ascii="Arial" w:hAnsi="Arial" w:cs="Arial"/>
                <w:lang w:val="ru-RU"/>
              </w:rPr>
              <w:t xml:space="preserve"> вращения # 6,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474DA">
              <w:rPr>
                <w:rFonts w:ascii="Arial" w:hAnsi="Arial" w:cs="Arial"/>
                <w:lang w:val="ru-RU"/>
              </w:rPr>
              <w:t>9,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474DA">
              <w:rPr>
                <w:rFonts w:ascii="Arial" w:hAnsi="Arial" w:cs="Arial"/>
                <w:lang w:val="ru-RU"/>
              </w:rPr>
              <w:t>17 – база 180</w:t>
            </w:r>
            <w:r w:rsidRPr="00C474DA">
              <w:rPr>
                <w:rFonts w:ascii="Arial" w:hAnsi="Arial" w:cs="Arial"/>
                <w:vertAlign w:val="superscript"/>
                <w:lang w:val="ru-RU"/>
              </w:rPr>
              <w:t>0</w:t>
            </w:r>
            <w:r w:rsidRPr="00C474DA">
              <w:rPr>
                <w:rFonts w:ascii="Arial" w:hAnsi="Arial" w:cs="Arial"/>
                <w:lang w:val="ru-RU"/>
              </w:rPr>
              <w:t>)</w:t>
            </w:r>
          </w:p>
          <w:bookmarkEnd w:id="5"/>
          <w:p w:rsidR="00EE5676" w:rsidRPr="00C474DA" w:rsidRDefault="00EE5676" w:rsidP="00C474DA">
            <w:pPr>
              <w:pStyle w:val="a6"/>
              <w:tabs>
                <w:tab w:val="left" w:pos="142"/>
              </w:tabs>
              <w:spacing w:line="288" w:lineRule="auto"/>
              <w:ind w:left="385"/>
              <w:rPr>
                <w:rFonts w:ascii="Arial" w:hAnsi="Arial" w:cs="Arial"/>
                <w:strike/>
                <w:color w:val="FF0000"/>
                <w:lang w:val="ru-RU"/>
              </w:rPr>
            </w:pPr>
          </w:p>
        </w:tc>
      </w:tr>
      <w:tr w:rsidR="00D3242A" w:rsidTr="00EF3ED1">
        <w:trPr>
          <w:trHeight w:val="352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3242A" w:rsidRPr="00D3242A" w:rsidRDefault="00326560" w:rsidP="00D3242A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Стр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="00D3242A" w:rsidRPr="00550FDB">
              <w:rPr>
                <w:rFonts w:ascii="Arial" w:hAnsi="Arial" w:cs="Arial"/>
                <w:b/>
              </w:rPr>
              <w:t xml:space="preserve"> 4</w:t>
            </w:r>
            <w:r w:rsidR="00D3242A">
              <w:rPr>
                <w:rFonts w:ascii="Arial" w:hAnsi="Arial" w:cs="Arial"/>
                <w:b/>
              </w:rPr>
              <w:t>5, #10.1.4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3242A" w:rsidRPr="00D3242A" w:rsidRDefault="00D3242A" w:rsidP="00D3242A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</w:rPr>
            </w:pPr>
          </w:p>
        </w:tc>
      </w:tr>
      <w:tr w:rsidR="00D3242A" w:rsidRPr="00C474DA" w:rsidTr="00871002">
        <w:trPr>
          <w:trHeight w:val="352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C474DA" w:rsidRPr="00C474DA" w:rsidRDefault="00C474DA" w:rsidP="003316AA">
            <w:pPr>
              <w:spacing w:line="0" w:lineRule="atLeast"/>
              <w:jc w:val="both"/>
              <w:rPr>
                <w:rFonts w:ascii="Arial" w:hAnsi="Arial" w:cs="Arial"/>
                <w:b/>
                <w:lang w:val="ru-RU"/>
              </w:rPr>
            </w:pPr>
            <w:r w:rsidRPr="00C474DA">
              <w:rPr>
                <w:rFonts w:ascii="Arial" w:hAnsi="Arial" w:cs="Arial"/>
                <w:lang w:val="ru-RU"/>
              </w:rPr>
              <w:lastRenderedPageBreak/>
              <w:t xml:space="preserve">В серии одинаковых </w:t>
            </w:r>
            <w:r w:rsidR="003316AA">
              <w:rPr>
                <w:rFonts w:ascii="Arial" w:hAnsi="Arial" w:cs="Arial"/>
                <w:lang w:val="ru-RU"/>
              </w:rPr>
              <w:t>вращений</w:t>
            </w:r>
            <w:r w:rsidRPr="00C474DA">
              <w:rPr>
                <w:rFonts w:ascii="Arial" w:hAnsi="Arial" w:cs="Arial"/>
                <w:lang w:val="ru-RU"/>
              </w:rPr>
              <w:t xml:space="preserve"> (2 или более) они выполняются один за другим без перерывов и только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474DA">
              <w:rPr>
                <w:rFonts w:ascii="Arial" w:hAnsi="Arial" w:cs="Arial"/>
                <w:lang w:val="ru-RU"/>
              </w:rPr>
              <w:t xml:space="preserve">с опорой на пятку. Каждый </w:t>
            </w:r>
            <w:r w:rsidR="003316AA">
              <w:rPr>
                <w:rFonts w:ascii="Arial" w:hAnsi="Arial" w:cs="Arial"/>
                <w:lang w:val="ru-RU"/>
              </w:rPr>
              <w:t>п</w:t>
            </w:r>
            <w:r w:rsidRPr="00C474DA">
              <w:rPr>
                <w:rFonts w:ascii="Arial" w:hAnsi="Arial" w:cs="Arial"/>
                <w:lang w:val="ru-RU"/>
              </w:rPr>
              <w:t xml:space="preserve">оворот в серии засчитывается как одна Трудность, за </w:t>
            </w:r>
            <w:r>
              <w:rPr>
                <w:rFonts w:ascii="Arial" w:hAnsi="Arial" w:cs="Arial"/>
                <w:lang w:val="ru-RU"/>
              </w:rPr>
              <w:t>и</w:t>
            </w:r>
            <w:r w:rsidRPr="00C474DA">
              <w:rPr>
                <w:rFonts w:ascii="Arial" w:hAnsi="Arial" w:cs="Arial"/>
                <w:lang w:val="ru-RU"/>
              </w:rPr>
              <w:t>сключением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474DA">
              <w:rPr>
                <w:rFonts w:ascii="Arial" w:hAnsi="Arial" w:cs="Arial"/>
                <w:lang w:val="ru-RU"/>
              </w:rPr>
              <w:t>комбинации одинаковых "фуэте", которые считаются одной Трудностью.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D3242A" w:rsidRPr="00C474DA" w:rsidRDefault="00C474DA" w:rsidP="003267CD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lang w:val="ru-RU"/>
              </w:rPr>
            </w:pPr>
            <w:bookmarkStart w:id="6" w:name="_Hlk499122682"/>
            <w:r w:rsidRPr="00C474DA">
              <w:rPr>
                <w:rFonts w:ascii="Arial" w:hAnsi="Arial" w:cs="Arial"/>
                <w:lang w:val="ru-RU"/>
              </w:rPr>
              <w:t xml:space="preserve">В серии одинаковых </w:t>
            </w:r>
            <w:r w:rsidR="003316AA">
              <w:rPr>
                <w:rFonts w:ascii="Arial" w:hAnsi="Arial" w:cs="Arial"/>
                <w:lang w:val="ru-RU"/>
              </w:rPr>
              <w:t>вращений</w:t>
            </w:r>
            <w:r w:rsidRPr="00C474DA">
              <w:rPr>
                <w:rFonts w:ascii="Arial" w:hAnsi="Arial" w:cs="Arial"/>
                <w:lang w:val="ru-RU"/>
              </w:rPr>
              <w:t xml:space="preserve"> (2 или более) они выполняются один за другим без перерывов и только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474DA">
              <w:rPr>
                <w:rFonts w:ascii="Arial" w:hAnsi="Arial" w:cs="Arial"/>
                <w:lang w:val="ru-RU"/>
              </w:rPr>
              <w:t xml:space="preserve">с опорой на пятку. Каждый </w:t>
            </w:r>
            <w:r w:rsidR="003316AA">
              <w:rPr>
                <w:rFonts w:ascii="Arial" w:hAnsi="Arial" w:cs="Arial"/>
                <w:lang w:val="ru-RU"/>
              </w:rPr>
              <w:t>п</w:t>
            </w:r>
            <w:r w:rsidRPr="00C474DA">
              <w:rPr>
                <w:rFonts w:ascii="Arial" w:hAnsi="Arial" w:cs="Arial"/>
                <w:lang w:val="ru-RU"/>
              </w:rPr>
              <w:t>оворот в серии засчитывается как одна Трудность</w:t>
            </w:r>
            <w:r w:rsidR="003267CD" w:rsidRPr="00C474DA">
              <w:rPr>
                <w:rFonts w:ascii="Arial" w:hAnsi="Arial" w:cs="Arial"/>
                <w:lang w:val="ru-RU"/>
              </w:rPr>
              <w:t xml:space="preserve">. </w:t>
            </w:r>
            <w:r w:rsidR="00467CF7">
              <w:rPr>
                <w:rFonts w:ascii="Arial" w:hAnsi="Arial" w:cs="Arial"/>
                <w:color w:val="FF0000"/>
                <w:lang w:val="ru-RU"/>
              </w:rPr>
              <w:t>Каждый</w:t>
            </w:r>
            <w:r w:rsidR="00467CF7" w:rsidRPr="00C474DA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467CF7">
              <w:rPr>
                <w:rFonts w:ascii="Arial" w:hAnsi="Arial" w:cs="Arial"/>
                <w:color w:val="FF0000"/>
                <w:lang w:val="ru-RU"/>
              </w:rPr>
              <w:t>поворот</w:t>
            </w:r>
            <w:r w:rsidR="00467CF7" w:rsidRPr="00C474DA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467CF7">
              <w:rPr>
                <w:rFonts w:ascii="Arial" w:hAnsi="Arial" w:cs="Arial"/>
                <w:color w:val="FF0000"/>
                <w:lang w:val="ru-RU"/>
              </w:rPr>
              <w:t>оценивается</w:t>
            </w:r>
            <w:r w:rsidR="00467CF7" w:rsidRPr="00C474DA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467CF7">
              <w:rPr>
                <w:rFonts w:ascii="Arial" w:hAnsi="Arial" w:cs="Arial"/>
                <w:color w:val="FF0000"/>
                <w:lang w:val="ru-RU"/>
              </w:rPr>
              <w:t>отдельно</w:t>
            </w:r>
            <w:r w:rsidR="00D3242A" w:rsidRPr="00C474DA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3267CD" w:rsidRPr="00C474DA">
              <w:rPr>
                <w:rFonts w:ascii="Arial" w:hAnsi="Arial" w:cs="Arial"/>
                <w:lang w:val="ru-RU"/>
              </w:rPr>
              <w:t>(</w:t>
            </w:r>
            <w:r w:rsidRPr="00C474DA">
              <w:rPr>
                <w:rFonts w:ascii="Arial" w:hAnsi="Arial" w:cs="Arial"/>
                <w:lang w:val="ru-RU"/>
              </w:rPr>
              <w:t xml:space="preserve">за </w:t>
            </w:r>
            <w:r>
              <w:rPr>
                <w:rFonts w:ascii="Arial" w:hAnsi="Arial" w:cs="Arial"/>
                <w:lang w:val="ru-RU"/>
              </w:rPr>
              <w:t>и</w:t>
            </w:r>
            <w:r w:rsidRPr="00C474DA">
              <w:rPr>
                <w:rFonts w:ascii="Arial" w:hAnsi="Arial" w:cs="Arial"/>
                <w:lang w:val="ru-RU"/>
              </w:rPr>
              <w:t>сключением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474DA">
              <w:rPr>
                <w:rFonts w:ascii="Arial" w:hAnsi="Arial" w:cs="Arial"/>
                <w:lang w:val="ru-RU"/>
              </w:rPr>
              <w:t>комбинации одинаковых "фуэте", которые считаются одной Трудностью</w:t>
            </w:r>
            <w:r w:rsidR="003267CD" w:rsidRPr="00C474DA">
              <w:rPr>
                <w:rFonts w:ascii="Arial" w:hAnsi="Arial" w:cs="Arial"/>
                <w:lang w:val="ru-RU"/>
              </w:rPr>
              <w:t>)</w:t>
            </w:r>
            <w:r w:rsidR="00D3242A" w:rsidRPr="00C474DA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</w:p>
          <w:p w:rsidR="00E06C2E" w:rsidRPr="00C474DA" w:rsidRDefault="00E06C2E" w:rsidP="003267CD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lang w:val="ru-RU"/>
              </w:rPr>
            </w:pPr>
          </w:p>
          <w:p w:rsidR="00E06C2E" w:rsidRPr="003316AA" w:rsidRDefault="00326560" w:rsidP="003267CD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  <w:lang w:val="ru-RU"/>
              </w:rPr>
            </w:pPr>
            <w:r w:rsidRPr="003316AA">
              <w:rPr>
                <w:rFonts w:ascii="Arial" w:hAnsi="Arial" w:cs="Arial"/>
                <w:b/>
                <w:lang w:val="ru-RU"/>
              </w:rPr>
              <w:t>Приме</w:t>
            </w:r>
            <w:r w:rsidR="00C474DA" w:rsidRPr="003316AA">
              <w:rPr>
                <w:rFonts w:ascii="Arial" w:hAnsi="Arial" w:cs="Arial"/>
                <w:b/>
                <w:lang w:val="ru-RU"/>
              </w:rPr>
              <w:t>р</w:t>
            </w:r>
            <w:r w:rsidR="00871002" w:rsidRPr="003316AA">
              <w:rPr>
                <w:rFonts w:ascii="Arial" w:hAnsi="Arial" w:cs="Arial"/>
                <w:b/>
                <w:lang w:val="ru-RU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5"/>
              <w:gridCol w:w="2320"/>
              <w:gridCol w:w="2416"/>
            </w:tblGrid>
            <w:tr w:rsidR="00E06C2E" w:rsidRPr="00C474DA" w:rsidTr="00E06C2E">
              <w:trPr>
                <w:trHeight w:val="1188"/>
              </w:trPr>
              <w:tc>
                <w:tcPr>
                  <w:tcW w:w="2335" w:type="dxa"/>
                </w:tcPr>
                <w:p w:rsidR="00E06C2E" w:rsidRPr="00C474DA" w:rsidRDefault="00E06C2E" w:rsidP="00E06C2E">
                  <w:pPr>
                    <w:rPr>
                      <w:vertAlign w:val="superscript"/>
                      <w:lang w:val="ru-RU"/>
                    </w:rPr>
                  </w:pPr>
                  <w:r>
                    <w:object w:dxaOrig="2376" w:dyaOrig="3216">
                      <v:shape id="_x0000_i1079" type="#_x0000_t75" style="width:35.65pt;height:48.95pt" o:ole="">
                        <v:imagedata r:id="rId123" o:title=""/>
                      </v:shape>
                      <o:OLEObject Type="Embed" ProgID="PBrush" ShapeID="_x0000_i1079" DrawAspect="Content" ObjectID="_1574667421" r:id="rId124"/>
                    </w:object>
                  </w:r>
                  <w:r w:rsidRPr="00C474DA">
                    <w:rPr>
                      <w:lang w:val="ru-RU"/>
                    </w:rPr>
                    <w:t>360</w:t>
                  </w:r>
                  <w:r w:rsidRPr="00C474DA">
                    <w:rPr>
                      <w:vertAlign w:val="superscript"/>
                      <w:lang w:val="ru-RU"/>
                    </w:rPr>
                    <w:t>0</w:t>
                  </w:r>
                </w:p>
              </w:tc>
              <w:tc>
                <w:tcPr>
                  <w:tcW w:w="2320" w:type="dxa"/>
                </w:tcPr>
                <w:p w:rsidR="00E06C2E" w:rsidRPr="00C474DA" w:rsidRDefault="00E06C2E" w:rsidP="00E06C2E">
                  <w:pPr>
                    <w:rPr>
                      <w:lang w:val="ru-RU"/>
                    </w:rPr>
                  </w:pPr>
                  <w:r>
                    <w:object w:dxaOrig="2376" w:dyaOrig="3216">
                      <v:shape id="_x0000_i1080" type="#_x0000_t75" style="width:35.65pt;height:48.95pt" o:ole="">
                        <v:imagedata r:id="rId123" o:title=""/>
                      </v:shape>
                      <o:OLEObject Type="Embed" ProgID="PBrush" ShapeID="_x0000_i1080" DrawAspect="Content" ObjectID="_1574667422" r:id="rId125"/>
                    </w:object>
                  </w:r>
                  <w:r w:rsidRPr="00C474DA">
                    <w:rPr>
                      <w:lang w:val="ru-RU"/>
                    </w:rPr>
                    <w:t>360</w:t>
                  </w:r>
                  <w:r w:rsidRPr="00C474DA">
                    <w:rPr>
                      <w:vertAlign w:val="superscript"/>
                      <w:lang w:val="ru-RU"/>
                    </w:rPr>
                    <w:t>0</w:t>
                  </w:r>
                </w:p>
              </w:tc>
              <w:tc>
                <w:tcPr>
                  <w:tcW w:w="2416" w:type="dxa"/>
                </w:tcPr>
                <w:p w:rsidR="00E06C2E" w:rsidRPr="00C474DA" w:rsidRDefault="00E06C2E" w:rsidP="00E06C2E">
                  <w:pPr>
                    <w:rPr>
                      <w:lang w:val="ru-RU"/>
                    </w:rPr>
                  </w:pPr>
                  <w:r>
                    <w:object w:dxaOrig="2376" w:dyaOrig="3216">
                      <v:shape id="_x0000_i1081" type="#_x0000_t75" style="width:35.65pt;height:48.95pt" o:ole="">
                        <v:imagedata r:id="rId123" o:title=""/>
                      </v:shape>
                      <o:OLEObject Type="Embed" ProgID="PBrush" ShapeID="_x0000_i1081" DrawAspect="Content" ObjectID="_1574667423" r:id="rId126"/>
                    </w:object>
                  </w:r>
                  <w:r w:rsidRPr="00C474DA">
                    <w:rPr>
                      <w:lang w:val="ru-RU"/>
                    </w:rPr>
                    <w:t>360</w:t>
                  </w:r>
                  <w:r w:rsidRPr="00C474DA">
                    <w:rPr>
                      <w:vertAlign w:val="superscript"/>
                      <w:lang w:val="ru-RU"/>
                    </w:rPr>
                    <w:t>0</w:t>
                  </w:r>
                </w:p>
              </w:tc>
            </w:tr>
            <w:tr w:rsidR="008D07CD" w:rsidRPr="00C474DA" w:rsidTr="00E06C2E">
              <w:trPr>
                <w:trHeight w:val="313"/>
              </w:trPr>
              <w:tc>
                <w:tcPr>
                  <w:tcW w:w="2335" w:type="dxa"/>
                </w:tcPr>
                <w:p w:rsidR="008D07CD" w:rsidRPr="008D07CD" w:rsidRDefault="008D07CD" w:rsidP="003316AA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Засчитывается </w:t>
                  </w:r>
                </w:p>
              </w:tc>
              <w:tc>
                <w:tcPr>
                  <w:tcW w:w="2320" w:type="dxa"/>
                </w:tcPr>
                <w:p w:rsidR="008D07CD" w:rsidRPr="00C474DA" w:rsidRDefault="008D07CD">
                  <w:pPr>
                    <w:rPr>
                      <w:lang w:val="ru-RU"/>
                    </w:rPr>
                  </w:pPr>
                  <w:r w:rsidRPr="003A50C2">
                    <w:rPr>
                      <w:lang w:val="ru-RU"/>
                    </w:rPr>
                    <w:t>Засчитывается</w:t>
                  </w:r>
                </w:p>
              </w:tc>
              <w:tc>
                <w:tcPr>
                  <w:tcW w:w="2416" w:type="dxa"/>
                </w:tcPr>
                <w:p w:rsidR="008D07CD" w:rsidRPr="00C474DA" w:rsidRDefault="008D07CD">
                  <w:pPr>
                    <w:rPr>
                      <w:lang w:val="ru-RU"/>
                    </w:rPr>
                  </w:pPr>
                  <w:r w:rsidRPr="003A50C2">
                    <w:rPr>
                      <w:lang w:val="ru-RU"/>
                    </w:rPr>
                    <w:t>Засчитывается</w:t>
                  </w:r>
                </w:p>
              </w:tc>
            </w:tr>
            <w:tr w:rsidR="00E06C2E" w:rsidRPr="00C474DA" w:rsidTr="00E06C2E">
              <w:trPr>
                <w:trHeight w:val="1185"/>
              </w:trPr>
              <w:tc>
                <w:tcPr>
                  <w:tcW w:w="2335" w:type="dxa"/>
                </w:tcPr>
                <w:p w:rsidR="00E06C2E" w:rsidRPr="00C474DA" w:rsidRDefault="00E06C2E" w:rsidP="00E06C2E">
                  <w:pPr>
                    <w:rPr>
                      <w:lang w:val="ru-RU"/>
                    </w:rPr>
                  </w:pPr>
                  <w:r>
                    <w:object w:dxaOrig="2376" w:dyaOrig="3216">
                      <v:shape id="_x0000_i1082" type="#_x0000_t75" style="width:35.65pt;height:48.95pt" o:ole="">
                        <v:imagedata r:id="rId123" o:title=""/>
                      </v:shape>
                      <o:OLEObject Type="Embed" ProgID="PBrush" ShapeID="_x0000_i1082" DrawAspect="Content" ObjectID="_1574667424" r:id="rId127"/>
                    </w:object>
                  </w:r>
                  <w:r w:rsidRPr="00C474DA">
                    <w:rPr>
                      <w:lang w:val="ru-RU"/>
                    </w:rPr>
                    <w:t>360</w:t>
                  </w:r>
                  <w:r w:rsidRPr="00C474DA">
                    <w:rPr>
                      <w:vertAlign w:val="superscript"/>
                      <w:lang w:val="ru-RU"/>
                    </w:rPr>
                    <w:t>0</w:t>
                  </w:r>
                </w:p>
              </w:tc>
              <w:tc>
                <w:tcPr>
                  <w:tcW w:w="2320" w:type="dxa"/>
                </w:tcPr>
                <w:p w:rsidR="00E06C2E" w:rsidRPr="00C474DA" w:rsidRDefault="00E06C2E" w:rsidP="00C474DA">
                  <w:pPr>
                    <w:rPr>
                      <w:lang w:val="ru-RU"/>
                    </w:rPr>
                  </w:pPr>
                  <w:r>
                    <w:object w:dxaOrig="2376" w:dyaOrig="3216">
                      <v:shape id="_x0000_i1083" type="#_x0000_t75" style="width:35.65pt;height:48.95pt" o:ole="">
                        <v:imagedata r:id="rId123" o:title=""/>
                      </v:shape>
                      <o:OLEObject Type="Embed" ProgID="PBrush" ShapeID="_x0000_i1083" DrawAspect="Content" ObjectID="_1574667425" r:id="rId128"/>
                    </w:object>
                  </w:r>
                  <w:r w:rsidR="00C474DA">
                    <w:rPr>
                      <w:lang w:val="ru-RU"/>
                    </w:rPr>
                    <w:t>менее</w:t>
                  </w:r>
                  <w:r w:rsidRPr="00C474DA">
                    <w:rPr>
                      <w:lang w:val="ru-RU"/>
                    </w:rPr>
                    <w:t xml:space="preserve"> 360</w:t>
                  </w:r>
                  <w:r w:rsidRPr="00C474DA">
                    <w:rPr>
                      <w:vertAlign w:val="superscript"/>
                      <w:lang w:val="ru-RU"/>
                    </w:rPr>
                    <w:t>0</w:t>
                  </w:r>
                </w:p>
              </w:tc>
              <w:tc>
                <w:tcPr>
                  <w:tcW w:w="2416" w:type="dxa"/>
                </w:tcPr>
                <w:p w:rsidR="00E06C2E" w:rsidRPr="00C474DA" w:rsidRDefault="00E06C2E" w:rsidP="00E06C2E">
                  <w:pPr>
                    <w:rPr>
                      <w:lang w:val="ru-RU"/>
                    </w:rPr>
                  </w:pPr>
                  <w:r>
                    <w:object w:dxaOrig="2376" w:dyaOrig="3216">
                      <v:shape id="_x0000_i1084" type="#_x0000_t75" style="width:35.65pt;height:48.95pt" o:ole="">
                        <v:imagedata r:id="rId123" o:title=""/>
                      </v:shape>
                      <o:OLEObject Type="Embed" ProgID="PBrush" ShapeID="_x0000_i1084" DrawAspect="Content" ObjectID="_1574667426" r:id="rId129"/>
                    </w:object>
                  </w:r>
                  <w:r w:rsidRPr="00C474DA">
                    <w:rPr>
                      <w:lang w:val="ru-RU"/>
                    </w:rPr>
                    <w:t>360</w:t>
                  </w:r>
                  <w:r w:rsidRPr="00C474DA">
                    <w:rPr>
                      <w:vertAlign w:val="superscript"/>
                      <w:lang w:val="ru-RU"/>
                    </w:rPr>
                    <w:t>0</w:t>
                  </w:r>
                </w:p>
              </w:tc>
            </w:tr>
            <w:tr w:rsidR="008D07CD" w:rsidRPr="00C474DA" w:rsidTr="00E06C2E">
              <w:trPr>
                <w:trHeight w:val="296"/>
              </w:trPr>
              <w:tc>
                <w:tcPr>
                  <w:tcW w:w="2335" w:type="dxa"/>
                </w:tcPr>
                <w:p w:rsidR="008D07CD" w:rsidRPr="00C474DA" w:rsidRDefault="008D07CD">
                  <w:pPr>
                    <w:rPr>
                      <w:lang w:val="ru-RU"/>
                    </w:rPr>
                  </w:pPr>
                  <w:r w:rsidRPr="00730D3E">
                    <w:rPr>
                      <w:lang w:val="ru-RU"/>
                    </w:rPr>
                    <w:t>Засчитывается</w:t>
                  </w:r>
                </w:p>
              </w:tc>
              <w:tc>
                <w:tcPr>
                  <w:tcW w:w="2320" w:type="dxa"/>
                </w:tcPr>
                <w:p w:rsidR="008D07CD" w:rsidRPr="00C474DA" w:rsidRDefault="008D07CD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Не з</w:t>
                  </w:r>
                  <w:r w:rsidRPr="00730D3E">
                    <w:rPr>
                      <w:lang w:val="ru-RU"/>
                    </w:rPr>
                    <w:t>асчитывается</w:t>
                  </w:r>
                </w:p>
              </w:tc>
              <w:tc>
                <w:tcPr>
                  <w:tcW w:w="2416" w:type="dxa"/>
                </w:tcPr>
                <w:p w:rsidR="008D07CD" w:rsidRPr="00C474DA" w:rsidRDefault="008D07CD">
                  <w:pPr>
                    <w:rPr>
                      <w:lang w:val="ru-RU"/>
                    </w:rPr>
                  </w:pPr>
                  <w:r w:rsidRPr="00730D3E">
                    <w:rPr>
                      <w:lang w:val="ru-RU"/>
                    </w:rPr>
                    <w:t>Засчитывается</w:t>
                  </w:r>
                </w:p>
              </w:tc>
            </w:tr>
            <w:bookmarkEnd w:id="6"/>
          </w:tbl>
          <w:p w:rsidR="00330AB7" w:rsidRPr="00C474DA" w:rsidRDefault="00330AB7" w:rsidP="003267CD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  <w:highlight w:val="green"/>
                <w:lang w:val="ru-RU"/>
              </w:rPr>
            </w:pPr>
          </w:p>
          <w:p w:rsidR="00AC0F5F" w:rsidRPr="00C474DA" w:rsidRDefault="00AC0F5F" w:rsidP="003267CD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/>
                <w:lang w:val="ru-RU"/>
              </w:rPr>
            </w:pPr>
          </w:p>
        </w:tc>
      </w:tr>
      <w:tr w:rsidR="00EE5676" w:rsidRPr="00B5056E" w:rsidTr="00871002">
        <w:trPr>
          <w:trHeight w:val="352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E5676" w:rsidRPr="00550FDB" w:rsidRDefault="00326560" w:rsidP="00D3242A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Стр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="00EE5676" w:rsidRPr="00550FDB">
              <w:rPr>
                <w:rFonts w:ascii="Arial" w:hAnsi="Arial" w:cs="Arial"/>
                <w:b/>
              </w:rPr>
              <w:t xml:space="preserve"> 4</w:t>
            </w:r>
            <w:r w:rsidR="00D3242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E5676" w:rsidRPr="00CC7B9D" w:rsidRDefault="005F13D9" w:rsidP="00CC7B9D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lang w:val="ru-RU"/>
              </w:rPr>
            </w:pPr>
            <w:r w:rsidRPr="00550FDB">
              <w:rPr>
                <w:rFonts w:ascii="Arial" w:hAnsi="Arial" w:cs="Arial"/>
                <w:b/>
              </w:rPr>
              <w:t>Page</w:t>
            </w:r>
            <w:r w:rsidRPr="00CC7B9D">
              <w:rPr>
                <w:rFonts w:ascii="Arial" w:hAnsi="Arial" w:cs="Arial"/>
                <w:b/>
                <w:lang w:val="ru-RU"/>
              </w:rPr>
              <w:t xml:space="preserve"> 45, #10.1.7. </w:t>
            </w:r>
            <w:r w:rsidR="00CC7B9D">
              <w:rPr>
                <w:rFonts w:ascii="Arial" w:hAnsi="Arial" w:cs="Arial"/>
                <w:b/>
                <w:lang w:val="ru-RU"/>
              </w:rPr>
              <w:t>Добавить новый текст после</w:t>
            </w:r>
            <w:r w:rsidR="00A86054" w:rsidRPr="00CC7B9D">
              <w:rPr>
                <w:rFonts w:ascii="Arial" w:hAnsi="Arial" w:cs="Arial"/>
                <w:b/>
                <w:lang w:val="ru-RU"/>
              </w:rPr>
              <w:t xml:space="preserve"> #10,1,6</w:t>
            </w:r>
          </w:p>
        </w:tc>
      </w:tr>
      <w:tr w:rsidR="00EE5676" w:rsidRPr="00B5056E" w:rsidTr="00871002">
        <w:trPr>
          <w:trHeight w:val="638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EE5676" w:rsidRPr="00CC7B9D" w:rsidRDefault="00EE5676" w:rsidP="00EE5676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EE5676" w:rsidRPr="003316AA" w:rsidRDefault="00C474DA" w:rsidP="003316AA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FF0000"/>
                <w:lang w:val="ru-RU"/>
              </w:rPr>
              <w:t xml:space="preserve">Форма должна быть зафиксирована до окончания </w:t>
            </w:r>
            <w:r w:rsidR="003316AA">
              <w:rPr>
                <w:rFonts w:ascii="Arial" w:hAnsi="Arial" w:cs="Arial"/>
                <w:color w:val="FF0000"/>
                <w:lang w:val="ru-RU"/>
              </w:rPr>
              <w:t>минимального базового вращения.</w:t>
            </w:r>
            <w:r w:rsidR="00882605" w:rsidRPr="003316AA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</w:p>
        </w:tc>
      </w:tr>
      <w:tr w:rsidR="005F13D9" w:rsidTr="00871002">
        <w:trPr>
          <w:trHeight w:val="360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F13D9" w:rsidRPr="00550FDB" w:rsidRDefault="00326560" w:rsidP="00EE5676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Стр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="005F13D9" w:rsidRPr="00550FDB">
              <w:rPr>
                <w:rFonts w:ascii="Arial" w:hAnsi="Arial" w:cs="Arial"/>
                <w:b/>
              </w:rPr>
              <w:t xml:space="preserve"> 4</w:t>
            </w:r>
            <w:r w:rsidR="00A8605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F13D9" w:rsidRPr="00CC7B9D" w:rsidRDefault="005F13D9" w:rsidP="00A86054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color w:val="FF0000"/>
                <w:lang w:val="ru-RU"/>
              </w:rPr>
            </w:pPr>
            <w:r w:rsidRPr="00550FDB">
              <w:rPr>
                <w:rFonts w:ascii="Arial" w:hAnsi="Arial" w:cs="Arial"/>
                <w:b/>
              </w:rPr>
              <w:t>Page 4</w:t>
            </w:r>
            <w:r>
              <w:rPr>
                <w:rFonts w:ascii="Arial" w:hAnsi="Arial" w:cs="Arial"/>
                <w:b/>
              </w:rPr>
              <w:t xml:space="preserve">5, </w:t>
            </w:r>
            <w:r w:rsidR="00A86054">
              <w:rPr>
                <w:rFonts w:ascii="Arial" w:hAnsi="Arial" w:cs="Arial"/>
                <w:b/>
              </w:rPr>
              <w:t xml:space="preserve">#10.1.8. </w:t>
            </w:r>
            <w:r w:rsidR="00CC7B9D">
              <w:rPr>
                <w:rFonts w:ascii="Arial" w:hAnsi="Arial" w:cs="Arial"/>
                <w:b/>
                <w:lang w:val="ru-RU"/>
              </w:rPr>
              <w:t>Добавить новый текст</w:t>
            </w:r>
          </w:p>
        </w:tc>
      </w:tr>
      <w:tr w:rsidR="005F13D9" w:rsidRPr="00B5056E" w:rsidTr="00871002">
        <w:trPr>
          <w:trHeight w:val="360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5F13D9" w:rsidRPr="00550FDB" w:rsidRDefault="005F13D9" w:rsidP="00EE5676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330AB7" w:rsidRPr="003316AA" w:rsidRDefault="003316AA" w:rsidP="003316AA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color w:val="FF0000"/>
                <w:lang w:val="ru-RU"/>
              </w:rPr>
            </w:pPr>
            <w:r>
              <w:rPr>
                <w:rFonts w:ascii="Arial" w:hAnsi="Arial" w:cs="Arial"/>
                <w:color w:val="FF0000"/>
                <w:lang w:val="ru-RU"/>
              </w:rPr>
              <w:t>Для</w:t>
            </w:r>
            <w:r w:rsidRPr="003316AA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всех</w:t>
            </w:r>
            <w:r w:rsidRPr="003316AA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Трудностей</w:t>
            </w:r>
            <w:r w:rsidRPr="003316AA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вращения</w:t>
            </w:r>
            <w:r w:rsidRPr="003316AA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с</w:t>
            </w:r>
            <w:r w:rsidRPr="003316AA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кольцом</w:t>
            </w:r>
            <w:r w:rsidRPr="003316AA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или</w:t>
            </w:r>
            <w:r w:rsidRPr="003316AA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прогибом</w:t>
            </w:r>
            <w:r w:rsidRPr="003316AA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туловища</w:t>
            </w:r>
            <w:r w:rsidRPr="003316AA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назад</w:t>
            </w:r>
            <w:r w:rsidRPr="003316AA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голова</w:t>
            </w:r>
            <w:r w:rsidRPr="003316AA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должна быть ближе к любой части ноги (закрытое положение</w:t>
            </w:r>
            <w:r w:rsidR="00C7525D" w:rsidRPr="003316AA">
              <w:rPr>
                <w:rFonts w:ascii="Arial" w:hAnsi="Arial" w:cs="Arial"/>
                <w:color w:val="FF0000"/>
                <w:lang w:val="ru-RU"/>
              </w:rPr>
              <w:t>,</w:t>
            </w:r>
            <w:r>
              <w:rPr>
                <w:rFonts w:ascii="Arial" w:hAnsi="Arial" w:cs="Arial"/>
                <w:color w:val="FF0000"/>
                <w:lang w:val="ru-RU"/>
              </w:rPr>
              <w:t xml:space="preserve"> требуется касание</w:t>
            </w:r>
            <w:r w:rsidR="00C7525D" w:rsidRPr="003316AA">
              <w:rPr>
                <w:rFonts w:ascii="Arial" w:hAnsi="Arial" w:cs="Arial"/>
                <w:color w:val="FF0000"/>
                <w:lang w:val="ru-RU"/>
              </w:rPr>
              <w:t>)</w:t>
            </w:r>
          </w:p>
        </w:tc>
      </w:tr>
      <w:tr w:rsidR="00EE5676" w:rsidRPr="00B5056E" w:rsidTr="00871002">
        <w:trPr>
          <w:trHeight w:val="352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E5676" w:rsidRPr="00326560" w:rsidRDefault="00326560" w:rsidP="00326560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lang w:val="ru-RU"/>
              </w:rPr>
            </w:pPr>
            <w:r w:rsidRPr="00326560">
              <w:rPr>
                <w:rFonts w:ascii="Arial" w:hAnsi="Arial" w:cs="Arial"/>
                <w:b/>
                <w:lang w:val="ru-RU"/>
              </w:rPr>
              <w:t>Стр.</w:t>
            </w:r>
            <w:r w:rsidR="00EE5676" w:rsidRPr="00326560">
              <w:rPr>
                <w:rFonts w:ascii="Arial" w:hAnsi="Arial" w:cs="Arial"/>
                <w:b/>
                <w:lang w:val="ru-RU"/>
              </w:rPr>
              <w:t xml:space="preserve"> 4</w:t>
            </w:r>
            <w:r w:rsidR="003267CD" w:rsidRPr="00326560">
              <w:rPr>
                <w:rFonts w:ascii="Arial" w:hAnsi="Arial" w:cs="Arial"/>
                <w:b/>
                <w:lang w:val="ru-RU"/>
              </w:rPr>
              <w:t>5</w:t>
            </w:r>
            <w:r w:rsidR="00EE5676" w:rsidRPr="00326560">
              <w:rPr>
                <w:rFonts w:ascii="Arial" w:hAnsi="Arial" w:cs="Arial"/>
                <w:b/>
                <w:lang w:val="ru-RU"/>
              </w:rPr>
              <w:t>, #10.1.</w:t>
            </w:r>
            <w:r w:rsidR="003267CD" w:rsidRPr="00326560">
              <w:rPr>
                <w:rFonts w:ascii="Arial" w:hAnsi="Arial" w:cs="Arial"/>
                <w:b/>
                <w:lang w:val="ru-RU"/>
              </w:rPr>
              <w:t>7</w:t>
            </w:r>
            <w:r w:rsidRPr="00326560">
              <w:rPr>
                <w:rFonts w:ascii="Arial" w:hAnsi="Arial" w:cs="Arial"/>
                <w:b/>
                <w:lang w:val="ru-RU"/>
              </w:rPr>
              <w:t xml:space="preserve"> - было            Вращения с изменением формы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E5676" w:rsidRPr="00326560" w:rsidRDefault="00326560" w:rsidP="00326560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color w:val="FF0000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Стало - </w:t>
            </w:r>
            <w:r w:rsidR="003267CD" w:rsidRPr="00326560">
              <w:rPr>
                <w:rFonts w:ascii="Arial" w:hAnsi="Arial" w:cs="Arial"/>
                <w:b/>
                <w:lang w:val="ru-RU"/>
              </w:rPr>
              <w:t>#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 w:rsidR="003267CD" w:rsidRPr="00326560">
              <w:rPr>
                <w:rFonts w:ascii="Arial" w:hAnsi="Arial" w:cs="Arial"/>
                <w:b/>
                <w:lang w:val="ru-RU"/>
              </w:rPr>
              <w:t>10.1.</w:t>
            </w:r>
            <w:r w:rsidR="00C7525D" w:rsidRPr="00326560">
              <w:rPr>
                <w:rFonts w:ascii="Arial" w:hAnsi="Arial" w:cs="Arial"/>
                <w:b/>
                <w:lang w:val="ru-RU"/>
              </w:rPr>
              <w:t>9</w:t>
            </w:r>
            <w:r w:rsidR="00714665" w:rsidRPr="00326560">
              <w:rPr>
                <w:rFonts w:ascii="Arial" w:hAnsi="Arial" w:cs="Arial"/>
                <w:b/>
                <w:lang w:val="ru-RU"/>
              </w:rPr>
              <w:t xml:space="preserve">.            </w:t>
            </w:r>
            <w:r w:rsidRPr="00326560">
              <w:rPr>
                <w:rFonts w:ascii="Arial" w:hAnsi="Arial" w:cs="Arial"/>
                <w:b/>
                <w:lang w:val="ru-RU"/>
              </w:rPr>
              <w:t xml:space="preserve">             Вращения с изменением формы</w:t>
            </w:r>
          </w:p>
        </w:tc>
      </w:tr>
      <w:tr w:rsidR="00EE5676" w:rsidRPr="00B5056E" w:rsidTr="00871002">
        <w:trPr>
          <w:trHeight w:val="352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3316AA" w:rsidRPr="003316AA" w:rsidRDefault="003316AA" w:rsidP="003316AA">
            <w:pPr>
              <w:spacing w:line="0" w:lineRule="atLeast"/>
              <w:ind w:left="708"/>
              <w:rPr>
                <w:rFonts w:ascii="Arial" w:hAnsi="Arial" w:cs="Arial"/>
                <w:b/>
                <w:lang w:val="ru-RU"/>
              </w:rPr>
            </w:pPr>
            <w:r w:rsidRPr="003316AA">
              <w:rPr>
                <w:rFonts w:ascii="Arial" w:hAnsi="Arial" w:cs="Arial"/>
                <w:lang w:val="ru-RU"/>
              </w:rPr>
              <w:t>• Засчитываются как 1 трудность</w:t>
            </w:r>
          </w:p>
          <w:p w:rsidR="003316AA" w:rsidRPr="003316AA" w:rsidRDefault="003316AA" w:rsidP="003316AA">
            <w:pPr>
              <w:spacing w:line="0" w:lineRule="atLeast"/>
              <w:ind w:left="708"/>
              <w:rPr>
                <w:rFonts w:ascii="Arial" w:hAnsi="Arial" w:cs="Arial"/>
                <w:b/>
                <w:lang w:val="ru-RU"/>
              </w:rPr>
            </w:pPr>
            <w:r w:rsidRPr="003316AA">
              <w:rPr>
                <w:rFonts w:ascii="Arial" w:hAnsi="Arial" w:cs="Arial"/>
                <w:lang w:val="ru-RU"/>
              </w:rPr>
              <w:t>• Каждая форма, включенная в поворот, должна содержать минимальное базовое вращение.</w:t>
            </w:r>
          </w:p>
          <w:p w:rsidR="003316AA" w:rsidRPr="003316AA" w:rsidRDefault="003316AA" w:rsidP="003316AA">
            <w:pPr>
              <w:spacing w:line="0" w:lineRule="atLeast"/>
              <w:ind w:left="708"/>
              <w:rPr>
                <w:rFonts w:ascii="Arial" w:hAnsi="Arial" w:cs="Arial"/>
                <w:lang w:val="ru-RU"/>
              </w:rPr>
            </w:pPr>
            <w:r w:rsidRPr="003316AA">
              <w:rPr>
                <w:rFonts w:ascii="Arial" w:hAnsi="Arial" w:cs="Arial"/>
                <w:lang w:val="ru-RU"/>
              </w:rPr>
              <w:lastRenderedPageBreak/>
              <w:t>• Переход от одной формы к другой должен выполняться без опоры на пятку и как можно более</w:t>
            </w:r>
          </w:p>
          <w:p w:rsidR="003316AA" w:rsidRPr="003316AA" w:rsidRDefault="003316AA" w:rsidP="003316AA">
            <w:pPr>
              <w:spacing w:line="0" w:lineRule="atLeast"/>
              <w:ind w:left="708"/>
              <w:rPr>
                <w:rFonts w:ascii="Arial" w:hAnsi="Arial" w:cs="Arial"/>
                <w:b/>
                <w:lang w:val="ru-RU"/>
              </w:rPr>
            </w:pPr>
            <w:r w:rsidRPr="003316AA">
              <w:rPr>
                <w:rFonts w:ascii="Arial" w:hAnsi="Arial" w:cs="Arial"/>
                <w:lang w:val="ru-RU"/>
              </w:rPr>
              <w:t xml:space="preserve">  прямым непосредственным образом.</w:t>
            </w:r>
          </w:p>
          <w:p w:rsidR="003316AA" w:rsidRPr="003316AA" w:rsidRDefault="003316AA" w:rsidP="003316AA">
            <w:pPr>
              <w:spacing w:line="0" w:lineRule="atLeast"/>
              <w:ind w:left="708"/>
              <w:rPr>
                <w:rFonts w:ascii="Arial" w:hAnsi="Arial" w:cs="Arial"/>
                <w:lang w:val="ru-RU"/>
              </w:rPr>
            </w:pPr>
            <w:r w:rsidRPr="003316AA">
              <w:rPr>
                <w:rFonts w:ascii="Arial" w:hAnsi="Arial" w:cs="Arial"/>
                <w:lang w:val="ru-RU"/>
              </w:rPr>
              <w:t>• С минимум 1 Фундаментальным техническим элементом, специфичным для каждого предмета и / или</w:t>
            </w:r>
          </w:p>
          <w:p w:rsidR="00714665" w:rsidRPr="003316AA" w:rsidRDefault="003316AA" w:rsidP="003316AA">
            <w:pPr>
              <w:spacing w:line="0" w:lineRule="atLeast"/>
              <w:ind w:left="708"/>
              <w:rPr>
                <w:rFonts w:ascii="Arial" w:hAnsi="Arial" w:cs="Arial"/>
                <w:lang w:val="ru-RU"/>
              </w:rPr>
            </w:pPr>
            <w:r w:rsidRPr="003316AA">
              <w:rPr>
                <w:rFonts w:ascii="Arial" w:hAnsi="Arial" w:cs="Arial"/>
                <w:lang w:val="ru-RU"/>
              </w:rPr>
              <w:t xml:space="preserve"> Нефундаментальным техническим элементом во время каждого компонента Трудности поворота.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3267CD" w:rsidRPr="006378D4" w:rsidRDefault="006378D4" w:rsidP="006378D4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 xml:space="preserve">- </w:t>
            </w:r>
            <w:r w:rsidR="00C44CBE">
              <w:rPr>
                <w:rFonts w:ascii="Arial" w:hAnsi="Arial" w:cs="Arial"/>
                <w:lang w:val="ru-RU"/>
              </w:rPr>
              <w:t>Засчитываются как</w:t>
            </w:r>
            <w:r w:rsidR="00467CF7" w:rsidRPr="006378D4">
              <w:rPr>
                <w:rFonts w:ascii="Arial" w:hAnsi="Arial" w:cs="Arial"/>
                <w:lang w:val="ru-RU"/>
              </w:rPr>
              <w:t xml:space="preserve"> 1 Трудность </w:t>
            </w:r>
          </w:p>
          <w:p w:rsidR="00A86054" w:rsidRPr="006378D4" w:rsidRDefault="006378D4" w:rsidP="006378D4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color w:val="FF0000"/>
                <w:lang w:val="ru-RU"/>
              </w:rPr>
            </w:pPr>
            <w:r>
              <w:rPr>
                <w:rFonts w:ascii="Arial" w:hAnsi="Arial" w:cs="Arial"/>
                <w:color w:val="FF0000"/>
                <w:lang w:val="ru-RU"/>
              </w:rPr>
              <w:t xml:space="preserve">- </w:t>
            </w:r>
            <w:r w:rsidR="00467CF7" w:rsidRPr="006378D4">
              <w:rPr>
                <w:rFonts w:ascii="Arial" w:hAnsi="Arial" w:cs="Arial"/>
                <w:color w:val="FF0000"/>
                <w:lang w:val="ru-RU"/>
              </w:rPr>
              <w:t xml:space="preserve">Каждая форма выполняется в </w:t>
            </w:r>
            <w:proofErr w:type="spellStart"/>
            <w:r w:rsidR="00467CF7" w:rsidRPr="006378D4">
              <w:rPr>
                <w:rFonts w:ascii="Arial" w:hAnsi="Arial" w:cs="Arial"/>
                <w:color w:val="FF0000"/>
                <w:lang w:val="ru-RU"/>
              </w:rPr>
              <w:t>релеве</w:t>
            </w:r>
            <w:proofErr w:type="spellEnd"/>
          </w:p>
          <w:p w:rsidR="003316AA" w:rsidRPr="006378D4" w:rsidRDefault="006378D4" w:rsidP="006378D4">
            <w:pPr>
              <w:spacing w:line="0" w:lineRule="atLeast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 xml:space="preserve">- </w:t>
            </w:r>
            <w:r w:rsidR="003316AA" w:rsidRPr="006378D4">
              <w:rPr>
                <w:rFonts w:ascii="Arial" w:hAnsi="Arial" w:cs="Arial"/>
                <w:lang w:val="ru-RU"/>
              </w:rPr>
              <w:t>Каждая форма, включенная в поворот, должна содержать минимальное базовое вращение</w:t>
            </w:r>
          </w:p>
          <w:p w:rsidR="003267CD" w:rsidRPr="006378D4" w:rsidRDefault="006378D4" w:rsidP="006378D4">
            <w:pPr>
              <w:spacing w:line="0" w:lineRule="atLeast"/>
              <w:rPr>
                <w:rFonts w:ascii="Arial" w:hAnsi="Arial" w:cs="Arial"/>
                <w:lang w:val="ru-RU"/>
              </w:rPr>
            </w:pPr>
            <w:r w:rsidRPr="006378D4">
              <w:rPr>
                <w:rFonts w:ascii="Arial" w:hAnsi="Arial" w:cs="Arial"/>
                <w:b/>
                <w:color w:val="FF0000"/>
                <w:lang w:val="ru-RU"/>
              </w:rPr>
              <w:t>-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316AA">
              <w:rPr>
                <w:rFonts w:ascii="Arial" w:hAnsi="Arial" w:cs="Arial"/>
                <w:lang w:val="ru-RU"/>
              </w:rPr>
              <w:t xml:space="preserve">Переход от одной формы к другой должен выполняться </w:t>
            </w:r>
            <w:r w:rsidRPr="006378D4">
              <w:rPr>
                <w:rFonts w:ascii="Arial" w:hAnsi="Arial" w:cs="Arial"/>
                <w:b/>
                <w:lang w:val="ru-RU"/>
              </w:rPr>
              <w:t>без опоры на пятку</w:t>
            </w:r>
            <w:r w:rsidRPr="003316AA">
              <w:rPr>
                <w:rFonts w:ascii="Arial" w:hAnsi="Arial" w:cs="Arial"/>
                <w:lang w:val="ru-RU"/>
              </w:rPr>
              <w:t xml:space="preserve"> и как можно более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316AA">
              <w:rPr>
                <w:rFonts w:ascii="Arial" w:hAnsi="Arial" w:cs="Arial"/>
                <w:lang w:val="ru-RU"/>
              </w:rPr>
              <w:t xml:space="preserve">  прямым непосредственным образом</w:t>
            </w:r>
          </w:p>
          <w:p w:rsidR="00871002" w:rsidRPr="006378D4" w:rsidRDefault="006378D4" w:rsidP="006378D4">
            <w:pPr>
              <w:spacing w:line="0" w:lineRule="atLeast"/>
              <w:rPr>
                <w:rFonts w:ascii="Arial" w:hAnsi="Arial" w:cs="Arial"/>
                <w:strike/>
                <w:color w:val="FF0000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- </w:t>
            </w:r>
            <w:r w:rsidRPr="003316AA">
              <w:rPr>
                <w:rFonts w:ascii="Arial" w:hAnsi="Arial" w:cs="Arial"/>
                <w:lang w:val="ru-RU"/>
              </w:rPr>
              <w:t>С минимум 1 Фундаментальным техническим элементом, специфичным для каждого предмета и / или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316AA">
              <w:rPr>
                <w:rFonts w:ascii="Arial" w:hAnsi="Arial" w:cs="Arial"/>
                <w:lang w:val="ru-RU"/>
              </w:rPr>
              <w:t xml:space="preserve"> Нефундаментальным техническим элементом во время </w:t>
            </w:r>
            <w:r w:rsidRPr="006378D4">
              <w:rPr>
                <w:rFonts w:ascii="Arial" w:hAnsi="Arial" w:cs="Arial"/>
                <w:color w:val="FF0000"/>
                <w:lang w:val="ru-RU"/>
              </w:rPr>
              <w:t>любого</w:t>
            </w:r>
            <w:r w:rsidRPr="003316AA">
              <w:rPr>
                <w:rFonts w:ascii="Arial" w:hAnsi="Arial" w:cs="Arial"/>
                <w:lang w:val="ru-RU"/>
              </w:rPr>
              <w:t xml:space="preserve"> компонента Трудности поворота</w:t>
            </w:r>
          </w:p>
        </w:tc>
      </w:tr>
      <w:tr w:rsidR="00EE5676" w:rsidTr="00A86054">
        <w:trPr>
          <w:trHeight w:val="352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E5676" w:rsidRPr="00550FDB" w:rsidRDefault="00326560" w:rsidP="00326560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Стр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="00034B36" w:rsidRPr="00550FDB">
              <w:rPr>
                <w:rFonts w:ascii="Arial" w:hAnsi="Arial" w:cs="Arial"/>
                <w:b/>
              </w:rPr>
              <w:t xml:space="preserve"> 4</w:t>
            </w:r>
            <w:r w:rsidR="00034B36">
              <w:rPr>
                <w:rFonts w:ascii="Arial" w:hAnsi="Arial" w:cs="Arial"/>
                <w:b/>
              </w:rPr>
              <w:t>5</w:t>
            </w:r>
            <w:r w:rsidR="00034B36" w:rsidRPr="00550FDB">
              <w:rPr>
                <w:rFonts w:ascii="Arial" w:hAnsi="Arial" w:cs="Arial"/>
                <w:b/>
              </w:rPr>
              <w:t>, #10.1.</w:t>
            </w:r>
            <w:r w:rsidR="00034B36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 xml:space="preserve">    </w:t>
            </w:r>
            <w:proofErr w:type="spellStart"/>
            <w:r>
              <w:rPr>
                <w:rFonts w:ascii="Arial" w:hAnsi="Arial" w:cs="Arial"/>
                <w:b/>
              </w:rPr>
              <w:t>было</w:t>
            </w:r>
            <w:proofErr w:type="spellEnd"/>
            <w:r>
              <w:rPr>
                <w:rFonts w:ascii="Arial" w:hAnsi="Arial" w:cs="Arial"/>
                <w:b/>
              </w:rPr>
              <w:t xml:space="preserve"> -           </w:t>
            </w:r>
            <w:r>
              <w:rPr>
                <w:rFonts w:ascii="Arial" w:hAnsi="Arial" w:cs="Arial"/>
                <w:b/>
                <w:lang w:val="ru-RU"/>
              </w:rPr>
              <w:t>Фуэте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E5676" w:rsidRPr="00034B36" w:rsidRDefault="00326560" w:rsidP="00D15A59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стало - </w:t>
            </w:r>
            <w:r w:rsidR="00C7525D">
              <w:rPr>
                <w:rFonts w:ascii="Arial" w:hAnsi="Arial" w:cs="Arial"/>
                <w:b/>
              </w:rPr>
              <w:t xml:space="preserve"> #10.1.10</w:t>
            </w:r>
            <w:r w:rsidR="00714665">
              <w:rPr>
                <w:rFonts w:ascii="Arial" w:hAnsi="Arial" w:cs="Arial"/>
                <w:b/>
              </w:rPr>
              <w:t xml:space="preserve">                  </w:t>
            </w:r>
            <w:r w:rsidR="008D07CD">
              <w:rPr>
                <w:rFonts w:ascii="Arial" w:hAnsi="Arial" w:cs="Arial"/>
                <w:b/>
                <w:lang w:val="ru-RU"/>
              </w:rPr>
              <w:t xml:space="preserve"> </w:t>
            </w:r>
            <w:r w:rsidR="00714665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  <w:lang w:val="ru-RU"/>
              </w:rPr>
              <w:t>Фуэте</w:t>
            </w:r>
          </w:p>
        </w:tc>
      </w:tr>
      <w:tr w:rsidR="00034B36" w:rsidTr="00A86054">
        <w:trPr>
          <w:trHeight w:val="352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4B36" w:rsidRPr="00550FDB" w:rsidRDefault="00326560" w:rsidP="00326560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Стр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="00034B36" w:rsidRPr="00550FDB">
              <w:rPr>
                <w:rFonts w:ascii="Arial" w:hAnsi="Arial" w:cs="Arial"/>
                <w:b/>
              </w:rPr>
              <w:t xml:space="preserve"> 4</w:t>
            </w:r>
            <w:r w:rsidR="00034B36">
              <w:rPr>
                <w:rFonts w:ascii="Arial" w:hAnsi="Arial" w:cs="Arial"/>
                <w:b/>
              </w:rPr>
              <w:t>5</w:t>
            </w:r>
            <w:r w:rsidR="00034B36" w:rsidRPr="00550FDB">
              <w:rPr>
                <w:rFonts w:ascii="Arial" w:hAnsi="Arial" w:cs="Arial"/>
                <w:b/>
              </w:rPr>
              <w:t>,</w:t>
            </w:r>
            <w:r w:rsidR="00034B36">
              <w:rPr>
                <w:rFonts w:ascii="Arial" w:hAnsi="Arial" w:cs="Arial"/>
                <w:b/>
              </w:rPr>
              <w:t xml:space="preserve"> 46,</w:t>
            </w:r>
            <w:r w:rsidR="00034B36" w:rsidRPr="00550FDB">
              <w:rPr>
                <w:rFonts w:ascii="Arial" w:hAnsi="Arial" w:cs="Arial"/>
                <w:b/>
              </w:rPr>
              <w:t xml:space="preserve"> #10.1.</w:t>
            </w:r>
            <w:r w:rsidR="00034B36">
              <w:rPr>
                <w:rFonts w:ascii="Arial" w:hAnsi="Arial" w:cs="Arial"/>
                <w:b/>
              </w:rPr>
              <w:t>9</w:t>
            </w:r>
            <w:r w:rsidR="0071466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было -        Циркуль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34B36" w:rsidRDefault="00326560" w:rsidP="00326560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стало -</w:t>
            </w:r>
            <w:r w:rsidR="00034B36" w:rsidRPr="00034B36">
              <w:rPr>
                <w:rFonts w:ascii="Arial" w:hAnsi="Arial" w:cs="Arial"/>
                <w:b/>
              </w:rPr>
              <w:t xml:space="preserve"> #10.1.</w:t>
            </w:r>
            <w:r w:rsidR="00C7525D">
              <w:rPr>
                <w:rFonts w:ascii="Arial" w:hAnsi="Arial" w:cs="Arial"/>
                <w:b/>
              </w:rPr>
              <w:t>11</w:t>
            </w:r>
            <w:r w:rsidR="00714665">
              <w:rPr>
                <w:rFonts w:ascii="Arial" w:hAnsi="Arial" w:cs="Arial"/>
                <w:b/>
              </w:rPr>
              <w:t xml:space="preserve">                       </w:t>
            </w:r>
            <w:r>
              <w:rPr>
                <w:rFonts w:ascii="Arial" w:hAnsi="Arial" w:cs="Arial"/>
                <w:b/>
                <w:lang w:val="ru-RU"/>
              </w:rPr>
              <w:t xml:space="preserve"> Циркуль</w:t>
            </w:r>
          </w:p>
        </w:tc>
      </w:tr>
      <w:tr w:rsidR="00EE5676" w:rsidTr="00A86054">
        <w:trPr>
          <w:trHeight w:val="287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E5676" w:rsidRPr="00550FDB" w:rsidRDefault="00326560" w:rsidP="00034B36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Стр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="00EE5676" w:rsidRPr="00550FDB">
              <w:rPr>
                <w:rFonts w:ascii="Arial" w:hAnsi="Arial" w:cs="Arial"/>
                <w:b/>
              </w:rPr>
              <w:t xml:space="preserve"> 4</w:t>
            </w:r>
            <w:r w:rsidR="00034B36">
              <w:rPr>
                <w:rFonts w:ascii="Arial" w:hAnsi="Arial" w:cs="Arial"/>
                <w:b/>
              </w:rPr>
              <w:t>6</w:t>
            </w:r>
            <w:r w:rsidR="00EE5676" w:rsidRPr="00550FDB">
              <w:rPr>
                <w:rFonts w:ascii="Arial" w:hAnsi="Arial" w:cs="Arial"/>
                <w:b/>
              </w:rPr>
              <w:t>, #10.1.10</w:t>
            </w:r>
            <w:r>
              <w:rPr>
                <w:rFonts w:ascii="Arial" w:hAnsi="Arial" w:cs="Arial"/>
                <w:b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</w:rPr>
              <w:t>было</w:t>
            </w:r>
            <w:proofErr w:type="spellEnd"/>
            <w:r>
              <w:rPr>
                <w:rFonts w:ascii="Arial" w:hAnsi="Arial" w:cs="Arial"/>
                <w:b/>
              </w:rPr>
              <w:t xml:space="preserve"> -</w:t>
            </w:r>
            <w:r w:rsidR="00714665">
              <w:rPr>
                <w:rFonts w:ascii="Arial" w:hAnsi="Arial" w:cs="Arial"/>
                <w:b/>
              </w:rPr>
              <w:t xml:space="preserve">         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E5676" w:rsidRPr="00550FDB" w:rsidRDefault="00326560" w:rsidP="00714665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</w:rPr>
              <w:t>Стр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="00034B36" w:rsidRPr="00550FDB">
              <w:rPr>
                <w:rFonts w:ascii="Arial" w:hAnsi="Arial" w:cs="Arial"/>
                <w:b/>
              </w:rPr>
              <w:t xml:space="preserve"> 4</w:t>
            </w:r>
            <w:r w:rsidR="00034B36">
              <w:rPr>
                <w:rFonts w:ascii="Arial" w:hAnsi="Arial" w:cs="Arial"/>
                <w:b/>
              </w:rPr>
              <w:t>6, #10.1.1</w:t>
            </w:r>
            <w:r w:rsidR="00714665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</w:rPr>
              <w:t>пункт</w:t>
            </w:r>
            <w:proofErr w:type="spellEnd"/>
            <w:r w:rsidR="00034B36">
              <w:rPr>
                <w:rFonts w:ascii="Arial" w:hAnsi="Arial" w:cs="Arial"/>
                <w:b/>
              </w:rPr>
              <w:t xml:space="preserve"> 4)</w:t>
            </w:r>
          </w:p>
        </w:tc>
      </w:tr>
      <w:tr w:rsidR="00EE5676" w:rsidRPr="00E11288" w:rsidTr="00A86054">
        <w:trPr>
          <w:trHeight w:val="352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5676" w:rsidRPr="006378D4" w:rsidRDefault="00034B36" w:rsidP="00034B36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  <w:r w:rsidRPr="006378D4">
              <w:rPr>
                <w:lang w:val="ru-RU"/>
              </w:rPr>
              <w:t xml:space="preserve">       </w:t>
            </w:r>
            <w:r w:rsidR="00526970">
              <w:rPr>
                <w:noProof/>
                <w:lang w:val="ru-RU" w:eastAsia="ru-RU"/>
              </w:rPr>
              <w:drawing>
                <wp:inline distT="0" distB="0" distL="0" distR="0" wp14:anchorId="405AE943" wp14:editId="7AB37ED6">
                  <wp:extent cx="71862" cy="176457"/>
                  <wp:effectExtent l="57150" t="38100" r="42545" b="52705"/>
                  <wp:docPr id="57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10800000" lon="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  <w:r w:rsidR="003D21DD" w:rsidRPr="006378D4">
              <w:rPr>
                <w:lang w:val="ru-RU"/>
              </w:rPr>
              <w:t xml:space="preserve">  </w:t>
            </w:r>
            <w:r w:rsidR="006378D4" w:rsidRPr="006378D4">
              <w:rPr>
                <w:rFonts w:ascii="Arial" w:hAnsi="Arial" w:cs="Arial"/>
                <w:lang w:val="ru-RU"/>
              </w:rPr>
              <w:t>опорная нога постепенно сгибается</w:t>
            </w:r>
            <w:r w:rsidR="00EE5676" w:rsidRPr="006378D4">
              <w:rPr>
                <w:rFonts w:ascii="Arial" w:hAnsi="Arial" w:cs="Arial"/>
                <w:lang w:val="ru-RU"/>
              </w:rPr>
              <w:t xml:space="preserve"> </w:t>
            </w:r>
          </w:p>
          <w:p w:rsidR="003D21DD" w:rsidRPr="006378D4" w:rsidRDefault="006378D4" w:rsidP="00034B36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noProof/>
                <w:lang w:val="ru-RU"/>
              </w:rPr>
              <w:t xml:space="preserve"> </w:t>
            </w:r>
            <w:r w:rsidR="00034B36" w:rsidRPr="006378D4">
              <w:rPr>
                <w:rFonts w:ascii="Arial" w:hAnsi="Arial" w:cs="Arial"/>
                <w:noProof/>
                <w:lang w:val="ru-RU"/>
              </w:rPr>
              <w:t xml:space="preserve">      </w:t>
            </w:r>
            <w:r w:rsidR="00EE5676" w:rsidRPr="00550FD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5315CD3B" wp14:editId="066F2315">
                  <wp:extent cx="69850" cy="177800"/>
                  <wp:effectExtent l="0" t="0" r="6350" b="0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5676" w:rsidRPr="006378D4">
              <w:rPr>
                <w:rFonts w:ascii="Arial" w:hAnsi="Arial" w:cs="Arial"/>
                <w:noProof/>
                <w:lang w:val="ru-RU"/>
              </w:rPr>
              <w:t xml:space="preserve"> </w:t>
            </w:r>
            <w:r w:rsidR="003D21DD" w:rsidRPr="006378D4">
              <w:rPr>
                <w:rFonts w:ascii="Arial" w:hAnsi="Arial" w:cs="Arial"/>
                <w:noProof/>
                <w:lang w:val="ru-RU"/>
              </w:rPr>
              <w:t xml:space="preserve"> </w:t>
            </w:r>
            <w:r w:rsidRPr="006378D4">
              <w:rPr>
                <w:rFonts w:ascii="Arial" w:hAnsi="Arial" w:cs="Arial"/>
                <w:lang w:val="ru-RU"/>
              </w:rPr>
              <w:t xml:space="preserve"> опорная нога снова выпрямляется</w:t>
            </w:r>
          </w:p>
          <w:p w:rsidR="006378D4" w:rsidRDefault="003D21DD" w:rsidP="003D21DD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  <w:r w:rsidRPr="00550FDB">
              <w:rPr>
                <w:rFonts w:ascii="Arial" w:hAnsi="Arial" w:cs="Arial"/>
                <w:bCs/>
                <w:noProof/>
                <w:lang w:val="ru-RU" w:eastAsia="ru-RU"/>
              </w:rPr>
              <w:drawing>
                <wp:anchor distT="0" distB="0" distL="114300" distR="114300" simplePos="0" relativeHeight="251937792" behindDoc="0" locked="0" layoutInCell="1" allowOverlap="1" wp14:anchorId="70A19D84" wp14:editId="0324B656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29845</wp:posOffset>
                  </wp:positionV>
                  <wp:extent cx="180975" cy="247650"/>
                  <wp:effectExtent l="0" t="0" r="9525" b="0"/>
                  <wp:wrapNone/>
                  <wp:docPr id="155" name="Рисунок 1570" descr="C:\Users\Nataliya Kuzmina\Pictures\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0" descr="C:\Users\Nataliya Kuzmina\Pictures\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78D4">
              <w:rPr>
                <w:rFonts w:ascii="Arial" w:hAnsi="Arial" w:cs="Arial"/>
                <w:lang w:val="ru-RU"/>
              </w:rPr>
              <w:t xml:space="preserve">        </w:t>
            </w:r>
            <w:r w:rsidR="00EE5676" w:rsidRPr="006378D4">
              <w:rPr>
                <w:rFonts w:ascii="Arial" w:hAnsi="Arial" w:cs="Arial"/>
                <w:lang w:val="ru-RU"/>
              </w:rPr>
              <w:t xml:space="preserve">   </w:t>
            </w:r>
            <w:r w:rsidR="006378D4" w:rsidRPr="006378D4">
              <w:rPr>
                <w:rFonts w:ascii="Arial" w:hAnsi="Arial" w:cs="Arial"/>
                <w:lang w:val="ru-RU"/>
              </w:rPr>
              <w:t xml:space="preserve">опорная нога постепенно сгибается и затем возвращается </w:t>
            </w:r>
            <w:proofErr w:type="gramStart"/>
            <w:r w:rsidR="006378D4" w:rsidRPr="006378D4">
              <w:rPr>
                <w:rFonts w:ascii="Arial" w:hAnsi="Arial" w:cs="Arial"/>
                <w:lang w:val="ru-RU"/>
              </w:rPr>
              <w:t>в</w:t>
            </w:r>
            <w:proofErr w:type="gramEnd"/>
            <w:r w:rsidR="006378D4" w:rsidRPr="006378D4">
              <w:rPr>
                <w:rFonts w:ascii="Arial" w:hAnsi="Arial" w:cs="Arial"/>
                <w:lang w:val="ru-RU"/>
              </w:rPr>
              <w:t xml:space="preserve"> </w:t>
            </w:r>
          </w:p>
          <w:p w:rsidR="00EE5676" w:rsidRPr="006378D4" w:rsidRDefault="006378D4" w:rsidP="003D21DD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     </w:t>
            </w:r>
            <w:r w:rsidRPr="006378D4">
              <w:rPr>
                <w:rFonts w:ascii="Arial" w:hAnsi="Arial" w:cs="Arial"/>
                <w:lang w:val="ru-RU"/>
              </w:rPr>
              <w:t>выпрямленное положение</w:t>
            </w:r>
            <w:r w:rsidR="00EE5676" w:rsidRPr="006378D4">
              <w:rPr>
                <w:rFonts w:ascii="Arial" w:hAnsi="Arial" w:cs="Arial"/>
                <w:lang w:val="ru-RU"/>
              </w:rPr>
              <w:t xml:space="preserve"> </w:t>
            </w:r>
          </w:p>
          <w:p w:rsidR="00EE5676" w:rsidRPr="006378D4" w:rsidRDefault="00EE5676" w:rsidP="00EE5676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78D4" w:rsidRPr="006378D4" w:rsidRDefault="006378D4" w:rsidP="006378D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  <w:r w:rsidRPr="006378D4">
              <w:rPr>
                <w:lang w:val="ru-RU"/>
              </w:rPr>
              <w:t xml:space="preserve">  </w:t>
            </w:r>
            <w:r>
              <w:rPr>
                <w:lang w:val="ru-RU"/>
              </w:rPr>
              <w:t xml:space="preserve"> </w:t>
            </w:r>
            <w:r w:rsidR="0076560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</w:t>
            </w:r>
            <w:r w:rsidR="00B5056E">
              <w:pict>
                <v:shape id="Picture 36" o:spid="_x0000_i1085" type="#_x0000_t75" style="width:7.7pt;height:16.1pt;visibility:visib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">
                  <v:imagedata r:id="rId132" o:title=""/>
                </v:shape>
              </w:pict>
            </w:r>
            <w:r>
              <w:rPr>
                <w:lang w:val="ru-RU"/>
              </w:rPr>
              <w:t xml:space="preserve">     </w:t>
            </w:r>
            <w:r w:rsidRPr="006378D4">
              <w:rPr>
                <w:rFonts w:ascii="Arial" w:hAnsi="Arial" w:cs="Arial"/>
                <w:lang w:val="ru-RU"/>
              </w:rPr>
              <w:t xml:space="preserve">опорная нога постепенно сгибается </w:t>
            </w:r>
            <w:r w:rsidRPr="006378D4">
              <w:rPr>
                <w:rFonts w:ascii="Arial" w:hAnsi="Arial" w:cs="Arial"/>
                <w:color w:val="FF0000"/>
                <w:lang w:val="ru-RU"/>
              </w:rPr>
              <w:t>+0.10</w:t>
            </w:r>
          </w:p>
          <w:p w:rsidR="006378D4" w:rsidRPr="006378D4" w:rsidRDefault="006378D4" w:rsidP="006378D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  <w:r w:rsidRPr="006378D4">
              <w:rPr>
                <w:rFonts w:ascii="Arial" w:hAnsi="Arial" w:cs="Arial"/>
                <w:noProof/>
                <w:lang w:val="ru-RU"/>
              </w:rPr>
              <w:t xml:space="preserve">      </w:t>
            </w:r>
            <w:r w:rsidRPr="00550FDB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3273AB94" wp14:editId="1A8A184C">
                  <wp:extent cx="69850" cy="177800"/>
                  <wp:effectExtent l="0" t="0" r="6350" b="0"/>
                  <wp:docPr id="42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78D4">
              <w:rPr>
                <w:rFonts w:ascii="Arial" w:hAnsi="Arial" w:cs="Arial"/>
                <w:noProof/>
                <w:lang w:val="ru-RU"/>
              </w:rPr>
              <w:t xml:space="preserve">  </w:t>
            </w:r>
            <w:r w:rsidRPr="006378D4">
              <w:rPr>
                <w:rFonts w:ascii="Arial" w:hAnsi="Arial" w:cs="Arial"/>
                <w:lang w:val="ru-RU"/>
              </w:rPr>
              <w:t xml:space="preserve"> опорная нога снова выпрямляется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378D4">
              <w:rPr>
                <w:rFonts w:ascii="Arial" w:hAnsi="Arial" w:cs="Arial"/>
                <w:color w:val="FF0000"/>
                <w:lang w:val="ru-RU"/>
              </w:rPr>
              <w:t>+0.10</w:t>
            </w:r>
          </w:p>
          <w:p w:rsidR="006378D4" w:rsidRDefault="006378D4" w:rsidP="006378D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  <w:r w:rsidRPr="00550FDB">
              <w:rPr>
                <w:rFonts w:ascii="Arial" w:hAnsi="Arial" w:cs="Arial"/>
                <w:bCs/>
                <w:noProof/>
                <w:lang w:val="ru-RU" w:eastAsia="ru-RU"/>
              </w:rPr>
              <w:drawing>
                <wp:anchor distT="0" distB="0" distL="114300" distR="114300" simplePos="0" relativeHeight="251956224" behindDoc="0" locked="0" layoutInCell="1" allowOverlap="1" wp14:anchorId="3ED2E9AF" wp14:editId="3C5BC2C1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29845</wp:posOffset>
                  </wp:positionV>
                  <wp:extent cx="180975" cy="247650"/>
                  <wp:effectExtent l="0" t="0" r="9525" b="0"/>
                  <wp:wrapNone/>
                  <wp:docPr id="46" name="Рисунок 1570" descr="C:\Users\Nataliya Kuzmina\Pictures\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0" descr="C:\Users\Nataliya Kuzmina\Pictures\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78D4">
              <w:rPr>
                <w:rFonts w:ascii="Arial" w:hAnsi="Arial" w:cs="Arial"/>
                <w:lang w:val="ru-RU"/>
              </w:rPr>
              <w:t xml:space="preserve">           опорная нога постепенно сгибается и затем возвращается </w:t>
            </w:r>
            <w:proofErr w:type="gramStart"/>
            <w:r w:rsidRPr="006378D4">
              <w:rPr>
                <w:rFonts w:ascii="Arial" w:hAnsi="Arial" w:cs="Arial"/>
                <w:lang w:val="ru-RU"/>
              </w:rPr>
              <w:t>в</w:t>
            </w:r>
            <w:proofErr w:type="gramEnd"/>
            <w:r w:rsidRPr="006378D4">
              <w:rPr>
                <w:rFonts w:ascii="Arial" w:hAnsi="Arial" w:cs="Arial"/>
                <w:lang w:val="ru-RU"/>
              </w:rPr>
              <w:t xml:space="preserve"> </w:t>
            </w:r>
          </w:p>
          <w:p w:rsidR="004E3D0E" w:rsidRPr="006378D4" w:rsidRDefault="006378D4" w:rsidP="006378D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color w:val="00B050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        </w:t>
            </w:r>
            <w:r w:rsidRPr="006378D4">
              <w:rPr>
                <w:rFonts w:ascii="Arial" w:hAnsi="Arial" w:cs="Arial"/>
                <w:lang w:val="ru-RU"/>
              </w:rPr>
              <w:t>выпрямленное положение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11288">
              <w:rPr>
                <w:rFonts w:ascii="Arial" w:hAnsi="Arial" w:cs="Arial"/>
                <w:color w:val="FF0000"/>
              </w:rPr>
              <w:t>+0.10</w:t>
            </w:r>
            <w:r>
              <w:rPr>
                <w:rFonts w:ascii="Arial" w:hAnsi="Arial" w:cs="Arial"/>
                <w:color w:val="FF0000"/>
                <w:lang w:val="ru-RU"/>
              </w:rPr>
              <w:t xml:space="preserve">, </w:t>
            </w:r>
            <w:r w:rsidRPr="00E11288">
              <w:rPr>
                <w:rFonts w:ascii="Arial" w:hAnsi="Arial" w:cs="Arial"/>
                <w:color w:val="FF0000"/>
              </w:rPr>
              <w:t>+0.10</w:t>
            </w:r>
          </w:p>
        </w:tc>
      </w:tr>
      <w:tr w:rsidR="00714665" w:rsidTr="00A86054">
        <w:trPr>
          <w:trHeight w:val="352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4665" w:rsidRDefault="00326560" w:rsidP="0071466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88" w:lineRule="auto"/>
            </w:pPr>
            <w:proofErr w:type="spellStart"/>
            <w:r>
              <w:rPr>
                <w:rFonts w:ascii="Arial" w:hAnsi="Arial" w:cs="Arial"/>
                <w:b/>
              </w:rPr>
              <w:t>Стр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="00714665" w:rsidRPr="00550FDB">
              <w:rPr>
                <w:rFonts w:ascii="Arial" w:hAnsi="Arial" w:cs="Arial"/>
                <w:b/>
              </w:rPr>
              <w:t xml:space="preserve"> 4</w:t>
            </w:r>
            <w:r w:rsidR="00714665">
              <w:rPr>
                <w:rFonts w:ascii="Arial" w:hAnsi="Arial" w:cs="Arial"/>
                <w:b/>
              </w:rPr>
              <w:t>6</w:t>
            </w:r>
            <w:r w:rsidR="00714665" w:rsidRPr="00550FDB">
              <w:rPr>
                <w:rFonts w:ascii="Arial" w:hAnsi="Arial" w:cs="Arial"/>
                <w:b/>
              </w:rPr>
              <w:t>, #10.1.1</w:t>
            </w:r>
            <w:r>
              <w:rPr>
                <w:rFonts w:ascii="Arial" w:hAnsi="Arial" w:cs="Arial"/>
                <w:b/>
              </w:rPr>
              <w:t xml:space="preserve">1  </w:t>
            </w:r>
            <w:proofErr w:type="spellStart"/>
            <w:r>
              <w:rPr>
                <w:rFonts w:ascii="Arial" w:hAnsi="Arial" w:cs="Arial"/>
                <w:b/>
              </w:rPr>
              <w:t>было</w:t>
            </w:r>
            <w:proofErr w:type="spellEnd"/>
            <w:r>
              <w:rPr>
                <w:rFonts w:ascii="Arial" w:hAnsi="Arial" w:cs="Arial"/>
                <w:b/>
              </w:rPr>
              <w:t xml:space="preserve"> -</w:t>
            </w:r>
            <w:r w:rsidR="00714665">
              <w:rPr>
                <w:rFonts w:ascii="Arial" w:hAnsi="Arial" w:cs="Arial"/>
                <w:b/>
              </w:rPr>
              <w:t xml:space="preserve">         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4665" w:rsidRPr="00714665" w:rsidRDefault="00326560" w:rsidP="003D21DD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noProof/>
                <w:lang w:eastAsia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w:t>Удалить</w:t>
            </w:r>
          </w:p>
        </w:tc>
      </w:tr>
      <w:tr w:rsidR="007E75F0" w:rsidTr="00A86054">
        <w:trPr>
          <w:trHeight w:val="352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75F0" w:rsidRPr="00326560" w:rsidRDefault="00326560" w:rsidP="0032656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</w:rPr>
              <w:t>Стр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="007E75F0" w:rsidRPr="00550FD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48, #10.3. </w:t>
            </w:r>
            <w:proofErr w:type="spellStart"/>
            <w:r>
              <w:rPr>
                <w:rFonts w:ascii="Arial" w:hAnsi="Arial" w:cs="Arial"/>
                <w:b/>
              </w:rPr>
              <w:t>Таблица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Вращений</w:t>
            </w:r>
            <w:proofErr w:type="spellEnd"/>
            <w:r>
              <w:rPr>
                <w:rFonts w:ascii="Arial" w:hAnsi="Arial" w:cs="Arial"/>
                <w:b/>
              </w:rPr>
              <w:t xml:space="preserve">  </w:t>
            </w:r>
            <w:r w:rsidR="00A35DAB">
              <w:rPr>
                <w:rFonts w:ascii="Arial" w:hAnsi="Arial" w:cs="Arial"/>
                <w:b/>
                <w:lang w:val="ru-RU"/>
              </w:rPr>
              <w:t xml:space="preserve">   </w:t>
            </w:r>
            <w:r>
              <w:rPr>
                <w:rFonts w:ascii="Arial" w:hAnsi="Arial" w:cs="Arial"/>
                <w:b/>
                <w:lang w:val="ru-RU"/>
              </w:rPr>
              <w:t>Трудность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75F0" w:rsidRPr="00714665" w:rsidRDefault="00326560" w:rsidP="0032656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noProof/>
                <w:lang w:eastAsia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w:t>Изменена ценность</w:t>
            </w:r>
          </w:p>
        </w:tc>
      </w:tr>
      <w:tr w:rsidR="007E75F0" w:rsidTr="00A86054">
        <w:trPr>
          <w:trHeight w:val="352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254" w:rsidRDefault="004253B3" w:rsidP="0071466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  <w:r w:rsidRPr="007E75F0">
              <w:rPr>
                <w:rFonts w:cs="Arial"/>
                <w:noProof/>
                <w:color w:val="FF0000"/>
                <w:lang w:val="ru-RU" w:eastAsia="ru-RU"/>
              </w:rPr>
              <w:drawing>
                <wp:anchor distT="0" distB="0" distL="114300" distR="114300" simplePos="0" relativeHeight="251954176" behindDoc="0" locked="0" layoutInCell="1" allowOverlap="1" wp14:anchorId="274B3A56" wp14:editId="0C09AF04">
                  <wp:simplePos x="0" y="0"/>
                  <wp:positionH relativeFrom="column">
                    <wp:posOffset>2555875</wp:posOffset>
                  </wp:positionH>
                  <wp:positionV relativeFrom="paragraph">
                    <wp:posOffset>183515</wp:posOffset>
                  </wp:positionV>
                  <wp:extent cx="228600" cy="251460"/>
                  <wp:effectExtent l="0" t="0" r="0" b="0"/>
                  <wp:wrapSquare wrapText="bothSides"/>
                  <wp:docPr id="996" name="Рисунок 27" descr="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jpg"/>
                          <pic:cNvPicPr/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53B3">
              <w:rPr>
                <w:rFonts w:ascii="Arial Narrow" w:hAnsi="Arial Narrow"/>
                <w:noProof/>
                <w:sz w:val="14"/>
                <w:lang w:val="ru-RU" w:eastAsia="ru-RU"/>
              </w:rPr>
              <w:drawing>
                <wp:anchor distT="0" distB="0" distL="114300" distR="114300" simplePos="0" relativeHeight="251952128" behindDoc="0" locked="0" layoutInCell="1" allowOverlap="1" wp14:anchorId="6A8BE1A6" wp14:editId="135C9C29">
                  <wp:simplePos x="0" y="0"/>
                  <wp:positionH relativeFrom="column">
                    <wp:posOffset>2925445</wp:posOffset>
                  </wp:positionH>
                  <wp:positionV relativeFrom="paragraph">
                    <wp:posOffset>-59055</wp:posOffset>
                  </wp:positionV>
                  <wp:extent cx="477520" cy="545465"/>
                  <wp:effectExtent l="0" t="0" r="0" b="6985"/>
                  <wp:wrapSquare wrapText="bothSides"/>
                  <wp:docPr id="995" name="Imagen 105" descr="..\LAURENT\Corpo PIVOTS\sanza altezza\0017 spaccata laterale 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..\LAURENT\Corpo PIVOTS\sanza altezza\0017 spaccata laterale 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75F0" w:rsidRPr="007E75F0">
              <w:rPr>
                <w:rFonts w:cs="Arial"/>
                <w:noProof/>
                <w:color w:val="FF0000"/>
                <w:lang w:val="ru-RU" w:eastAsia="ru-RU"/>
              </w:rPr>
              <w:drawing>
                <wp:anchor distT="0" distB="0" distL="114300" distR="114300" simplePos="0" relativeHeight="251951104" behindDoc="0" locked="0" layoutInCell="1" allowOverlap="1" wp14:anchorId="62DF9839" wp14:editId="36DFBFEA">
                  <wp:simplePos x="0" y="0"/>
                  <wp:positionH relativeFrom="column">
                    <wp:posOffset>2584450</wp:posOffset>
                  </wp:positionH>
                  <wp:positionV relativeFrom="paragraph">
                    <wp:posOffset>164465</wp:posOffset>
                  </wp:positionV>
                  <wp:extent cx="228600" cy="251460"/>
                  <wp:effectExtent l="0" t="0" r="0" b="0"/>
                  <wp:wrapSquare wrapText="bothSides"/>
                  <wp:docPr id="1612" name="Рисунок 27" descr="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jpg"/>
                          <pic:cNvPicPr/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07CD" w:rsidRPr="008D07CD">
              <w:rPr>
                <w:rFonts w:ascii="Arial" w:hAnsi="Arial" w:cs="Arial"/>
                <w:lang w:val="ru-RU"/>
              </w:rPr>
              <w:t xml:space="preserve">9. </w:t>
            </w:r>
            <w:r w:rsidR="008D07CD">
              <w:rPr>
                <w:rFonts w:ascii="Arial" w:hAnsi="Arial" w:cs="Arial"/>
                <w:lang w:val="ru-RU"/>
              </w:rPr>
              <w:t>Боковой шпагат с поддержкой или</w:t>
            </w:r>
          </w:p>
          <w:p w:rsidR="007E75F0" w:rsidRPr="008D07CD" w:rsidRDefault="008D07CD" w:rsidP="0071466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без неё, туловище в горизонталь</w:t>
            </w:r>
            <w:r w:rsidR="004253B3" w:rsidRPr="008D07CD">
              <w:rPr>
                <w:rFonts w:ascii="Arial" w:hAnsi="Arial" w:cs="Arial"/>
                <w:lang w:val="ru-RU"/>
              </w:rPr>
              <w:t xml:space="preserve"> </w:t>
            </w:r>
            <w:r w:rsidR="007E75F0" w:rsidRPr="008D07CD">
              <w:rPr>
                <w:rFonts w:ascii="Arial" w:hAnsi="Arial" w:cs="Arial"/>
                <w:lang w:val="ru-RU"/>
              </w:rPr>
              <w:t xml:space="preserve">                                  </w:t>
            </w:r>
          </w:p>
          <w:p w:rsidR="007E75F0" w:rsidRPr="007E75F0" w:rsidRDefault="007E75F0" w:rsidP="0071466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r w:rsidRPr="008D07CD">
              <w:rPr>
                <w:rFonts w:ascii="Arial" w:hAnsi="Arial" w:cs="Arial"/>
                <w:lang w:val="ru-RU"/>
              </w:rPr>
              <w:t xml:space="preserve">                             </w:t>
            </w:r>
            <w:r w:rsidR="004253B3" w:rsidRPr="008D07CD">
              <w:rPr>
                <w:rFonts w:ascii="Arial" w:hAnsi="Arial" w:cs="Arial"/>
                <w:lang w:val="ru-RU"/>
              </w:rPr>
              <w:t xml:space="preserve">                                 </w:t>
            </w:r>
            <w:r w:rsidR="004253B3">
              <w:rPr>
                <w:rFonts w:ascii="Arial" w:hAnsi="Arial" w:cs="Arial"/>
              </w:rPr>
              <w:t>0.30</w:t>
            </w:r>
            <w:r>
              <w:rPr>
                <w:rFonts w:ascii="Arial" w:hAnsi="Arial" w:cs="Arial"/>
              </w:rPr>
              <w:t xml:space="preserve">             </w:t>
            </w:r>
            <w:r>
              <w:rPr>
                <w:rFonts w:ascii="Arial Narrow" w:hAnsi="Arial Narrow"/>
                <w:noProof/>
                <w:sz w:val="14"/>
                <w:lang w:eastAsia="ru-RU"/>
              </w:rPr>
              <w:t xml:space="preserve">   </w:t>
            </w:r>
            <w:r w:rsidR="004253B3">
              <w:rPr>
                <w:rFonts w:ascii="Arial Narrow" w:hAnsi="Arial Narrow"/>
                <w:noProof/>
                <w:sz w:val="14"/>
                <w:lang w:eastAsia="ru-RU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E75F0" w:rsidRPr="00714665" w:rsidRDefault="004253B3" w:rsidP="004253B3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noProof/>
                <w:lang w:eastAsia="ru-RU"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w:t xml:space="preserve">                       </w:t>
            </w:r>
            <w:r w:rsidRPr="007E75F0">
              <w:rPr>
                <w:rFonts w:cs="Arial"/>
                <w:noProof/>
                <w:color w:val="FF0000"/>
                <w:lang w:val="ru-RU" w:eastAsia="ru-RU"/>
              </w:rPr>
              <w:drawing>
                <wp:inline distT="0" distB="0" distL="0" distR="0" wp14:anchorId="40D23B7D" wp14:editId="5C410F30">
                  <wp:extent cx="228600" cy="251460"/>
                  <wp:effectExtent l="0" t="0" r="0" b="0"/>
                  <wp:docPr id="1011" name="Рисунок 27" descr="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jpg"/>
                          <pic:cNvPicPr/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lang w:eastAsia="ru-RU"/>
              </w:rPr>
              <w:t xml:space="preserve">    </w:t>
            </w:r>
            <w:r w:rsidRPr="004253B3">
              <w:rPr>
                <w:rFonts w:ascii="Arial Narrow" w:hAnsi="Arial Narrow"/>
                <w:noProof/>
                <w:sz w:val="14"/>
                <w:lang w:val="ru-RU" w:eastAsia="ru-RU"/>
              </w:rPr>
              <w:drawing>
                <wp:inline distT="0" distB="0" distL="0" distR="0" wp14:anchorId="46F08A0A" wp14:editId="14EC872A">
                  <wp:extent cx="477579" cy="545805"/>
                  <wp:effectExtent l="0" t="0" r="5080" b="0"/>
                  <wp:docPr id="1013" name="Imagen 105" descr="..\LAURENT\Corpo PIVOTS\sanza altezza\0017 spaccata laterale 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..\LAURENT\Corpo PIVOTS\sanza altezza\0017 spaccata laterale 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79" cy="54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lang w:eastAsia="ru-RU"/>
              </w:rPr>
              <w:t xml:space="preserve">      </w:t>
            </w:r>
            <w:r>
              <w:rPr>
                <w:rFonts w:ascii="Arial" w:hAnsi="Arial" w:cs="Arial"/>
                <w:noProof/>
                <w:lang w:eastAsia="ru-RU"/>
              </w:rPr>
              <w:t xml:space="preserve"> </w:t>
            </w:r>
            <w:r>
              <w:rPr>
                <w:rFonts w:ascii="Arial" w:hAnsi="Arial" w:cs="Arial"/>
                <w:noProof/>
                <w:color w:val="FF0000"/>
                <w:lang w:eastAsia="ru-RU"/>
              </w:rPr>
              <w:t>0.40</w:t>
            </w:r>
            <w:r>
              <w:rPr>
                <w:rFonts w:ascii="Arial" w:hAnsi="Arial" w:cs="Arial"/>
                <w:b/>
                <w:noProof/>
                <w:lang w:eastAsia="ru-RU"/>
              </w:rPr>
              <w:t xml:space="preserve">                        </w:t>
            </w:r>
          </w:p>
        </w:tc>
      </w:tr>
      <w:tr w:rsidR="00A1075F" w:rsidTr="00A86054">
        <w:trPr>
          <w:trHeight w:val="352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075F" w:rsidRPr="00326560" w:rsidRDefault="00326560" w:rsidP="00307DC4">
            <w:pPr>
              <w:pStyle w:val="a6"/>
              <w:tabs>
                <w:tab w:val="left" w:pos="142"/>
              </w:tabs>
              <w:autoSpaceDE w:val="0"/>
              <w:autoSpaceDN w:val="0"/>
              <w:adjustRightInd w:val="0"/>
              <w:spacing w:line="288" w:lineRule="auto"/>
              <w:ind w:hanging="685"/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</w:rPr>
              <w:t>Стр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="00A1075F" w:rsidRPr="00550FDB">
              <w:rPr>
                <w:rFonts w:ascii="Arial" w:hAnsi="Arial" w:cs="Arial"/>
                <w:b/>
              </w:rPr>
              <w:t xml:space="preserve"> </w:t>
            </w:r>
            <w:r w:rsidR="00307DC4">
              <w:rPr>
                <w:rFonts w:ascii="Arial" w:hAnsi="Arial" w:cs="Arial"/>
                <w:b/>
              </w:rPr>
              <w:t>50</w:t>
            </w:r>
            <w:r w:rsidR="00A1075F">
              <w:rPr>
                <w:rFonts w:ascii="Arial" w:hAnsi="Arial" w:cs="Arial"/>
                <w:b/>
              </w:rPr>
              <w:t>, #10.</w:t>
            </w:r>
            <w:r>
              <w:rPr>
                <w:rFonts w:ascii="Arial" w:hAnsi="Arial" w:cs="Arial"/>
                <w:b/>
              </w:rPr>
              <w:t xml:space="preserve">4. </w:t>
            </w:r>
            <w:r>
              <w:rPr>
                <w:rFonts w:ascii="Arial" w:hAnsi="Arial" w:cs="Arial"/>
                <w:b/>
                <w:lang w:val="ru-RU"/>
              </w:rPr>
              <w:t xml:space="preserve"> Технические Директивы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075F" w:rsidRDefault="00326560" w:rsidP="00714665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Удалить</w:t>
            </w:r>
            <w:proofErr w:type="spellEnd"/>
          </w:p>
        </w:tc>
      </w:tr>
      <w:tr w:rsidR="00EE5676" w:rsidTr="00A86054">
        <w:trPr>
          <w:trHeight w:val="352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E5676" w:rsidRPr="00550FDB" w:rsidRDefault="00326560" w:rsidP="0032656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Стр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="00EE5676" w:rsidRPr="00550FDB">
              <w:rPr>
                <w:rFonts w:ascii="Arial" w:hAnsi="Arial" w:cs="Arial"/>
                <w:b/>
              </w:rPr>
              <w:t xml:space="preserve"> </w:t>
            </w:r>
            <w:r w:rsidR="00307DC4">
              <w:rPr>
                <w:rFonts w:ascii="Arial" w:hAnsi="Arial" w:cs="Arial"/>
                <w:b/>
              </w:rPr>
              <w:t>51</w:t>
            </w:r>
            <w:r w:rsidR="00EE5676" w:rsidRPr="00550FDB">
              <w:rPr>
                <w:rFonts w:ascii="Arial" w:hAnsi="Arial" w:cs="Arial"/>
                <w:b/>
              </w:rPr>
              <w:t>,</w:t>
            </w:r>
            <w:r w:rsidR="00307DC4">
              <w:rPr>
                <w:rFonts w:ascii="Arial" w:hAnsi="Arial" w:cs="Arial"/>
                <w:b/>
              </w:rPr>
              <w:t xml:space="preserve"> 52</w:t>
            </w:r>
            <w:r w:rsidR="00EE5676" w:rsidRPr="00550FDB">
              <w:rPr>
                <w:rFonts w:ascii="Arial" w:hAnsi="Arial" w:cs="Arial"/>
                <w:b/>
              </w:rPr>
              <w:t xml:space="preserve"> #4.1.1</w:t>
            </w:r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Главная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идея</w:t>
            </w:r>
            <w:proofErr w:type="spellEnd"/>
            <w:r>
              <w:rPr>
                <w:rFonts w:ascii="Arial" w:hAnsi="Arial" w:cs="Arial"/>
                <w:b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</w:rPr>
              <w:t>Характер</w:t>
            </w:r>
            <w:proofErr w:type="spellEnd"/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E5676" w:rsidRPr="00CB4C80" w:rsidRDefault="00326560" w:rsidP="00326560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Измененный и дополненный текст</w:t>
            </w:r>
          </w:p>
        </w:tc>
      </w:tr>
      <w:tr w:rsidR="00E95A45" w:rsidRPr="00B5056E" w:rsidTr="00D22D33">
        <w:trPr>
          <w:trHeight w:val="352"/>
        </w:trPr>
        <w:tc>
          <w:tcPr>
            <w:tcW w:w="15125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</w:tcPr>
          <w:p w:rsidR="00E95A45" w:rsidRPr="00484EA9" w:rsidRDefault="006378D4" w:rsidP="00AB0A45">
            <w:pPr>
              <w:pStyle w:val="22"/>
              <w:spacing w:line="288" w:lineRule="auto"/>
              <w:ind w:left="0"/>
              <w:contextualSpacing w:val="0"/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  <w:r w:rsidRPr="00484EA9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c</w:t>
            </w:r>
            <w:r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) Композиция не должна быть серией Трудностей Тела или элементов предмета без связи с характером музыки</w:t>
            </w:r>
            <w:r w:rsidR="00E95A45"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. </w:t>
            </w:r>
          </w:p>
          <w:p w:rsidR="00E95A45" w:rsidRPr="00484EA9" w:rsidRDefault="00E95A45" w:rsidP="00CB4C80">
            <w:pPr>
              <w:pStyle w:val="22"/>
              <w:spacing w:before="100" w:beforeAutospacing="1" w:line="288" w:lineRule="auto"/>
              <w:ind w:left="0"/>
              <w:contextualSpacing w:val="0"/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  <w:r w:rsidRPr="00484EA9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e</w:t>
            </w:r>
            <w:r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) </w:t>
            </w:r>
            <w:r w:rsidR="006378D4"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Стиль движений </w:t>
            </w:r>
            <w:r w:rsidR="00C44CBE"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выражает</w:t>
            </w:r>
            <w:r w:rsidR="006378D4"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  <w:r w:rsidR="00C44CBE"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характер музыки и главную идею</w:t>
            </w:r>
            <w:r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:</w:t>
            </w:r>
          </w:p>
          <w:p w:rsidR="00E95A45" w:rsidRPr="00484EA9" w:rsidRDefault="00C44CBE" w:rsidP="00AB4ADF">
            <w:pPr>
              <w:pStyle w:val="22"/>
              <w:numPr>
                <w:ilvl w:val="0"/>
                <w:numId w:val="9"/>
              </w:numPr>
              <w:spacing w:line="288" w:lineRule="auto"/>
              <w:contextualSpacing w:val="0"/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  <w:r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Стиль и тип движений должны отражать характер или идею композиции (приведены лишь некоторые из примеров)</w:t>
            </w:r>
            <w:r w:rsidR="00E95A45"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: </w:t>
            </w:r>
          </w:p>
          <w:p w:rsidR="00E95A45" w:rsidRPr="00484EA9" w:rsidRDefault="00C44CBE" w:rsidP="00AB4ADF">
            <w:pPr>
              <w:pStyle w:val="22"/>
              <w:numPr>
                <w:ilvl w:val="1"/>
                <w:numId w:val="9"/>
              </w:numPr>
              <w:spacing w:line="288" w:lineRule="auto"/>
              <w:contextualSpacing w:val="0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484EA9">
              <w:rPr>
                <w:rFonts w:ascii="Arial" w:hAnsi="Arial" w:cs="Arial"/>
                <w:bCs/>
                <w:color w:val="FF0000"/>
                <w:sz w:val="22"/>
                <w:szCs w:val="22"/>
                <w:lang w:val="ru-RU"/>
              </w:rPr>
              <w:t>Движения рук</w:t>
            </w:r>
          </w:p>
          <w:p w:rsidR="00E95A45" w:rsidRPr="00484EA9" w:rsidRDefault="00C44CBE" w:rsidP="00AB4ADF">
            <w:pPr>
              <w:pStyle w:val="22"/>
              <w:numPr>
                <w:ilvl w:val="1"/>
                <w:numId w:val="9"/>
              </w:numPr>
              <w:spacing w:line="288" w:lineRule="auto"/>
              <w:contextualSpacing w:val="0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484EA9">
              <w:rPr>
                <w:rFonts w:ascii="Arial" w:hAnsi="Arial" w:cs="Arial"/>
                <w:bCs/>
                <w:color w:val="FF0000"/>
                <w:sz w:val="22"/>
                <w:szCs w:val="22"/>
                <w:lang w:val="ru-RU"/>
              </w:rPr>
              <w:t>Стилизованные соединяющие шаги</w:t>
            </w:r>
          </w:p>
          <w:p w:rsidR="00E95A45" w:rsidRPr="00484EA9" w:rsidRDefault="00C44CBE" w:rsidP="00AB4ADF">
            <w:pPr>
              <w:pStyle w:val="22"/>
              <w:numPr>
                <w:ilvl w:val="1"/>
                <w:numId w:val="9"/>
              </w:numPr>
              <w:spacing w:line="288" w:lineRule="auto"/>
              <w:contextualSpacing w:val="0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484EA9">
              <w:rPr>
                <w:rFonts w:ascii="Arial" w:hAnsi="Arial" w:cs="Arial"/>
                <w:bCs/>
                <w:color w:val="FF0000"/>
                <w:sz w:val="22"/>
                <w:szCs w:val="22"/>
                <w:lang w:val="ru-RU"/>
              </w:rPr>
              <w:t>Волны тела</w:t>
            </w:r>
          </w:p>
          <w:p w:rsidR="00E95A45" w:rsidRPr="00484EA9" w:rsidRDefault="00C44CBE" w:rsidP="00AB4ADF">
            <w:pPr>
              <w:pStyle w:val="22"/>
              <w:numPr>
                <w:ilvl w:val="1"/>
                <w:numId w:val="9"/>
              </w:numPr>
              <w:spacing w:line="288" w:lineRule="auto"/>
              <w:contextualSpacing w:val="0"/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 w:rsidRPr="00484EA9">
              <w:rPr>
                <w:rFonts w:ascii="Arial" w:hAnsi="Arial" w:cs="Arial"/>
                <w:bCs/>
                <w:color w:val="FF0000"/>
                <w:sz w:val="22"/>
                <w:szCs w:val="22"/>
                <w:lang w:val="ru-RU"/>
              </w:rPr>
              <w:lastRenderedPageBreak/>
              <w:t>Связующие элементы предмета подчёркивают ритм и характер</w:t>
            </w:r>
          </w:p>
          <w:p w:rsidR="00E95A45" w:rsidRPr="00484EA9" w:rsidRDefault="00C44CBE" w:rsidP="00AB4ADF">
            <w:pPr>
              <w:pStyle w:val="22"/>
              <w:numPr>
                <w:ilvl w:val="0"/>
                <w:numId w:val="9"/>
              </w:numPr>
              <w:spacing w:line="288" w:lineRule="auto"/>
              <w:contextualSpacing w:val="0"/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Характер движений должен быть выражен</w:t>
            </w:r>
            <w:r w:rsidR="00E95A45"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:</w:t>
            </w:r>
          </w:p>
          <w:p w:rsidR="00E95A45" w:rsidRPr="00484EA9" w:rsidRDefault="00C44CBE" w:rsidP="00AB4ADF">
            <w:pPr>
              <w:pStyle w:val="22"/>
              <w:numPr>
                <w:ilvl w:val="1"/>
                <w:numId w:val="9"/>
              </w:numPr>
              <w:spacing w:line="288" w:lineRule="auto"/>
              <w:contextualSpacing w:val="0"/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Во время исполнения Комбинаций Танцевальных шагов</w:t>
            </w:r>
            <w:r w:rsidR="00FF594F"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: шаги должны иметь стиль, специфичный по отношению к музыке, а не просто быть ходьбой, подскоками, бегом в такт…</w:t>
            </w:r>
          </w:p>
          <w:p w:rsidR="00E95A45" w:rsidRPr="00484EA9" w:rsidRDefault="00FF594F" w:rsidP="00AB4ADF">
            <w:pPr>
              <w:pStyle w:val="22"/>
              <w:numPr>
                <w:ilvl w:val="1"/>
                <w:numId w:val="9"/>
              </w:numPr>
              <w:spacing w:line="288" w:lineRule="auto"/>
              <w:contextualSpacing w:val="0"/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Некоторые примеры соединительных элементов </w:t>
            </w:r>
            <w:proofErr w:type="gramStart"/>
            <w:r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между</w:t>
            </w:r>
            <w:proofErr w:type="gramEnd"/>
            <w:r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или </w:t>
            </w:r>
            <w:proofErr w:type="gramStart"/>
            <w:r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во</w:t>
            </w:r>
            <w:proofErr w:type="gramEnd"/>
            <w:r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время Трудностей</w:t>
            </w:r>
            <w:r w:rsidR="00E95A45"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:</w:t>
            </w:r>
          </w:p>
          <w:p w:rsidR="00E95A45" w:rsidRPr="00484EA9" w:rsidRDefault="008B05D4" w:rsidP="00AB4ADF">
            <w:pPr>
              <w:pStyle w:val="22"/>
              <w:numPr>
                <w:ilvl w:val="2"/>
                <w:numId w:val="9"/>
              </w:numPr>
              <w:spacing w:line="288" w:lineRule="auto"/>
              <w:contextualSpacing w:val="0"/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Подготовительные движения к Трудностям Тела или броскам</w:t>
            </w:r>
            <w:r w:rsidR="00E95A45"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</w:p>
          <w:p w:rsidR="00E95A45" w:rsidRPr="00484EA9" w:rsidRDefault="008B05D4" w:rsidP="00AB4ADF">
            <w:pPr>
              <w:pStyle w:val="22"/>
              <w:numPr>
                <w:ilvl w:val="2"/>
                <w:numId w:val="9"/>
              </w:numPr>
              <w:spacing w:line="288" w:lineRule="auto"/>
              <w:contextualSpacing w:val="0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Во время Трудностей Тела</w:t>
            </w:r>
          </w:p>
          <w:p w:rsidR="00E95A45" w:rsidRPr="00484EA9" w:rsidRDefault="008B05D4" w:rsidP="00AB4ADF">
            <w:pPr>
              <w:pStyle w:val="22"/>
              <w:numPr>
                <w:ilvl w:val="2"/>
                <w:numId w:val="9"/>
              </w:numPr>
              <w:spacing w:before="100" w:beforeAutospacing="1" w:line="288" w:lineRule="auto"/>
              <w:contextualSpacing w:val="0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Переходы между Трудностями</w:t>
            </w:r>
          </w:p>
          <w:p w:rsidR="00E95A45" w:rsidRPr="00484EA9" w:rsidRDefault="008B05D4" w:rsidP="00AB4ADF">
            <w:pPr>
              <w:pStyle w:val="22"/>
              <w:numPr>
                <w:ilvl w:val="2"/>
                <w:numId w:val="9"/>
              </w:numPr>
              <w:spacing w:before="100" w:beforeAutospacing="1" w:line="288" w:lineRule="auto"/>
              <w:contextualSpacing w:val="0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Во время броска</w:t>
            </w:r>
            <w:r w:rsidR="00E95A45" w:rsidRPr="00484EA9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/ </w:t>
            </w:r>
            <w:r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ловли</w:t>
            </w:r>
          </w:p>
          <w:p w:rsidR="00E95A45" w:rsidRPr="00484EA9" w:rsidRDefault="008B05D4" w:rsidP="00AB4ADF">
            <w:pPr>
              <w:pStyle w:val="22"/>
              <w:numPr>
                <w:ilvl w:val="2"/>
                <w:numId w:val="9"/>
              </w:numPr>
              <w:spacing w:before="100" w:beforeAutospacing="1" w:line="288" w:lineRule="auto"/>
              <w:contextualSpacing w:val="0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Во время элементов вращения</w:t>
            </w:r>
          </w:p>
          <w:p w:rsidR="00E95A45" w:rsidRPr="00484EA9" w:rsidRDefault="008B05D4" w:rsidP="00AB4ADF">
            <w:pPr>
              <w:pStyle w:val="22"/>
              <w:numPr>
                <w:ilvl w:val="2"/>
                <w:numId w:val="9"/>
              </w:numPr>
              <w:spacing w:before="100" w:beforeAutospacing="1" w:line="288" w:lineRule="auto"/>
              <w:contextualSpacing w:val="0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Смена уровня</w:t>
            </w:r>
          </w:p>
          <w:p w:rsidR="00E95A45" w:rsidRPr="00484EA9" w:rsidRDefault="008B05D4" w:rsidP="00AB4ADF">
            <w:pPr>
              <w:pStyle w:val="22"/>
              <w:numPr>
                <w:ilvl w:val="2"/>
                <w:numId w:val="9"/>
              </w:numPr>
              <w:spacing w:line="288" w:lineRule="auto"/>
              <w:contextualSpacing w:val="0"/>
              <w:rPr>
                <w:rFonts w:ascii="Arial" w:hAnsi="Arial" w:cs="Arial"/>
              </w:rPr>
            </w:pPr>
            <w:r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Стиль элементов предмета</w:t>
            </w:r>
          </w:p>
          <w:p w:rsidR="00E95A45" w:rsidRPr="00484EA9" w:rsidRDefault="008B05D4" w:rsidP="00AB4ADF">
            <w:pPr>
              <w:pStyle w:val="22"/>
              <w:numPr>
                <w:ilvl w:val="0"/>
                <w:numId w:val="34"/>
              </w:numPr>
              <w:spacing w:line="288" w:lineRule="auto"/>
              <w:contextualSpacing w:val="0"/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  <w:r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Изменения характера музыки должны быть отражены в изменениях характера движений</w:t>
            </w:r>
            <w:r w:rsidR="00E95A45"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; </w:t>
            </w:r>
            <w:r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эти изменения должны гармонично сочетаться</w:t>
            </w:r>
          </w:p>
          <w:p w:rsidR="00E95A45" w:rsidRPr="00484EA9" w:rsidRDefault="008B05D4" w:rsidP="00AB4ADF">
            <w:pPr>
              <w:pStyle w:val="22"/>
              <w:numPr>
                <w:ilvl w:val="0"/>
                <w:numId w:val="34"/>
              </w:numPr>
              <w:spacing w:line="288" w:lineRule="auto"/>
              <w:contextualSpacing w:val="0"/>
              <w:rPr>
                <w:rFonts w:ascii="Arial" w:hAnsi="Arial" w:cs="Arial"/>
                <w:b/>
                <w:strike/>
                <w:color w:val="FF0000"/>
                <w:sz w:val="22"/>
                <w:szCs w:val="22"/>
                <w:lang w:val="ru-RU"/>
              </w:rPr>
            </w:pPr>
            <w:r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Части композиции или вся композиция, которая является серией без какого-либо характера движений либо соединительных элементов, наказывается сбавками, так как в ней отсутствует единство</w:t>
            </w:r>
            <w:r w:rsidR="00E95A45"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.</w:t>
            </w:r>
          </w:p>
          <w:p w:rsidR="00E95A45" w:rsidRPr="00484EA9" w:rsidRDefault="00E95A45" w:rsidP="00E95A45">
            <w:pPr>
              <w:pStyle w:val="22"/>
              <w:spacing w:line="288" w:lineRule="auto"/>
              <w:contextualSpacing w:val="0"/>
              <w:rPr>
                <w:rFonts w:ascii="Arial" w:hAnsi="Arial" w:cs="Arial"/>
                <w:b/>
                <w:strike/>
                <w:color w:val="FF0000"/>
                <w:sz w:val="22"/>
                <w:szCs w:val="22"/>
                <w:lang w:val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0"/>
            </w:tblGrid>
            <w:tr w:rsidR="00E95A45" w:rsidRPr="00484EA9" w:rsidTr="00E206C3">
              <w:trPr>
                <w:jc w:val="center"/>
              </w:trPr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E95A45" w:rsidRPr="00484EA9" w:rsidRDefault="00823254" w:rsidP="00E95A45">
                  <w:pPr>
                    <w:pStyle w:val="af"/>
                    <w:tabs>
                      <w:tab w:val="left" w:pos="142"/>
                    </w:tabs>
                    <w:ind w:left="0" w:firstLine="0"/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  <w:bookmarkStart w:id="7" w:name="_Hlk499536671"/>
                  <w:r w:rsidRPr="00484EA9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Разъяснения и предложения</w:t>
                  </w:r>
                </w:p>
              </w:tc>
            </w:tr>
            <w:tr w:rsidR="00E95A45" w:rsidRPr="00B5056E" w:rsidTr="00E206C3">
              <w:trPr>
                <w:jc w:val="center"/>
              </w:trPr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E95A45" w:rsidRPr="00484EA9" w:rsidRDefault="00823254" w:rsidP="00823254">
                  <w:pPr>
                    <w:pStyle w:val="af"/>
                    <w:tabs>
                      <w:tab w:val="left" w:pos="142"/>
                    </w:tabs>
                    <w:ind w:left="0" w:firstLine="0"/>
                    <w:jc w:val="center"/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</w:pPr>
                  <w:r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Создание главной идеи или «истории»</w:t>
                  </w:r>
                </w:p>
              </w:tc>
            </w:tr>
            <w:tr w:rsidR="00E95A45" w:rsidRPr="00484EA9" w:rsidTr="00E206C3">
              <w:trPr>
                <w:jc w:val="center"/>
              </w:trPr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E95A45" w:rsidRPr="00484EA9" w:rsidRDefault="00467CF7" w:rsidP="00AB4ADF">
                  <w:pPr>
                    <w:pStyle w:val="af"/>
                    <w:numPr>
                      <w:ilvl w:val="0"/>
                      <w:numId w:val="36"/>
                    </w:numPr>
                    <w:tabs>
                      <w:tab w:val="left" w:pos="142"/>
                    </w:tabs>
                    <w:rPr>
                      <w:rFonts w:ascii="Arial" w:hAnsi="Arial" w:cs="Arial"/>
                      <w:b/>
                      <w:i/>
                      <w:color w:val="FF0000"/>
                      <w:sz w:val="22"/>
                      <w:szCs w:val="22"/>
                      <w:lang w:val="en-US"/>
                    </w:rPr>
                  </w:pPr>
                  <w:r w:rsidRPr="00484EA9">
                    <w:rPr>
                      <w:rFonts w:ascii="Arial" w:hAnsi="Arial" w:cs="Arial"/>
                      <w:b/>
                      <w:i/>
                      <w:color w:val="FF0000"/>
                      <w:sz w:val="22"/>
                      <w:szCs w:val="22"/>
                    </w:rPr>
                    <w:t>Развитие идеи</w:t>
                  </w:r>
                  <w:r w:rsidR="00E95A45" w:rsidRPr="00484EA9">
                    <w:rPr>
                      <w:rFonts w:ascii="Arial" w:hAnsi="Arial" w:cs="Arial"/>
                      <w:b/>
                      <w:i/>
                      <w:color w:val="FF0000"/>
                      <w:sz w:val="22"/>
                      <w:szCs w:val="22"/>
                      <w:lang w:val="en-US"/>
                    </w:rPr>
                    <w:t xml:space="preserve"> (</w:t>
                  </w:r>
                  <w:r w:rsidRPr="00484EA9">
                    <w:rPr>
                      <w:rFonts w:ascii="Arial" w:hAnsi="Arial" w:cs="Arial"/>
                      <w:b/>
                      <w:i/>
                      <w:color w:val="FF0000"/>
                      <w:sz w:val="22"/>
                      <w:szCs w:val="22"/>
                    </w:rPr>
                    <w:t>темы</w:t>
                  </w:r>
                  <w:r w:rsidR="00E95A45" w:rsidRPr="00484EA9">
                    <w:rPr>
                      <w:rFonts w:ascii="Arial" w:hAnsi="Arial" w:cs="Arial"/>
                      <w:b/>
                      <w:i/>
                      <w:color w:val="FF0000"/>
                      <w:sz w:val="22"/>
                      <w:szCs w:val="22"/>
                      <w:lang w:val="en-US"/>
                    </w:rPr>
                    <w:t xml:space="preserve">, </w:t>
                  </w:r>
                  <w:r w:rsidRPr="00484EA9">
                    <w:rPr>
                      <w:rFonts w:ascii="Arial" w:hAnsi="Arial" w:cs="Arial"/>
                      <w:b/>
                      <w:i/>
                      <w:color w:val="FF0000"/>
                      <w:sz w:val="22"/>
                      <w:szCs w:val="22"/>
                    </w:rPr>
                    <w:t>истории</w:t>
                  </w:r>
                  <w:r w:rsidR="00E95A45" w:rsidRPr="00484EA9">
                    <w:rPr>
                      <w:rFonts w:ascii="Arial" w:hAnsi="Arial" w:cs="Arial"/>
                      <w:b/>
                      <w:i/>
                      <w:color w:val="FF0000"/>
                      <w:sz w:val="22"/>
                      <w:szCs w:val="22"/>
                      <w:lang w:val="en-US"/>
                    </w:rPr>
                    <w:t>)</w:t>
                  </w:r>
                </w:p>
              </w:tc>
            </w:tr>
            <w:tr w:rsidR="00E95A45" w:rsidRPr="00B5056E" w:rsidTr="00E206C3">
              <w:trPr>
                <w:jc w:val="center"/>
              </w:trPr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E95A45" w:rsidRPr="00484EA9" w:rsidRDefault="008B05D4" w:rsidP="008B05D4">
                  <w:pPr>
                    <w:pStyle w:val="af"/>
                    <w:tabs>
                      <w:tab w:val="left" w:pos="142"/>
                    </w:tabs>
                    <w:ind w:left="0" w:firstLine="0"/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</w:pPr>
                  <w:r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История имеет </w:t>
                  </w:r>
                  <w:proofErr w:type="gramStart"/>
                  <w:r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чёткие</w:t>
                  </w:r>
                  <w:proofErr w:type="gramEnd"/>
                  <w:r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 начало, середину и конец</w:t>
                  </w:r>
                </w:p>
              </w:tc>
            </w:tr>
            <w:tr w:rsidR="00E95A45" w:rsidRPr="00B5056E" w:rsidTr="00E206C3">
              <w:trPr>
                <w:jc w:val="center"/>
              </w:trPr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E95A45" w:rsidRPr="00484EA9" w:rsidRDefault="008B05D4" w:rsidP="00AB4ADF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142"/>
                    </w:tabs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</w:pPr>
                  <w:r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Первая фаза</w:t>
                  </w:r>
                  <w:r w:rsidR="00E95A45"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: </w:t>
                  </w:r>
                  <w:r w:rsidR="004A2285"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введение идеи или характера</w:t>
                  </w:r>
                  <w:r w:rsidR="00E95A45"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, </w:t>
                  </w:r>
                  <w:r w:rsidR="004A2285"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начало истории</w:t>
                  </w:r>
                </w:p>
                <w:p w:rsidR="00E95A45" w:rsidRPr="00484EA9" w:rsidRDefault="00484EA9" w:rsidP="00AB4ADF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142"/>
                    </w:tabs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Средняя</w:t>
                  </w:r>
                  <w:r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фаза</w:t>
                  </w:r>
                  <w:r w:rsidR="00E95A45"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основное</w:t>
                  </w:r>
                  <w:r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развитие</w:t>
                  </w:r>
                  <w:r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упражнения</w:t>
                  </w:r>
                  <w:r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включая</w:t>
                  </w:r>
                  <w:r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смены ритма</w:t>
                  </w:r>
                </w:p>
                <w:p w:rsidR="00E95A45" w:rsidRPr="00484EA9" w:rsidRDefault="00484EA9" w:rsidP="00484EA9">
                  <w:pPr>
                    <w:pStyle w:val="af"/>
                    <w:numPr>
                      <w:ilvl w:val="0"/>
                      <w:numId w:val="37"/>
                    </w:numPr>
                    <w:tabs>
                      <w:tab w:val="left" w:pos="142"/>
                    </w:tabs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Заключительная</w:t>
                  </w:r>
                  <w:r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часть</w:t>
                  </w:r>
                  <w:proofErr w:type="gramStart"/>
                  <w:r w:rsidR="00E95A45"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:</w:t>
                  </w:r>
                  <w:r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м</w:t>
                  </w:r>
                  <w:proofErr w:type="gramEnd"/>
                  <w:r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узыкальная</w:t>
                  </w:r>
                  <w:proofErr w:type="spellEnd"/>
                  <w:r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интенсивность</w:t>
                  </w:r>
                  <w:r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должна</w:t>
                  </w:r>
                  <w:r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нарастать</w:t>
                  </w:r>
                  <w:r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упражнение</w:t>
                  </w:r>
                  <w:r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должно заканчиваться чётким заметным финалом, подчёркивающим завершение композиции (быстро или медленно)</w:t>
                  </w:r>
                </w:p>
              </w:tc>
            </w:tr>
            <w:tr w:rsidR="00E95A45" w:rsidRPr="00B5056E" w:rsidTr="00E206C3">
              <w:trPr>
                <w:jc w:val="center"/>
              </w:trPr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E95A45" w:rsidRPr="00484EA9" w:rsidRDefault="00467CF7" w:rsidP="00AB4ADF">
                  <w:pPr>
                    <w:pStyle w:val="af"/>
                    <w:numPr>
                      <w:ilvl w:val="0"/>
                      <w:numId w:val="36"/>
                    </w:numPr>
                    <w:tabs>
                      <w:tab w:val="left" w:pos="142"/>
                    </w:tabs>
                    <w:rPr>
                      <w:rFonts w:ascii="Arial" w:hAnsi="Arial" w:cs="Arial"/>
                      <w:b/>
                      <w:i/>
                      <w:color w:val="FF0000"/>
                      <w:sz w:val="22"/>
                      <w:szCs w:val="22"/>
                    </w:rPr>
                  </w:pPr>
                  <w:r w:rsidRPr="00484EA9">
                    <w:rPr>
                      <w:rFonts w:ascii="Arial" w:hAnsi="Arial" w:cs="Arial"/>
                      <w:b/>
                      <w:i/>
                      <w:color w:val="FF0000"/>
                      <w:sz w:val="22"/>
                      <w:szCs w:val="22"/>
                    </w:rPr>
                    <w:t>Структура элементов для наибольшего эффекта и максимального воздействия</w:t>
                  </w:r>
                </w:p>
              </w:tc>
            </w:tr>
            <w:tr w:rsidR="00E95A45" w:rsidRPr="00B5056E" w:rsidTr="00E206C3">
              <w:trPr>
                <w:jc w:val="center"/>
              </w:trPr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E95A45" w:rsidRPr="00484EA9" w:rsidRDefault="00484EA9" w:rsidP="00AB4ADF">
                  <w:pPr>
                    <w:pStyle w:val="af"/>
                    <w:numPr>
                      <w:ilvl w:val="0"/>
                      <w:numId w:val="38"/>
                    </w:numPr>
                    <w:tabs>
                      <w:tab w:val="left" w:pos="142"/>
                    </w:tabs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Трудности</w:t>
                  </w:r>
                  <w:r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 </w:t>
                  </w:r>
                  <w:r w:rsidR="00E95A45"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 </w:t>
                  </w:r>
                  <w:r w:rsidR="00E95A45"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  <w:lang w:val="en-US"/>
                    </w:rPr>
                    <w:t>BD</w:t>
                  </w:r>
                  <w:r w:rsidR="00E95A45"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, </w:t>
                  </w:r>
                  <w:r w:rsidR="00E95A45"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  <w:lang w:val="en-US"/>
                    </w:rPr>
                    <w:t>R</w:t>
                  </w:r>
                  <w:r w:rsidR="00E95A45"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и</w:t>
                  </w:r>
                  <w:r w:rsidR="00E95A45"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 </w:t>
                  </w:r>
                  <w:r w:rsidR="00E95A45"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  <w:lang w:val="en-US"/>
                    </w:rPr>
                    <w:t>AD</w:t>
                  </w:r>
                  <w:r w:rsidR="00E95A45"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должны</w:t>
                  </w:r>
                  <w:r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координироваться с музыкальными акцентами (сильными, чёткими, наиболее подходящими для данного элемента по энергетике и насыщенности, например: крещендо</w:t>
                  </w:r>
                  <w:r w:rsidR="00E95A45"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)</w:t>
                  </w:r>
                </w:p>
                <w:p w:rsidR="00E95A45" w:rsidRPr="00484EA9" w:rsidRDefault="00484EA9" w:rsidP="00484EA9">
                  <w:pPr>
                    <w:pStyle w:val="af"/>
                    <w:numPr>
                      <w:ilvl w:val="0"/>
                      <w:numId w:val="38"/>
                    </w:numPr>
                    <w:tabs>
                      <w:tab w:val="left" w:pos="142"/>
                    </w:tabs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Наиболее оригинальные</w:t>
                  </w:r>
                  <w:r w:rsidR="00E95A45" w:rsidRPr="00484EA9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/</w:t>
                  </w:r>
                  <w:r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уникальные элементы должны быть синхронизированы с наиболее интересными акцентами или фразами в музыке </w:t>
                  </w:r>
                  <w:r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lastRenderedPageBreak/>
                    <w:t>либо с динамическими изменениями</w:t>
                  </w:r>
                </w:p>
              </w:tc>
            </w:tr>
            <w:bookmarkEnd w:id="7"/>
          </w:tbl>
          <w:p w:rsidR="00E95A45" w:rsidRPr="00484EA9" w:rsidRDefault="00E95A45" w:rsidP="00E95A45">
            <w:pPr>
              <w:pStyle w:val="22"/>
              <w:spacing w:line="288" w:lineRule="auto"/>
              <w:ind w:left="0"/>
              <w:contextualSpacing w:val="0"/>
              <w:rPr>
                <w:rFonts w:ascii="Arial" w:hAnsi="Arial" w:cs="Arial"/>
                <w:b/>
                <w:strike/>
                <w:color w:val="FF0000"/>
                <w:sz w:val="22"/>
                <w:szCs w:val="22"/>
                <w:lang w:val="ru-RU"/>
              </w:rPr>
            </w:pPr>
          </w:p>
          <w:p w:rsidR="00D46C13" w:rsidRPr="00484EA9" w:rsidRDefault="00D46C13" w:rsidP="0090382A">
            <w:pPr>
              <w:pStyle w:val="22"/>
              <w:spacing w:line="288" w:lineRule="auto"/>
              <w:ind w:left="0"/>
              <w:contextualSpacing w:val="0"/>
              <w:rPr>
                <w:rFonts w:ascii="Arial" w:hAnsi="Arial" w:cs="Arial"/>
                <w:lang w:val="ru-RU"/>
              </w:rPr>
            </w:pPr>
          </w:p>
        </w:tc>
      </w:tr>
      <w:tr w:rsidR="001F797F" w:rsidRPr="00484EA9" w:rsidTr="00D22D33">
        <w:trPr>
          <w:trHeight w:val="352"/>
        </w:trPr>
        <w:tc>
          <w:tcPr>
            <w:tcW w:w="7230" w:type="dxa"/>
            <w:gridSpan w:val="6"/>
            <w:shd w:val="clear" w:color="auto" w:fill="F2F2F2" w:themeFill="background1" w:themeFillShade="F2"/>
          </w:tcPr>
          <w:p w:rsidR="001F797F" w:rsidRPr="00484EA9" w:rsidRDefault="00673373" w:rsidP="001F797F">
            <w:pPr>
              <w:pStyle w:val="22"/>
              <w:spacing w:line="288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84EA9">
              <w:rPr>
                <w:rFonts w:ascii="Arial" w:hAnsi="Arial" w:cs="Arial"/>
                <w:b/>
              </w:rPr>
              <w:lastRenderedPageBreak/>
              <w:t>Стр.</w:t>
            </w:r>
            <w:r w:rsidR="001F797F" w:rsidRPr="00484EA9">
              <w:rPr>
                <w:rFonts w:ascii="Arial" w:hAnsi="Arial" w:cs="Arial"/>
                <w:b/>
                <w:sz w:val="22"/>
                <w:szCs w:val="22"/>
              </w:rPr>
              <w:t xml:space="preserve"> 52, # 4.1</w:t>
            </w:r>
            <w:r w:rsidRPr="00484EA9">
              <w:rPr>
                <w:rFonts w:ascii="Arial" w:hAnsi="Arial" w:cs="Arial"/>
                <w:b/>
                <w:sz w:val="22"/>
                <w:szCs w:val="22"/>
              </w:rPr>
              <w:t>.2. Coединения</w:t>
            </w:r>
          </w:p>
        </w:tc>
        <w:tc>
          <w:tcPr>
            <w:tcW w:w="7895" w:type="dxa"/>
            <w:gridSpan w:val="7"/>
            <w:shd w:val="clear" w:color="auto" w:fill="F2F2F2" w:themeFill="background1" w:themeFillShade="F2"/>
          </w:tcPr>
          <w:p w:rsidR="001F797F" w:rsidRPr="00484EA9" w:rsidRDefault="00673373" w:rsidP="00673373">
            <w:pPr>
              <w:pStyle w:val="22"/>
              <w:spacing w:before="100" w:beforeAutospacing="1" w:line="288" w:lineRule="auto"/>
              <w:ind w:left="0"/>
              <w:contextualSpacing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484EA9">
              <w:rPr>
                <w:rFonts w:ascii="Arial" w:hAnsi="Arial" w:cs="Arial"/>
                <w:b/>
                <w:sz w:val="22"/>
                <w:szCs w:val="22"/>
                <w:lang w:val="en-US"/>
              </w:rPr>
              <w:t>Изменен</w:t>
            </w:r>
            <w:proofErr w:type="spellEnd"/>
            <w:r w:rsidRPr="00484EA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п. </w:t>
            </w:r>
            <w:r w:rsidR="00A01B27" w:rsidRPr="00484EA9">
              <w:rPr>
                <w:rFonts w:ascii="Arial" w:hAnsi="Arial" w:cs="Arial"/>
                <w:b/>
                <w:sz w:val="22"/>
                <w:szCs w:val="22"/>
                <w:lang w:val="en-US"/>
              </w:rPr>
              <w:t>“c”</w:t>
            </w:r>
          </w:p>
        </w:tc>
      </w:tr>
      <w:tr w:rsidR="001F797F" w:rsidRPr="00484EA9" w:rsidTr="00940A35">
        <w:trPr>
          <w:trHeight w:val="352"/>
        </w:trPr>
        <w:tc>
          <w:tcPr>
            <w:tcW w:w="7230" w:type="dxa"/>
            <w:gridSpan w:val="6"/>
            <w:shd w:val="clear" w:color="auto" w:fill="FFFFFF" w:themeFill="background1"/>
          </w:tcPr>
          <w:p w:rsidR="00A35DAB" w:rsidRPr="00A35DAB" w:rsidRDefault="00A01B27" w:rsidP="00A35DAB">
            <w:pPr>
              <w:pStyle w:val="11"/>
              <w:spacing w:line="0" w:lineRule="atLeast"/>
              <w:ind w:left="0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35DAB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A35DAB">
              <w:rPr>
                <w:rFonts w:ascii="Arial" w:hAnsi="Arial" w:cs="Arial"/>
                <w:sz w:val="22"/>
                <w:szCs w:val="22"/>
                <w:lang w:val="ru-RU"/>
              </w:rPr>
              <w:t xml:space="preserve">) </w:t>
            </w:r>
            <w:r w:rsidR="00A35DAB" w:rsidRPr="00A35DAB">
              <w:rPr>
                <w:rFonts w:ascii="Arial" w:hAnsi="Arial" w:cs="Arial"/>
                <w:sz w:val="22"/>
                <w:szCs w:val="22"/>
                <w:lang w:val="ru-RU"/>
              </w:rPr>
              <w:t>За связки между движениями, нарушающими единство композиции, предусмотрены сбавки каждый раз:</w:t>
            </w:r>
          </w:p>
          <w:p w:rsidR="00A35DAB" w:rsidRPr="00A35DAB" w:rsidRDefault="00A35DAB" w:rsidP="00A35DAB">
            <w:pPr>
              <w:pStyle w:val="11"/>
              <w:spacing w:line="0" w:lineRule="atLeast"/>
              <w:ind w:left="0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35DAB">
              <w:rPr>
                <w:sz w:val="22"/>
                <w:szCs w:val="22"/>
                <w:lang w:val="ru-RU"/>
              </w:rPr>
              <w:t>●</w:t>
            </w:r>
            <w:r w:rsidRPr="00A35DAB">
              <w:rPr>
                <w:rFonts w:ascii="Arial" w:hAnsi="Arial" w:cs="Arial"/>
                <w:sz w:val="22"/>
                <w:szCs w:val="22"/>
                <w:lang w:val="ru-RU"/>
              </w:rPr>
              <w:t xml:space="preserve"> переходы между движениями нелогичны, резки и неоправданно продолжительны</w:t>
            </w:r>
          </w:p>
          <w:p w:rsidR="00A35DAB" w:rsidRPr="00A35DAB" w:rsidRDefault="00A35DAB" w:rsidP="00A35DAB">
            <w:pPr>
              <w:pStyle w:val="11"/>
              <w:spacing w:line="0" w:lineRule="atLeast"/>
              <w:ind w:left="0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35DAB">
              <w:rPr>
                <w:sz w:val="22"/>
                <w:szCs w:val="22"/>
                <w:lang w:val="ru-RU"/>
              </w:rPr>
              <w:t>●</w:t>
            </w:r>
            <w:r w:rsidRPr="00A35DAB">
              <w:rPr>
                <w:rFonts w:ascii="Arial" w:hAnsi="Arial" w:cs="Arial"/>
                <w:sz w:val="22"/>
                <w:szCs w:val="22"/>
                <w:lang w:val="ru-RU"/>
              </w:rPr>
              <w:t xml:space="preserve"> продолжительные подготовительные движения перед Трудностями тела</w:t>
            </w:r>
          </w:p>
          <w:p w:rsidR="001F797F" w:rsidRPr="00A35DAB" w:rsidRDefault="00A35DAB" w:rsidP="00A35DAB">
            <w:pPr>
              <w:pStyle w:val="22"/>
              <w:spacing w:line="288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35DAB">
              <w:rPr>
                <w:sz w:val="22"/>
                <w:szCs w:val="22"/>
                <w:lang w:val="ru-RU"/>
              </w:rPr>
              <w:t>●</w:t>
            </w:r>
            <w:r w:rsidRPr="00A35DAB">
              <w:rPr>
                <w:rFonts w:ascii="Arial" w:hAnsi="Arial" w:cs="Arial"/>
                <w:sz w:val="22"/>
                <w:szCs w:val="22"/>
                <w:lang w:val="ru-RU"/>
              </w:rPr>
              <w:t xml:space="preserve"> остановки между движениями без необходимости</w:t>
            </w:r>
            <w:r w:rsidR="001F797F" w:rsidRPr="00A35DA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895" w:type="dxa"/>
            <w:gridSpan w:val="7"/>
            <w:shd w:val="clear" w:color="auto" w:fill="FFFFFF" w:themeFill="background1"/>
          </w:tcPr>
          <w:p w:rsidR="00A35DAB" w:rsidRPr="00A35DAB" w:rsidRDefault="00A35DAB" w:rsidP="00A35DAB">
            <w:pPr>
              <w:pStyle w:val="11"/>
              <w:spacing w:line="0" w:lineRule="atLeast"/>
              <w:ind w:left="0"/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    </w:t>
            </w:r>
            <w:r w:rsidRPr="00A35DAB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A35DAB">
              <w:rPr>
                <w:rFonts w:ascii="Arial" w:hAnsi="Arial" w:cs="Arial"/>
                <w:sz w:val="22"/>
                <w:szCs w:val="22"/>
                <w:lang w:val="ru-RU"/>
              </w:rPr>
              <w:t>) За связки между движениями, нарушающими единство композиции, предусмотрены сбавки каждый раз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A35DAB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(приведены лишь некоторые примеры):</w:t>
            </w:r>
          </w:p>
          <w:p w:rsidR="00A35DAB" w:rsidRPr="00A35DAB" w:rsidRDefault="00A35DAB" w:rsidP="00A35DAB">
            <w:pPr>
              <w:pStyle w:val="11"/>
              <w:spacing w:line="0" w:lineRule="atLeast"/>
              <w:ind w:left="0"/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  <w:r w:rsidRPr="00A35DAB">
              <w:rPr>
                <w:sz w:val="22"/>
                <w:szCs w:val="22"/>
                <w:lang w:val="ru-RU"/>
              </w:rPr>
              <w:t>●</w:t>
            </w:r>
            <w:r w:rsidRPr="00A35DAB">
              <w:rPr>
                <w:rFonts w:ascii="Arial" w:hAnsi="Arial" w:cs="Arial"/>
                <w:sz w:val="22"/>
                <w:szCs w:val="22"/>
                <w:lang w:val="ru-RU"/>
              </w:rPr>
              <w:t xml:space="preserve"> переходы между движениями нелогичны, резки и неоправданно продолжительны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A35DAB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включая смены направлений и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ли</w:t>
            </w:r>
            <w:r w:rsidRPr="00A35DAB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уровней между Трудностями</w:t>
            </w:r>
          </w:p>
          <w:p w:rsidR="00A35DAB" w:rsidRPr="00A35DAB" w:rsidRDefault="00A35DAB" w:rsidP="00A35DAB">
            <w:pPr>
              <w:pStyle w:val="11"/>
              <w:spacing w:line="0" w:lineRule="atLeast"/>
              <w:ind w:left="0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35DAB">
              <w:rPr>
                <w:sz w:val="22"/>
                <w:szCs w:val="22"/>
                <w:lang w:val="ru-RU"/>
              </w:rPr>
              <w:t>●</w:t>
            </w:r>
            <w:r w:rsidRPr="00A35DAB">
              <w:rPr>
                <w:rFonts w:ascii="Arial" w:hAnsi="Arial" w:cs="Arial"/>
                <w:sz w:val="22"/>
                <w:szCs w:val="22"/>
                <w:lang w:val="ru-RU"/>
              </w:rPr>
              <w:t xml:space="preserve"> продолжительные подготовительные движения перед Трудностями тела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A35DAB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(например, «ходьба» в качестве подготовительных шагов, которые не соответствуют идее или характеру композиции)</w:t>
            </w:r>
          </w:p>
          <w:p w:rsidR="001F797F" w:rsidRPr="00A35DAB" w:rsidRDefault="00A35DAB" w:rsidP="00A35DAB">
            <w:pPr>
              <w:pStyle w:val="22"/>
              <w:spacing w:line="288" w:lineRule="auto"/>
              <w:ind w:left="0"/>
              <w:contextualSpacing w:val="0"/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  <w:r w:rsidRPr="00A35DAB">
              <w:rPr>
                <w:sz w:val="22"/>
                <w:szCs w:val="22"/>
                <w:lang w:val="ru-RU"/>
              </w:rPr>
              <w:t>●</w:t>
            </w:r>
            <w:r w:rsidRPr="00A35DAB">
              <w:rPr>
                <w:rFonts w:ascii="Arial" w:hAnsi="Arial" w:cs="Arial"/>
                <w:sz w:val="22"/>
                <w:szCs w:val="22"/>
                <w:lang w:val="ru-RU"/>
              </w:rPr>
              <w:t xml:space="preserve"> остановки между движениями без необходимости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A35DAB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что не соответствует ритму или характеру</w:t>
            </w:r>
          </w:p>
          <w:p w:rsidR="00B9173D" w:rsidRPr="00484EA9" w:rsidRDefault="00A35DAB" w:rsidP="00AB4ADF">
            <w:pPr>
              <w:pStyle w:val="22"/>
              <w:numPr>
                <w:ilvl w:val="0"/>
                <w:numId w:val="3"/>
              </w:numPr>
              <w:spacing w:line="288" w:lineRule="auto"/>
              <w:contextualSpacing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удалить</w:t>
            </w:r>
          </w:p>
        </w:tc>
      </w:tr>
      <w:tr w:rsidR="00EE5676" w:rsidRPr="00484EA9" w:rsidTr="00940A35">
        <w:trPr>
          <w:trHeight w:val="352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5676" w:rsidRPr="00484EA9" w:rsidRDefault="00673373" w:rsidP="00673373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 w:rsidRPr="00484EA9">
              <w:rPr>
                <w:rFonts w:ascii="Arial" w:hAnsi="Arial" w:cs="Arial"/>
                <w:b/>
              </w:rPr>
              <w:t>Стр</w:t>
            </w:r>
            <w:proofErr w:type="spellEnd"/>
            <w:r w:rsidRPr="00484EA9">
              <w:rPr>
                <w:rFonts w:ascii="Arial" w:hAnsi="Arial" w:cs="Arial"/>
                <w:b/>
              </w:rPr>
              <w:t>.</w:t>
            </w:r>
            <w:r w:rsidR="00EE5676" w:rsidRPr="00484EA9">
              <w:rPr>
                <w:rFonts w:ascii="Arial" w:hAnsi="Arial" w:cs="Arial"/>
                <w:b/>
              </w:rPr>
              <w:t xml:space="preserve"> 5</w:t>
            </w:r>
            <w:r w:rsidR="00251757" w:rsidRPr="00484EA9">
              <w:rPr>
                <w:rFonts w:ascii="Arial" w:hAnsi="Arial" w:cs="Arial"/>
                <w:b/>
              </w:rPr>
              <w:t>2</w:t>
            </w:r>
            <w:r w:rsidR="00EE5676" w:rsidRPr="00484EA9">
              <w:rPr>
                <w:rFonts w:ascii="Arial" w:hAnsi="Arial" w:cs="Arial"/>
                <w:b/>
              </w:rPr>
              <w:t>, # 4.2.1</w:t>
            </w:r>
            <w:r w:rsidRPr="00484EA9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484EA9">
              <w:rPr>
                <w:rFonts w:ascii="Arial" w:hAnsi="Arial" w:cs="Arial"/>
                <w:b/>
              </w:rPr>
              <w:t>Ритм</w:t>
            </w:r>
            <w:proofErr w:type="spellEnd"/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5676" w:rsidRPr="00484EA9" w:rsidRDefault="00673373" w:rsidP="00673373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 w:rsidRPr="00484EA9">
              <w:rPr>
                <w:rFonts w:ascii="Arial" w:hAnsi="Arial" w:cs="Arial"/>
                <w:b/>
              </w:rPr>
              <w:t>Изменен</w:t>
            </w:r>
            <w:proofErr w:type="spellEnd"/>
            <w:r w:rsidRPr="00484EA9">
              <w:rPr>
                <w:rFonts w:ascii="Arial" w:hAnsi="Arial" w:cs="Arial"/>
                <w:b/>
              </w:rPr>
              <w:t xml:space="preserve"> п.</w:t>
            </w:r>
            <w:r w:rsidR="008D10EF" w:rsidRPr="00484EA9">
              <w:rPr>
                <w:rFonts w:ascii="Arial" w:hAnsi="Arial" w:cs="Arial"/>
                <w:b/>
              </w:rPr>
              <w:t xml:space="preserve"> “b”</w:t>
            </w:r>
          </w:p>
        </w:tc>
      </w:tr>
      <w:tr w:rsidR="00EE5676" w:rsidRPr="00484EA9" w:rsidTr="00940A35">
        <w:trPr>
          <w:trHeight w:val="352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A35DAB" w:rsidRPr="00A35DAB" w:rsidRDefault="00A35DAB" w:rsidP="00A35DAB">
            <w:pPr>
              <w:pStyle w:val="11"/>
              <w:numPr>
                <w:ilvl w:val="0"/>
                <w:numId w:val="1"/>
              </w:numPr>
              <w:spacing w:line="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35DAB">
              <w:rPr>
                <w:rFonts w:ascii="Arial" w:hAnsi="Arial" w:cs="Arial"/>
                <w:sz w:val="22"/>
                <w:szCs w:val="22"/>
                <w:lang w:val="ru-RU"/>
              </w:rPr>
              <w:t xml:space="preserve">Движения, выполненные вне акцентов и музыкальных фраз, либо не связанные с темпом музыки, наказываются сбавками каждый раз. </w:t>
            </w:r>
          </w:p>
          <w:p w:rsidR="00EE5676" w:rsidRPr="00A35DAB" w:rsidRDefault="00EE5676" w:rsidP="00A35DAB">
            <w:pPr>
              <w:pStyle w:val="22"/>
              <w:spacing w:line="288" w:lineRule="auto"/>
              <w:ind w:left="360"/>
              <w:contextualSpacing w:val="0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A35DAB" w:rsidRPr="00A35DAB" w:rsidRDefault="00A35DAB" w:rsidP="00A35DAB">
            <w:pPr>
              <w:pStyle w:val="11"/>
              <w:spacing w:line="0" w:lineRule="atLeast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35DAB">
              <w:rPr>
                <w:rFonts w:ascii="Arial" w:hAnsi="Arial" w:cs="Arial"/>
                <w:sz w:val="22"/>
                <w:szCs w:val="22"/>
                <w:lang w:val="en-US"/>
              </w:rPr>
              <w:t>b</w:t>
            </w:r>
            <w:r w:rsidRPr="00A35DAB">
              <w:rPr>
                <w:rFonts w:ascii="Arial" w:hAnsi="Arial" w:cs="Arial"/>
                <w:sz w:val="22"/>
                <w:szCs w:val="22"/>
                <w:lang w:val="ru-RU"/>
              </w:rPr>
              <w:t xml:space="preserve">) Движения, выполненные вне акцентов и музыкальных фраз, либо не связанные с темпом музыки, наказываются сбавками каждый раз. </w:t>
            </w:r>
          </w:p>
          <w:p w:rsidR="00EB51A5" w:rsidRPr="00484EA9" w:rsidRDefault="00A35DAB" w:rsidP="008D10EF">
            <w:pPr>
              <w:pStyle w:val="22"/>
              <w:spacing w:line="288" w:lineRule="auto"/>
              <w:ind w:left="0"/>
              <w:contextualSpacing w:val="0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A35DA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EB51A5" w:rsidRPr="00484EA9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(</w:t>
            </w:r>
            <w:r w:rsidR="00823254"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Примеры</w:t>
            </w:r>
            <w:r w:rsidR="00EB51A5" w:rsidRPr="00484EA9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):</w:t>
            </w:r>
          </w:p>
          <w:p w:rsidR="00EB51A5" w:rsidRPr="00F75FB7" w:rsidRDefault="00A35DAB" w:rsidP="00AB4ADF">
            <w:pPr>
              <w:pStyle w:val="22"/>
              <w:numPr>
                <w:ilvl w:val="1"/>
                <w:numId w:val="20"/>
              </w:numPr>
              <w:spacing w:line="288" w:lineRule="auto"/>
              <w:ind w:left="449" w:hanging="308"/>
              <w:contextualSpacing w:val="0"/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Видимое подчёркиван</w:t>
            </w:r>
            <w:r w:rsidR="00F75FB7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ие движений до или после акцентов</w:t>
            </w:r>
          </w:p>
          <w:p w:rsidR="00EB51A5" w:rsidRPr="00F75FB7" w:rsidRDefault="00F75FB7" w:rsidP="00AB4ADF">
            <w:pPr>
              <w:pStyle w:val="22"/>
              <w:numPr>
                <w:ilvl w:val="1"/>
                <w:numId w:val="20"/>
              </w:numPr>
              <w:spacing w:line="288" w:lineRule="auto"/>
              <w:ind w:left="449" w:hanging="308"/>
              <w:contextualSpacing w:val="0"/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Чёткий акцент в музыке «пропущен» и не подчёркнут движением</w:t>
            </w:r>
          </w:p>
          <w:p w:rsidR="00EB51A5" w:rsidRPr="00F75FB7" w:rsidRDefault="00F75FB7" w:rsidP="00AB4ADF">
            <w:pPr>
              <w:pStyle w:val="22"/>
              <w:numPr>
                <w:ilvl w:val="1"/>
                <w:numId w:val="20"/>
              </w:numPr>
              <w:spacing w:line="288" w:lineRule="auto"/>
              <w:ind w:left="449" w:hanging="308"/>
              <w:contextualSpacing w:val="0"/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Движения</w:t>
            </w:r>
            <w:r w:rsidRPr="00F75FB7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непреднамеренно</w:t>
            </w:r>
            <w:r w:rsidRPr="00F75FB7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выполняются</w:t>
            </w:r>
            <w:r w:rsidRPr="00F75FB7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за</w:t>
            </w:r>
            <w:r w:rsidRPr="00F75FB7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музыкальными фразами</w:t>
            </w:r>
          </w:p>
          <w:p w:rsidR="00330AB7" w:rsidRPr="00F75FB7" w:rsidRDefault="00F75FB7" w:rsidP="00AB4ADF">
            <w:pPr>
              <w:pStyle w:val="22"/>
              <w:numPr>
                <w:ilvl w:val="1"/>
                <w:numId w:val="20"/>
              </w:numPr>
              <w:spacing w:line="288" w:lineRule="auto"/>
              <w:ind w:left="449" w:hanging="308"/>
              <w:contextualSpacing w:val="0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При смене темпа гимнастка наполовину выполнила более медленное движение и не смогла отразить изменение темпа (выпадение из ритма</w:t>
            </w:r>
            <w:r w:rsidR="00EB51A5" w:rsidRPr="00F75FB7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)</w:t>
            </w:r>
          </w:p>
          <w:p w:rsidR="005E124C" w:rsidRPr="00484EA9" w:rsidRDefault="00823254" w:rsidP="005E124C">
            <w:pPr>
              <w:pStyle w:val="22"/>
              <w:numPr>
                <w:ilvl w:val="0"/>
                <w:numId w:val="1"/>
              </w:numPr>
              <w:spacing w:line="288" w:lineRule="auto"/>
              <w:contextualSpacing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84EA9">
              <w:rPr>
                <w:rFonts w:ascii="Arial" w:hAnsi="Arial" w:cs="Arial"/>
                <w:b/>
                <w:sz w:val="22"/>
                <w:szCs w:val="22"/>
                <w:lang w:val="ru-RU"/>
              </w:rPr>
              <w:t>удалить</w:t>
            </w:r>
          </w:p>
        </w:tc>
      </w:tr>
      <w:tr w:rsidR="00EE5676" w:rsidRPr="00484EA9" w:rsidTr="00940A35">
        <w:trPr>
          <w:trHeight w:val="352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E5676" w:rsidRPr="00484EA9" w:rsidRDefault="00673373" w:rsidP="00673373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</w:rPr>
            </w:pPr>
            <w:proofErr w:type="spellStart"/>
            <w:r w:rsidRPr="00484EA9">
              <w:rPr>
                <w:rFonts w:ascii="Arial" w:hAnsi="Arial" w:cs="Arial"/>
                <w:b/>
              </w:rPr>
              <w:t>Стр</w:t>
            </w:r>
            <w:proofErr w:type="spellEnd"/>
            <w:r w:rsidRPr="00484EA9">
              <w:rPr>
                <w:rFonts w:ascii="Arial" w:hAnsi="Arial" w:cs="Arial"/>
                <w:b/>
              </w:rPr>
              <w:t>.</w:t>
            </w:r>
            <w:r w:rsidR="00EE5676" w:rsidRPr="00484EA9">
              <w:rPr>
                <w:rFonts w:ascii="Arial" w:hAnsi="Arial" w:cs="Arial"/>
                <w:b/>
              </w:rPr>
              <w:t xml:space="preserve"> 53, #4.2.2</w:t>
            </w:r>
            <w:r w:rsidRPr="00484EA9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484EA9">
              <w:rPr>
                <w:rFonts w:ascii="Arial" w:hAnsi="Arial" w:cs="Arial"/>
                <w:b/>
              </w:rPr>
              <w:t>Динамические</w:t>
            </w:r>
            <w:proofErr w:type="spellEnd"/>
            <w:r w:rsidRPr="00484EA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84EA9">
              <w:rPr>
                <w:rFonts w:ascii="Arial" w:hAnsi="Arial" w:cs="Arial"/>
                <w:b/>
              </w:rPr>
              <w:t>изменения</w:t>
            </w:r>
            <w:proofErr w:type="spellEnd"/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E5676" w:rsidRPr="00484EA9" w:rsidRDefault="00673373" w:rsidP="00673373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</w:rPr>
            </w:pPr>
            <w:r w:rsidRPr="00484EA9">
              <w:rPr>
                <w:rFonts w:ascii="Arial" w:hAnsi="Arial" w:cs="Arial"/>
                <w:b/>
                <w:lang w:val="ru-RU"/>
              </w:rPr>
              <w:t>Изменен текст п.</w:t>
            </w:r>
            <w:r w:rsidR="00083E2D" w:rsidRPr="00484EA9">
              <w:rPr>
                <w:rFonts w:ascii="Arial" w:hAnsi="Arial" w:cs="Arial"/>
                <w:b/>
              </w:rPr>
              <w:t xml:space="preserve"> “b”</w:t>
            </w:r>
          </w:p>
        </w:tc>
      </w:tr>
      <w:tr w:rsidR="00D13751" w:rsidRPr="00B5056E" w:rsidTr="00940A35">
        <w:trPr>
          <w:trHeight w:val="352"/>
        </w:trPr>
        <w:tc>
          <w:tcPr>
            <w:tcW w:w="7230" w:type="dxa"/>
            <w:gridSpan w:val="6"/>
            <w:shd w:val="clear" w:color="auto" w:fill="auto"/>
          </w:tcPr>
          <w:p w:rsidR="00F75FB7" w:rsidRPr="00F75FB7" w:rsidRDefault="00F75FB7" w:rsidP="00F75FB7">
            <w:pPr>
              <w:pStyle w:val="11"/>
              <w:spacing w:line="0" w:lineRule="atLeast"/>
              <w:ind w:left="0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</w:t>
            </w:r>
            <w:r w:rsidRPr="00F75FB7">
              <w:rPr>
                <w:rFonts w:ascii="Arial" w:hAnsi="Arial" w:cs="Arial"/>
                <w:sz w:val="22"/>
                <w:szCs w:val="22"/>
                <w:lang w:val="ru-RU"/>
              </w:rPr>
              <w:t xml:space="preserve">) Гимнастка выражает изменения динамики с помощью контрастов в энергии, мощи, скорости и интенсивности движений тела и предмета, в соответствии с изменениями в музыке. </w:t>
            </w:r>
          </w:p>
          <w:p w:rsidR="00D13751" w:rsidRPr="00F75FB7" w:rsidRDefault="00D13751" w:rsidP="008D10EF">
            <w:pPr>
              <w:pStyle w:val="22"/>
              <w:spacing w:line="288" w:lineRule="auto"/>
              <w:ind w:left="360"/>
              <w:contextualSpacing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F75FB7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 xml:space="preserve"> </w:t>
            </w:r>
          </w:p>
          <w:p w:rsidR="00F75FB7" w:rsidRPr="00F75FB7" w:rsidRDefault="00F75FB7" w:rsidP="00F75FB7">
            <w:pPr>
              <w:pStyle w:val="11"/>
              <w:numPr>
                <w:ilvl w:val="0"/>
                <w:numId w:val="1"/>
              </w:numPr>
              <w:spacing w:line="0" w:lineRule="atLeas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75FB7">
              <w:rPr>
                <w:rFonts w:ascii="Arial" w:hAnsi="Arial" w:cs="Arial"/>
                <w:sz w:val="22"/>
                <w:szCs w:val="22"/>
                <w:lang w:val="ru-RU"/>
              </w:rPr>
              <w:t xml:space="preserve">Упражнения с монотонными энергией, мощью, скоростью и интенсивностью </w:t>
            </w:r>
            <w:r w:rsidRPr="00F75FB7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Pr="00F75FB7">
              <w:rPr>
                <w:rFonts w:ascii="Arial" w:hAnsi="Arial" w:cs="Arial"/>
                <w:sz w:val="22"/>
                <w:szCs w:val="22"/>
                <w:lang w:val="ru-RU"/>
              </w:rPr>
              <w:t>без контрастов и изменений) теряют динамизм и наказываются сбавками</w:t>
            </w:r>
            <w:r w:rsidRPr="00F75FB7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:rsidR="00D13751" w:rsidRPr="00484EA9" w:rsidRDefault="00D13751" w:rsidP="00F75FB7">
            <w:pPr>
              <w:pStyle w:val="22"/>
              <w:spacing w:line="288" w:lineRule="auto"/>
              <w:ind w:left="360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13751" w:rsidRPr="00484EA9" w:rsidRDefault="00D13751" w:rsidP="00D13751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7895" w:type="dxa"/>
            <w:gridSpan w:val="7"/>
            <w:shd w:val="clear" w:color="auto" w:fill="auto"/>
          </w:tcPr>
          <w:p w:rsidR="00D13751" w:rsidRPr="00F75FB7" w:rsidRDefault="008D10EF" w:rsidP="008D10EF">
            <w:pPr>
              <w:pStyle w:val="22"/>
              <w:spacing w:line="288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84EA9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b</w:t>
            </w:r>
            <w:r w:rsidRPr="00F75FB7">
              <w:rPr>
                <w:rFonts w:ascii="Arial" w:hAnsi="Arial" w:cs="Arial"/>
                <w:sz w:val="22"/>
                <w:szCs w:val="22"/>
                <w:lang w:val="ru-RU"/>
              </w:rPr>
              <w:t xml:space="preserve">) </w:t>
            </w:r>
            <w:r w:rsidR="00CC7B9D" w:rsidRPr="00484EA9">
              <w:rPr>
                <w:rFonts w:ascii="Arial" w:hAnsi="Arial" w:cs="Arial"/>
                <w:sz w:val="22"/>
                <w:szCs w:val="22"/>
                <w:lang w:val="ru-RU"/>
              </w:rPr>
              <w:t>Гимнастка</w:t>
            </w:r>
            <w:r w:rsidR="00D13751" w:rsidRPr="00F75FB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823254" w:rsidRPr="00484EA9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демонстрирует</w:t>
            </w:r>
            <w:r w:rsidR="00D13751" w:rsidRPr="00F75FB7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  <w:r w:rsidR="00F75FB7">
              <w:rPr>
                <w:rFonts w:ascii="Arial" w:hAnsi="Arial" w:cs="Arial"/>
                <w:sz w:val="22"/>
                <w:szCs w:val="22"/>
                <w:lang w:val="ru-RU"/>
              </w:rPr>
              <w:t>изменения</w:t>
            </w:r>
            <w:r w:rsidR="00F75FB7" w:rsidRPr="00F75FB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F75FB7">
              <w:rPr>
                <w:rFonts w:ascii="Arial" w:hAnsi="Arial" w:cs="Arial"/>
                <w:sz w:val="22"/>
                <w:szCs w:val="22"/>
                <w:lang w:val="ru-RU"/>
              </w:rPr>
              <w:t>динамики</w:t>
            </w:r>
            <w:r w:rsidR="00F75FB7" w:rsidRPr="00F75FB7">
              <w:rPr>
                <w:rFonts w:ascii="Arial" w:hAnsi="Arial" w:cs="Arial"/>
                <w:sz w:val="22"/>
                <w:szCs w:val="22"/>
                <w:lang w:val="ru-RU"/>
              </w:rPr>
              <w:t xml:space="preserve"> с помощью контрастов в энергии, мощи, скорости и интенсивности движений тела и предмета, в </w:t>
            </w:r>
            <w:r w:rsidR="00F75FB7" w:rsidRPr="00F75FB7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 xml:space="preserve">соответствии с изменениями в музыке. </w:t>
            </w:r>
            <w:r w:rsidR="00D13751" w:rsidRPr="00F75FB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B1211A" w:rsidRPr="00484EA9" w:rsidRDefault="00B17CCD" w:rsidP="00B17CCD">
            <w:pPr>
              <w:pStyle w:val="22"/>
              <w:spacing w:line="288" w:lineRule="auto"/>
              <w:ind w:left="39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84EA9">
              <w:rPr>
                <w:rFonts w:ascii="Arial" w:hAnsi="Arial" w:cs="Arial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510A0E74" wp14:editId="09D95AD3">
                  <wp:extent cx="4838700" cy="47942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Снимок.JPG"/>
                          <pic:cNvPicPr/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0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3254" w:rsidRPr="00484EA9" w:rsidRDefault="00823254" w:rsidP="008D10EF">
            <w:pPr>
              <w:pStyle w:val="22"/>
              <w:spacing w:line="288" w:lineRule="auto"/>
              <w:ind w:left="0"/>
              <w:contextualSpacing w:val="0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484EA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 xml:space="preserve">      </w:t>
            </w:r>
            <w:r w:rsidRPr="00484EA9">
              <w:rPr>
                <w:rFonts w:ascii="Antique Olive Compact" w:hAnsi="Antique Olive Compact" w:cs="Arial"/>
                <w:b/>
                <w:sz w:val="18"/>
                <w:szCs w:val="18"/>
                <w:lang w:val="ru-RU"/>
              </w:rPr>
              <w:t>Динамическое изменение в музыке</w:t>
            </w:r>
            <w:proofErr w:type="gramStart"/>
            <w:r w:rsidRPr="00484EA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 xml:space="preserve">  </w:t>
            </w:r>
            <w:r w:rsidRPr="00484EA9">
              <w:rPr>
                <w:rFonts w:ascii="Antique Olive Compact" w:hAnsi="Antique Olive Compact" w:cs="Arial"/>
                <w:b/>
                <w:sz w:val="18"/>
                <w:szCs w:val="18"/>
                <w:lang w:val="ru-RU"/>
              </w:rPr>
              <w:t xml:space="preserve"> –– </w:t>
            </w:r>
            <w:r w:rsidRPr="00484EA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 xml:space="preserve">  </w:t>
            </w:r>
            <w:proofErr w:type="gramEnd"/>
            <w:r w:rsidRPr="00484EA9">
              <w:rPr>
                <w:rFonts w:ascii="Arial" w:hAnsi="Arial" w:cs="Arial"/>
                <w:b/>
                <w:sz w:val="18"/>
                <w:szCs w:val="18"/>
                <w:lang w:val="ru-RU"/>
              </w:rPr>
              <w:t>Динамическое</w:t>
            </w:r>
            <w:r w:rsidRPr="00484EA9">
              <w:rPr>
                <w:rFonts w:ascii="Antique Olive Compact" w:hAnsi="Antique Olive Compact" w:cs="Arial"/>
                <w:b/>
                <w:sz w:val="18"/>
                <w:szCs w:val="18"/>
                <w:lang w:val="ru-RU"/>
              </w:rPr>
              <w:t xml:space="preserve"> </w:t>
            </w:r>
            <w:r w:rsidRPr="00484EA9">
              <w:rPr>
                <w:rFonts w:ascii="Arial" w:hAnsi="Arial" w:cs="Arial"/>
                <w:b/>
                <w:sz w:val="18"/>
                <w:szCs w:val="18"/>
                <w:lang w:val="ru-RU"/>
              </w:rPr>
              <w:t>изменение</w:t>
            </w:r>
            <w:r w:rsidRPr="00484EA9">
              <w:rPr>
                <w:rFonts w:ascii="Antique Olive Compact" w:hAnsi="Antique Olive Compact" w:cs="Arial"/>
                <w:b/>
                <w:sz w:val="18"/>
                <w:szCs w:val="18"/>
                <w:lang w:val="ru-RU"/>
              </w:rPr>
              <w:t xml:space="preserve"> </w:t>
            </w:r>
            <w:r w:rsidRPr="00484EA9">
              <w:rPr>
                <w:rFonts w:ascii="Arial" w:hAnsi="Arial" w:cs="Arial"/>
                <w:b/>
                <w:sz w:val="18"/>
                <w:szCs w:val="18"/>
                <w:lang w:val="ru-RU"/>
              </w:rPr>
              <w:t>в</w:t>
            </w:r>
            <w:r w:rsidRPr="00484EA9">
              <w:rPr>
                <w:rFonts w:ascii="Antique Olive Compact" w:hAnsi="Antique Olive Compact" w:cs="Arial"/>
                <w:b/>
                <w:sz w:val="18"/>
                <w:szCs w:val="18"/>
                <w:lang w:val="ru-RU"/>
              </w:rPr>
              <w:t xml:space="preserve"> </w:t>
            </w:r>
            <w:r w:rsidRPr="00484EA9">
              <w:rPr>
                <w:rFonts w:ascii="Arial" w:hAnsi="Arial" w:cs="Arial"/>
                <w:b/>
                <w:sz w:val="18"/>
                <w:szCs w:val="18"/>
                <w:lang w:val="ru-RU"/>
              </w:rPr>
              <w:t>дви</w:t>
            </w:r>
            <w:r w:rsidRPr="00484EA9">
              <w:rPr>
                <w:rFonts w:ascii="Antique Olive Compact" w:hAnsi="Antique Olive Compact" w:cs="Arial"/>
                <w:b/>
                <w:sz w:val="18"/>
                <w:szCs w:val="18"/>
                <w:lang w:val="ru-RU"/>
              </w:rPr>
              <w:t>жении</w:t>
            </w:r>
          </w:p>
          <w:p w:rsidR="00823254" w:rsidRPr="00484EA9" w:rsidRDefault="00823254" w:rsidP="008D10EF">
            <w:pPr>
              <w:pStyle w:val="22"/>
              <w:spacing w:line="288" w:lineRule="auto"/>
              <w:ind w:left="0"/>
              <w:contextualSpacing w:val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84EA9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   Изменение громкости, темпа и/или стиля         Изменение скорости, стиля или интенсивности</w:t>
            </w:r>
          </w:p>
          <w:p w:rsidR="00823254" w:rsidRPr="00484EA9" w:rsidRDefault="00823254" w:rsidP="008D10EF">
            <w:pPr>
              <w:pStyle w:val="22"/>
              <w:spacing w:line="288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B17CCD" w:rsidRDefault="008D10EF" w:rsidP="008D10EF">
            <w:pPr>
              <w:pStyle w:val="22"/>
              <w:spacing w:line="288" w:lineRule="auto"/>
              <w:ind w:left="0"/>
              <w:contextualSpacing w:val="0"/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 w:rsidRPr="00484EA9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D8554A">
              <w:rPr>
                <w:rFonts w:ascii="Arial" w:hAnsi="Arial" w:cs="Arial"/>
                <w:sz w:val="22"/>
                <w:szCs w:val="22"/>
                <w:lang w:val="ru-RU"/>
              </w:rPr>
              <w:t xml:space="preserve">) </w:t>
            </w:r>
            <w:r w:rsidR="00D8554A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Если</w:t>
            </w:r>
            <w:r w:rsidR="00D8554A" w:rsidRPr="00D8554A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  <w:r w:rsidR="00D8554A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в</w:t>
            </w:r>
            <w:r w:rsidR="00D8554A" w:rsidRPr="00D8554A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  <w:r w:rsidR="00D8554A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музыке</w:t>
            </w:r>
            <w:r w:rsidR="00D8554A" w:rsidRPr="00D8554A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  <w:r w:rsidR="00D8554A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нет</w:t>
            </w:r>
            <w:r w:rsidR="00D8554A" w:rsidRPr="00D8554A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  <w:r w:rsidR="00D8554A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заметных</w:t>
            </w:r>
            <w:r w:rsidR="00D8554A" w:rsidRPr="00D8554A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  <w:r w:rsidR="00D8554A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динамических</w:t>
            </w:r>
            <w:r w:rsidR="00D8554A" w:rsidRPr="00D8554A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  <w:r w:rsidR="00D8554A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изменений</w:t>
            </w:r>
            <w:r w:rsidR="00D8554A" w:rsidRPr="00D8554A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, </w:t>
            </w:r>
            <w:r w:rsidR="00D8554A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гимнастка</w:t>
            </w:r>
            <w:r w:rsidR="00D8554A" w:rsidRPr="00D8554A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  <w:r w:rsidR="00D8554A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вносит</w:t>
            </w:r>
            <w:r w:rsidR="00D8554A" w:rsidRPr="00D8554A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  <w:r w:rsidR="00D8554A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свои</w:t>
            </w:r>
            <w:r w:rsidR="00D8554A" w:rsidRPr="00D8554A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  <w:r w:rsidR="00D8554A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собственные</w:t>
            </w:r>
            <w:r w:rsidR="00D8554A" w:rsidRPr="00D8554A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  <w:r w:rsidR="00D8554A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изменен, заметно меняя темп</w:t>
            </w:r>
            <w:r w:rsidR="00B17CCD" w:rsidRPr="00D8554A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, </w:t>
            </w:r>
            <w:r w:rsidR="00D8554A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стиль или интенсивность движений тела и/или предмета</w:t>
            </w:r>
            <w:r w:rsidR="00B17CCD" w:rsidRPr="00D8554A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.</w:t>
            </w:r>
          </w:p>
          <w:p w:rsidR="00D8554A" w:rsidRPr="00D8554A" w:rsidRDefault="00D8554A" w:rsidP="00D8554A">
            <w:pPr>
              <w:pStyle w:val="11"/>
              <w:spacing w:line="0" w:lineRule="atLeast"/>
              <w:ind w:left="0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Pr="00D8554A">
              <w:rPr>
                <w:rFonts w:ascii="Arial" w:hAnsi="Arial" w:cs="Arial"/>
                <w:sz w:val="22"/>
                <w:szCs w:val="22"/>
                <w:lang w:val="ru-RU"/>
              </w:rPr>
              <w:t xml:space="preserve">) </w:t>
            </w:r>
            <w:r w:rsidRPr="00F75FB7">
              <w:rPr>
                <w:rFonts w:ascii="Arial" w:hAnsi="Arial" w:cs="Arial"/>
                <w:sz w:val="22"/>
                <w:szCs w:val="22"/>
                <w:lang w:val="ru-RU"/>
              </w:rPr>
              <w:t>Упражнения</w:t>
            </w:r>
            <w:r w:rsidRPr="00D8554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F75FB7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D8554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F75FB7">
              <w:rPr>
                <w:rFonts w:ascii="Arial" w:hAnsi="Arial" w:cs="Arial"/>
                <w:sz w:val="22"/>
                <w:szCs w:val="22"/>
                <w:lang w:val="ru-RU"/>
              </w:rPr>
              <w:t>монотонными</w:t>
            </w:r>
            <w:r w:rsidRPr="00D8554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F75FB7">
              <w:rPr>
                <w:rFonts w:ascii="Arial" w:hAnsi="Arial" w:cs="Arial"/>
                <w:sz w:val="22"/>
                <w:szCs w:val="22"/>
                <w:lang w:val="ru-RU"/>
              </w:rPr>
              <w:t>энергией</w:t>
            </w:r>
            <w:r w:rsidRPr="00D8554A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F75FB7">
              <w:rPr>
                <w:rFonts w:ascii="Arial" w:hAnsi="Arial" w:cs="Arial"/>
                <w:sz w:val="22"/>
                <w:szCs w:val="22"/>
                <w:lang w:val="ru-RU"/>
              </w:rPr>
              <w:t>мощью</w:t>
            </w:r>
            <w:r w:rsidRPr="00D8554A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F75FB7">
              <w:rPr>
                <w:rFonts w:ascii="Arial" w:hAnsi="Arial" w:cs="Arial"/>
                <w:sz w:val="22"/>
                <w:szCs w:val="22"/>
                <w:lang w:val="ru-RU"/>
              </w:rPr>
              <w:t>скоростью</w:t>
            </w:r>
            <w:r w:rsidRPr="00D8554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F75FB7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D8554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F75FB7">
              <w:rPr>
                <w:rFonts w:ascii="Arial" w:hAnsi="Arial" w:cs="Arial"/>
                <w:sz w:val="22"/>
                <w:szCs w:val="22"/>
                <w:lang w:val="ru-RU"/>
              </w:rPr>
              <w:t>интенсивностью</w:t>
            </w:r>
            <w:r w:rsidRPr="00D8554A">
              <w:rPr>
                <w:rFonts w:ascii="Arial" w:hAnsi="Arial" w:cs="Arial"/>
                <w:sz w:val="22"/>
                <w:szCs w:val="22"/>
                <w:lang w:val="ru-RU"/>
              </w:rPr>
              <w:t xml:space="preserve"> (</w:t>
            </w:r>
            <w:r w:rsidRPr="00F75FB7">
              <w:rPr>
                <w:rFonts w:ascii="Arial" w:hAnsi="Arial" w:cs="Arial"/>
                <w:sz w:val="22"/>
                <w:szCs w:val="22"/>
                <w:lang w:val="ru-RU"/>
              </w:rPr>
              <w:t xml:space="preserve">без контрастов </w:t>
            </w:r>
            <w:r w:rsidRPr="00D8554A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или изменений скорости, стиля, интенсивности относительно музыкальных изменений</w:t>
            </w:r>
            <w:r w:rsidRPr="00F75FB7">
              <w:rPr>
                <w:rFonts w:ascii="Arial" w:hAnsi="Arial" w:cs="Arial"/>
                <w:sz w:val="22"/>
                <w:szCs w:val="22"/>
                <w:lang w:val="ru-RU"/>
              </w:rPr>
              <w:t>) теряют динамизм и наказываются сбавками</w:t>
            </w:r>
            <w:r w:rsidRPr="00D8554A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330AB7" w:rsidRPr="00D8554A" w:rsidRDefault="00330AB7" w:rsidP="00D8554A">
            <w:pPr>
              <w:pStyle w:val="22"/>
              <w:spacing w:line="288" w:lineRule="auto"/>
              <w:ind w:left="277"/>
              <w:contextualSpacing w:val="0"/>
              <w:rPr>
                <w:rFonts w:ascii="Arial" w:hAnsi="Arial" w:cs="Arial"/>
                <w:b/>
                <w:lang w:val="ru-RU"/>
              </w:rPr>
            </w:pPr>
          </w:p>
        </w:tc>
      </w:tr>
      <w:tr w:rsidR="00EE5676" w:rsidRPr="00484EA9" w:rsidTr="00940A35">
        <w:trPr>
          <w:trHeight w:val="352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E5676" w:rsidRPr="00484EA9" w:rsidRDefault="00673373" w:rsidP="00673373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484EA9">
              <w:rPr>
                <w:rFonts w:ascii="Arial" w:hAnsi="Arial" w:cs="Arial"/>
                <w:b/>
              </w:rPr>
              <w:lastRenderedPageBreak/>
              <w:t>Стр</w:t>
            </w:r>
            <w:proofErr w:type="spellEnd"/>
            <w:r w:rsidRPr="00484EA9">
              <w:rPr>
                <w:rFonts w:ascii="Arial" w:hAnsi="Arial" w:cs="Arial"/>
                <w:b/>
              </w:rPr>
              <w:t>.</w:t>
            </w:r>
            <w:r w:rsidR="00EE5676" w:rsidRPr="00484EA9">
              <w:rPr>
                <w:rFonts w:ascii="Arial" w:hAnsi="Arial" w:cs="Arial"/>
                <w:b/>
                <w:lang w:val="fr-FR"/>
              </w:rPr>
              <w:t xml:space="preserve"> 5</w:t>
            </w:r>
            <w:r w:rsidR="00B17CCD" w:rsidRPr="00484EA9">
              <w:rPr>
                <w:rFonts w:ascii="Arial" w:hAnsi="Arial" w:cs="Arial"/>
                <w:b/>
                <w:lang w:val="fr-FR"/>
              </w:rPr>
              <w:t>3</w:t>
            </w:r>
            <w:r w:rsidR="00EE5676" w:rsidRPr="00484EA9">
              <w:rPr>
                <w:rFonts w:ascii="Arial" w:hAnsi="Arial" w:cs="Arial"/>
                <w:b/>
                <w:lang w:val="fr-FR"/>
              </w:rPr>
              <w:t>. #4.3</w:t>
            </w:r>
            <w:r w:rsidR="00B17CCD" w:rsidRPr="00484EA9">
              <w:rPr>
                <w:rFonts w:ascii="Arial" w:hAnsi="Arial" w:cs="Arial"/>
                <w:b/>
                <w:lang w:val="fr-FR"/>
              </w:rPr>
              <w:t xml:space="preserve">. </w:t>
            </w:r>
            <w:r w:rsidRPr="00484EA9">
              <w:rPr>
                <w:rFonts w:ascii="Arial" w:hAnsi="Arial" w:cs="Arial"/>
                <w:b/>
                <w:lang w:val="ru-RU"/>
              </w:rPr>
              <w:t>Экспрессия Тела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D632A" w:rsidRPr="00484EA9" w:rsidRDefault="00FD632A" w:rsidP="00973CED">
            <w:pPr>
              <w:tabs>
                <w:tab w:val="left" w:pos="142"/>
              </w:tabs>
              <w:rPr>
                <w:rFonts w:ascii="Arial" w:hAnsi="Arial" w:cs="Arial"/>
                <w:b/>
              </w:rPr>
            </w:pPr>
          </w:p>
        </w:tc>
      </w:tr>
      <w:tr w:rsidR="00EE5676" w:rsidRPr="00B5056E" w:rsidTr="00940A35">
        <w:trPr>
          <w:trHeight w:val="352"/>
        </w:trPr>
        <w:tc>
          <w:tcPr>
            <w:tcW w:w="7230" w:type="dxa"/>
            <w:gridSpan w:val="6"/>
            <w:shd w:val="clear" w:color="auto" w:fill="FFFFFF" w:themeFill="background1"/>
          </w:tcPr>
          <w:p w:rsidR="00865797" w:rsidRPr="00865797" w:rsidRDefault="00865797" w:rsidP="00865797">
            <w:pPr>
              <w:pStyle w:val="11"/>
              <w:numPr>
                <w:ilvl w:val="0"/>
                <w:numId w:val="43"/>
              </w:numPr>
              <w:spacing w:line="0" w:lineRule="atLeas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65797">
              <w:rPr>
                <w:rFonts w:ascii="Arial" w:hAnsi="Arial" w:cs="Arial"/>
                <w:sz w:val="22"/>
                <w:szCs w:val="22"/>
                <w:lang w:val="ru-RU"/>
              </w:rPr>
              <w:t>Синтез силы, красоты и элегантности движений.</w:t>
            </w:r>
          </w:p>
          <w:p w:rsidR="00865797" w:rsidRPr="00865797" w:rsidRDefault="00865797" w:rsidP="00865797">
            <w:pPr>
              <w:pStyle w:val="11"/>
              <w:numPr>
                <w:ilvl w:val="0"/>
                <w:numId w:val="43"/>
              </w:numPr>
              <w:spacing w:line="0" w:lineRule="atLeas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65797">
              <w:rPr>
                <w:rFonts w:ascii="Arial" w:hAnsi="Arial" w:cs="Arial"/>
                <w:sz w:val="22"/>
                <w:szCs w:val="22"/>
                <w:lang w:val="ru-RU"/>
              </w:rPr>
              <w:t xml:space="preserve">Участие всех частей тела в процессе (голова, плечи, туловище, руки, ноги) создает пластику движения и передает характер, чувства, усиливает акценты и увеличивает амплитуду.  </w:t>
            </w:r>
          </w:p>
          <w:p w:rsidR="00865797" w:rsidRPr="00865797" w:rsidRDefault="00865797" w:rsidP="00865797">
            <w:pPr>
              <w:pStyle w:val="11"/>
              <w:numPr>
                <w:ilvl w:val="0"/>
                <w:numId w:val="43"/>
              </w:numPr>
              <w:spacing w:line="0" w:lineRule="atLeas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65797">
              <w:rPr>
                <w:rFonts w:ascii="Arial" w:hAnsi="Arial" w:cs="Arial"/>
                <w:sz w:val="22"/>
                <w:szCs w:val="22"/>
                <w:lang w:val="ru-RU"/>
              </w:rPr>
              <w:t xml:space="preserve">Сегментарные, неуверенные и непродуманные движения наказываются сбавками в зависимости от их количества в упражнении. </w:t>
            </w:r>
          </w:p>
          <w:p w:rsidR="00EE5676" w:rsidRPr="00865797" w:rsidRDefault="00EE5676" w:rsidP="00865797">
            <w:pPr>
              <w:pStyle w:val="22"/>
              <w:spacing w:line="288" w:lineRule="auto"/>
              <w:ind w:left="469"/>
              <w:contextualSpacing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7895" w:type="dxa"/>
            <w:gridSpan w:val="7"/>
            <w:shd w:val="clear" w:color="auto" w:fill="FFFFFF" w:themeFill="background1"/>
          </w:tcPr>
          <w:p w:rsidR="00865797" w:rsidRPr="00865797" w:rsidRDefault="00865797" w:rsidP="00865797">
            <w:pPr>
              <w:pStyle w:val="11"/>
              <w:numPr>
                <w:ilvl w:val="0"/>
                <w:numId w:val="44"/>
              </w:numPr>
              <w:spacing w:line="0" w:lineRule="atLeas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65797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Должны присутствовать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Pr="00865797">
              <w:rPr>
                <w:rFonts w:ascii="Arial" w:hAnsi="Arial" w:cs="Arial"/>
                <w:sz w:val="22"/>
                <w:szCs w:val="22"/>
                <w:lang w:val="ru-RU"/>
              </w:rPr>
              <w:t>интез силы, красоты и элегантности движений.</w:t>
            </w:r>
          </w:p>
          <w:p w:rsidR="00865797" w:rsidRPr="00865797" w:rsidRDefault="00865797" w:rsidP="00865797">
            <w:pPr>
              <w:pStyle w:val="11"/>
              <w:numPr>
                <w:ilvl w:val="0"/>
                <w:numId w:val="44"/>
              </w:numPr>
              <w:spacing w:line="0" w:lineRule="atLeas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865797">
              <w:rPr>
                <w:rFonts w:ascii="Arial" w:hAnsi="Arial" w:cs="Arial"/>
                <w:sz w:val="22"/>
                <w:szCs w:val="22"/>
                <w:lang w:val="ru-RU"/>
              </w:rPr>
              <w:t>Участие всех частей тела в процессе (голова, плечи, туловище, руки, ноги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Pr="00865797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включая выражение лица)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, что</w:t>
            </w:r>
            <w:r w:rsidRPr="00865797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создает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:</w:t>
            </w:r>
          </w:p>
          <w:p w:rsidR="00865797" w:rsidRPr="00865797" w:rsidRDefault="00865797" w:rsidP="00865797">
            <w:pPr>
              <w:pStyle w:val="11"/>
              <w:spacing w:line="0" w:lineRule="atLeast"/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- </w:t>
            </w:r>
            <w:r w:rsidRPr="00865797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пластику движения и передает характер</w:t>
            </w:r>
          </w:p>
          <w:p w:rsidR="00B34EBF" w:rsidRDefault="00B34EBF" w:rsidP="00865797">
            <w:pPr>
              <w:pStyle w:val="11"/>
              <w:spacing w:line="0" w:lineRule="atLeast"/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 w:rsidRPr="00B34EBF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-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передаёт </w:t>
            </w:r>
            <w:r w:rsidR="00865797" w:rsidRPr="00B34EBF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чувств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а или отношение к музыке выражением лица</w:t>
            </w:r>
          </w:p>
          <w:p w:rsidR="00B34EBF" w:rsidRDefault="00B34EBF" w:rsidP="00865797">
            <w:pPr>
              <w:pStyle w:val="11"/>
              <w:spacing w:line="0" w:lineRule="atLeast"/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- </w:t>
            </w:r>
            <w:r w:rsidR="00865797" w:rsidRPr="00B34EBF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усиливает акценты</w:t>
            </w:r>
          </w:p>
          <w:p w:rsidR="00B34EBF" w:rsidRDefault="00B34EBF" w:rsidP="00865797">
            <w:pPr>
              <w:pStyle w:val="11"/>
              <w:spacing w:line="0" w:lineRule="atLeast"/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- создаёт утончённость и деликатность движениями разных частей тела</w:t>
            </w:r>
          </w:p>
          <w:p w:rsidR="00B34EBF" w:rsidRDefault="00B34EBF" w:rsidP="00865797">
            <w:pPr>
              <w:pStyle w:val="11"/>
              <w:spacing w:line="0" w:lineRule="atLeas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- увеличивает амплитуду</w:t>
            </w:r>
            <w:r w:rsidR="00865797" w:rsidRPr="0086579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B34EBF" w:rsidRPr="00B34EBF" w:rsidRDefault="00B34EBF" w:rsidP="00865797">
            <w:pPr>
              <w:pStyle w:val="11"/>
              <w:numPr>
                <w:ilvl w:val="0"/>
                <w:numId w:val="44"/>
              </w:numPr>
              <w:spacing w:line="0" w:lineRule="atLeast"/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  <w:r w:rsidRPr="00B34EBF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Отсутствие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вышеперечисленных аспектов экспрессии тела наказывается сбавками за недостаточное использование частей тела, включая лицо.</w:t>
            </w:r>
          </w:p>
          <w:p w:rsidR="00865797" w:rsidRPr="00E02FAF" w:rsidRDefault="00B34EBF" w:rsidP="00865797">
            <w:pPr>
              <w:pStyle w:val="11"/>
              <w:numPr>
                <w:ilvl w:val="0"/>
                <w:numId w:val="44"/>
              </w:numPr>
              <w:spacing w:line="0" w:lineRule="atLeast"/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  <w:r w:rsidRPr="00B34EBF"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  <w:t>В композиции должны присутствовать минимум 2 разных волны тела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, частичные (</w:t>
            </w:r>
            <w:r w:rsidR="00E02FAF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руки или половина туловища) или </w:t>
            </w:r>
            <w:r w:rsidRPr="00E02FAF"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  <w:t>полные</w:t>
            </w:r>
            <w:r w:rsidR="00E02FAF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, что уве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ли</w:t>
            </w:r>
            <w:r w:rsidR="00E02FAF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чивает экспрессию за счёт элегантности движений. </w:t>
            </w:r>
            <w:r w:rsidR="00865797" w:rsidRPr="00B34EBF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</w:p>
          <w:p w:rsidR="00865797" w:rsidRPr="00865797" w:rsidRDefault="006D653F" w:rsidP="006D653F">
            <w:pPr>
              <w:pStyle w:val="11"/>
              <w:spacing w:line="0" w:lineRule="atLeast"/>
              <w:ind w:left="360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е.   </w:t>
            </w:r>
            <w:r w:rsidR="00E02FAF" w:rsidRPr="00E02FAF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Отсутствие 2 разных волн тела (частичных или полных)</w:t>
            </w:r>
            <w:r w:rsidR="00E02FAF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  <w:r w:rsidR="00E02FAF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lastRenderedPageBreak/>
              <w:t>наказывается сбавкой за недостаточное использование частей тела</w:t>
            </w:r>
          </w:p>
        </w:tc>
      </w:tr>
      <w:tr w:rsidR="00EE5676" w:rsidRPr="00484EA9" w:rsidTr="00940A35">
        <w:trPr>
          <w:trHeight w:val="352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5676" w:rsidRPr="00484EA9" w:rsidRDefault="00673373" w:rsidP="00C8383E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484EA9">
              <w:rPr>
                <w:rFonts w:ascii="Arial" w:hAnsi="Arial" w:cs="Arial"/>
                <w:b/>
              </w:rPr>
              <w:lastRenderedPageBreak/>
              <w:t>Стр</w:t>
            </w:r>
            <w:proofErr w:type="spellEnd"/>
            <w:r w:rsidRPr="00484EA9">
              <w:rPr>
                <w:rFonts w:ascii="Arial" w:hAnsi="Arial" w:cs="Arial"/>
                <w:b/>
              </w:rPr>
              <w:t>.</w:t>
            </w:r>
            <w:r w:rsidR="00EE5676" w:rsidRPr="00484EA9">
              <w:rPr>
                <w:rFonts w:ascii="Arial" w:hAnsi="Arial" w:cs="Arial"/>
                <w:b/>
                <w:lang w:val="fr-FR"/>
              </w:rPr>
              <w:t xml:space="preserve"> 5</w:t>
            </w:r>
            <w:r w:rsidR="00C8383E" w:rsidRPr="00484EA9">
              <w:rPr>
                <w:rFonts w:ascii="Arial" w:hAnsi="Arial" w:cs="Arial"/>
                <w:b/>
                <w:lang w:val="fr-FR"/>
              </w:rPr>
              <w:t>3</w:t>
            </w:r>
            <w:r w:rsidR="00EE5676" w:rsidRPr="00484EA9">
              <w:rPr>
                <w:rFonts w:ascii="Arial" w:hAnsi="Arial" w:cs="Arial"/>
                <w:b/>
                <w:lang w:val="fr-FR"/>
              </w:rPr>
              <w:t>, #4.4</w:t>
            </w:r>
          </w:p>
        </w:tc>
        <w:tc>
          <w:tcPr>
            <w:tcW w:w="7895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E5676" w:rsidRPr="00484EA9" w:rsidRDefault="00673373" w:rsidP="00FC4C7E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lang w:val="fr-FR"/>
              </w:rPr>
            </w:pPr>
            <w:r w:rsidRPr="00484EA9">
              <w:rPr>
                <w:rFonts w:ascii="Arial" w:hAnsi="Arial" w:cs="Arial"/>
                <w:b/>
                <w:lang w:val="ru-RU"/>
              </w:rPr>
              <w:t>Изменен</w:t>
            </w:r>
            <w:r w:rsidRPr="00484EA9">
              <w:rPr>
                <w:rFonts w:ascii="Arial" w:hAnsi="Arial" w:cs="Arial"/>
                <w:b/>
              </w:rPr>
              <w:t xml:space="preserve"> </w:t>
            </w:r>
            <w:r w:rsidRPr="00484EA9">
              <w:rPr>
                <w:rFonts w:ascii="Arial" w:hAnsi="Arial" w:cs="Arial"/>
                <w:b/>
                <w:lang w:val="ru-RU"/>
              </w:rPr>
              <w:t>п</w:t>
            </w:r>
            <w:r w:rsidRPr="00484EA9">
              <w:rPr>
                <w:rFonts w:ascii="Arial" w:hAnsi="Arial" w:cs="Arial"/>
                <w:b/>
              </w:rPr>
              <w:t>.</w:t>
            </w:r>
            <w:r w:rsidR="00FC4C7E" w:rsidRPr="00484EA9">
              <w:rPr>
                <w:rFonts w:ascii="Arial" w:hAnsi="Arial" w:cs="Arial"/>
                <w:b/>
                <w:lang w:val="fr-FR"/>
              </w:rPr>
              <w:t xml:space="preserve"> "c"</w:t>
            </w:r>
          </w:p>
        </w:tc>
      </w:tr>
      <w:tr w:rsidR="00C8383E" w:rsidRPr="00484EA9" w:rsidTr="00940A35">
        <w:trPr>
          <w:trHeight w:val="352"/>
        </w:trPr>
        <w:tc>
          <w:tcPr>
            <w:tcW w:w="7230" w:type="dxa"/>
            <w:gridSpan w:val="6"/>
            <w:shd w:val="clear" w:color="auto" w:fill="FFFFFF" w:themeFill="background1"/>
          </w:tcPr>
          <w:p w:rsidR="00E02FAF" w:rsidRPr="00E02FAF" w:rsidRDefault="00C8383E" w:rsidP="00E02FAF">
            <w:pPr>
              <w:pStyle w:val="11"/>
              <w:spacing w:line="0" w:lineRule="atLeast"/>
              <w:ind w:left="0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02FAF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E02FAF">
              <w:rPr>
                <w:rFonts w:ascii="Arial" w:hAnsi="Arial" w:cs="Arial"/>
                <w:sz w:val="22"/>
                <w:szCs w:val="22"/>
                <w:lang w:val="ru-RU"/>
              </w:rPr>
              <w:t xml:space="preserve">) </w:t>
            </w:r>
            <w:r w:rsidR="00E02FAF" w:rsidRPr="00E02FAF">
              <w:rPr>
                <w:rFonts w:ascii="Arial" w:hAnsi="Arial" w:cs="Arial"/>
                <w:sz w:val="22"/>
                <w:szCs w:val="22"/>
                <w:lang w:val="ru-RU"/>
              </w:rPr>
              <w:t xml:space="preserve">Элементы предметов, характерные для каждого предмета, должны выполняться в разных плоскостях и направлениях, разными техническими приемами, разными частями тела и т.д. Когда элементы предмета повторяются или выполняются в одной плоскости без изменений, такое отсутствие разнообразия должно наказываться сбавками. </w:t>
            </w:r>
          </w:p>
          <w:p w:rsidR="00C8383E" w:rsidRPr="00E02FAF" w:rsidRDefault="00C8383E" w:rsidP="00C8383E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895" w:type="dxa"/>
            <w:gridSpan w:val="7"/>
            <w:shd w:val="clear" w:color="auto" w:fill="FFFFFF" w:themeFill="background1"/>
          </w:tcPr>
          <w:p w:rsidR="00C8383E" w:rsidRPr="00484EA9" w:rsidRDefault="00C8383E" w:rsidP="00C8383E">
            <w:pPr>
              <w:pStyle w:val="22"/>
              <w:spacing w:line="288" w:lineRule="auto"/>
              <w:ind w:left="0"/>
              <w:contextualSpacing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84EA9">
              <w:rPr>
                <w:rFonts w:ascii="Arial" w:hAnsi="Arial" w:cs="Arial"/>
                <w:sz w:val="22"/>
                <w:szCs w:val="22"/>
                <w:lang w:val="en-US"/>
              </w:rPr>
              <w:t xml:space="preserve">c) </w:t>
            </w:r>
            <w:r w:rsidR="00823254" w:rsidRPr="00484EA9">
              <w:rPr>
                <w:rFonts w:ascii="Arial" w:hAnsi="Arial" w:cs="Arial"/>
                <w:b/>
                <w:sz w:val="22"/>
                <w:szCs w:val="22"/>
                <w:lang w:val="ru-RU"/>
              </w:rPr>
              <w:t>Элементы</w:t>
            </w:r>
            <w:r w:rsidR="00823254" w:rsidRPr="00484EA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823254" w:rsidRPr="00484EA9">
              <w:rPr>
                <w:rFonts w:ascii="Arial" w:hAnsi="Arial" w:cs="Arial"/>
                <w:b/>
                <w:sz w:val="22"/>
                <w:szCs w:val="22"/>
                <w:lang w:val="ru-RU"/>
              </w:rPr>
              <w:t>предметов</w:t>
            </w:r>
            <w:r w:rsidRPr="00484EA9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  <w:p w:rsidR="00C8383E" w:rsidRPr="00E02FAF" w:rsidRDefault="00823254" w:rsidP="00AB4ADF">
            <w:pPr>
              <w:pStyle w:val="22"/>
              <w:numPr>
                <w:ilvl w:val="0"/>
                <w:numId w:val="23"/>
              </w:numPr>
              <w:spacing w:line="288" w:lineRule="auto"/>
              <w:contextualSpacing w:val="0"/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 w:rsidRPr="00484EA9"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  <w:t>Требование</w:t>
            </w:r>
            <w:r w:rsidR="00C8383E" w:rsidRPr="00E02FAF"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  <w:t>:</w:t>
            </w:r>
            <w:r w:rsidR="00E02FAF" w:rsidRPr="00E02FAF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  <w:r w:rsidR="00E02FAF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Технические элементы предметов должны выполняться с разными техниками</w:t>
            </w:r>
            <w:r w:rsidR="00C8383E" w:rsidRPr="00E02FAF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:</w:t>
            </w:r>
          </w:p>
          <w:p w:rsidR="00C8383E" w:rsidRPr="00484EA9" w:rsidRDefault="00E02FAF" w:rsidP="00AB4ADF">
            <w:pPr>
              <w:pStyle w:val="22"/>
              <w:numPr>
                <w:ilvl w:val="2"/>
                <w:numId w:val="24"/>
              </w:numPr>
              <w:spacing w:line="288" w:lineRule="auto"/>
              <w:ind w:left="967" w:hanging="238"/>
              <w:contextualSpacing w:val="0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В разных плоскостях</w:t>
            </w:r>
          </w:p>
          <w:p w:rsidR="00C8383E" w:rsidRPr="00484EA9" w:rsidRDefault="00E02FAF" w:rsidP="00AB4ADF">
            <w:pPr>
              <w:pStyle w:val="22"/>
              <w:numPr>
                <w:ilvl w:val="2"/>
                <w:numId w:val="24"/>
              </w:numPr>
              <w:spacing w:line="288" w:lineRule="auto"/>
              <w:ind w:left="967" w:hanging="238"/>
              <w:contextualSpacing w:val="0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В разных направлениях </w:t>
            </w:r>
          </w:p>
          <w:p w:rsidR="00C8383E" w:rsidRPr="00484EA9" w:rsidRDefault="00E02FAF" w:rsidP="00AB4ADF">
            <w:pPr>
              <w:pStyle w:val="22"/>
              <w:numPr>
                <w:ilvl w:val="2"/>
                <w:numId w:val="24"/>
              </w:numPr>
              <w:spacing w:line="288" w:lineRule="auto"/>
              <w:ind w:left="967" w:hanging="238"/>
              <w:contextualSpacing w:val="0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Разными</w:t>
            </w:r>
            <w:r w:rsidRPr="00E02FAF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частями</w:t>
            </w:r>
            <w:r w:rsidRPr="00E02FAF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тела</w:t>
            </w:r>
          </w:p>
          <w:p w:rsidR="00C8383E" w:rsidRPr="00E02FAF" w:rsidRDefault="00823254" w:rsidP="00C8383E">
            <w:pPr>
              <w:pStyle w:val="22"/>
              <w:spacing w:line="288" w:lineRule="auto"/>
              <w:ind w:left="0"/>
              <w:contextualSpacing w:val="0"/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  <w:r w:rsidRPr="00484EA9"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val="ru-RU"/>
              </w:rPr>
              <w:t>Сбавка</w:t>
            </w:r>
            <w:r w:rsidR="00C8383E" w:rsidRPr="00484EA9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:</w:t>
            </w:r>
            <w:r w:rsidR="00C8383E" w:rsidRPr="00484EA9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</w:t>
            </w:r>
            <w:r w:rsidR="00E02FAF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 xml:space="preserve">0.20 </w:t>
            </w:r>
            <w:r w:rsidR="00E02FAF"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  <w:t>за отсутствие разнообразия</w:t>
            </w:r>
          </w:p>
          <w:p w:rsidR="00761D4D" w:rsidRPr="00484EA9" w:rsidRDefault="00761D4D" w:rsidP="00C8383E">
            <w:pPr>
              <w:pStyle w:val="22"/>
              <w:spacing w:line="288" w:lineRule="auto"/>
              <w:ind w:left="0"/>
              <w:contextualSpacing w:val="0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:rsidR="00C8383E" w:rsidRPr="00C3112D" w:rsidRDefault="00CC7B9D" w:rsidP="00C8383E">
            <w:pPr>
              <w:pStyle w:val="22"/>
              <w:spacing w:line="288" w:lineRule="auto"/>
              <w:ind w:left="0"/>
              <w:contextualSpacing w:val="0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  <w:r w:rsidRPr="00C3112D"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  <w:t>Примеры</w:t>
            </w:r>
            <w:r w:rsidR="00C8383E" w:rsidRPr="00C3112D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 xml:space="preserve">: </w:t>
            </w:r>
          </w:p>
          <w:p w:rsidR="00C8383E" w:rsidRPr="00E02FAF" w:rsidRDefault="00E02FAF" w:rsidP="00AB4ADF">
            <w:pPr>
              <w:pStyle w:val="22"/>
              <w:numPr>
                <w:ilvl w:val="0"/>
                <w:numId w:val="25"/>
              </w:numPr>
              <w:spacing w:line="288" w:lineRule="auto"/>
              <w:ind w:left="543" w:hanging="183"/>
              <w:contextualSpacing w:val="0"/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Все</w:t>
            </w:r>
            <w:r w:rsidRPr="00E02FAF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броски</w:t>
            </w:r>
            <w:r w:rsidRPr="00E02FAF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обруча рукой сделаны в наклонной плоскости</w:t>
            </w:r>
            <w:r w:rsidR="00C8383E" w:rsidRPr="00E02FAF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</w:p>
          <w:p w:rsidR="00C3112D" w:rsidRPr="00B5056E" w:rsidRDefault="00E02FAF" w:rsidP="00AB4ADF">
            <w:pPr>
              <w:pStyle w:val="22"/>
              <w:numPr>
                <w:ilvl w:val="0"/>
                <w:numId w:val="25"/>
              </w:numPr>
              <w:spacing w:line="288" w:lineRule="auto"/>
              <w:ind w:left="543" w:hanging="183"/>
              <w:contextualSpacing w:val="0"/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 w:rsidRPr="00E02FAF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Все</w:t>
            </w:r>
            <w:r w:rsidRPr="00B5056E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  <w:r w:rsidRPr="00E02FAF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отбивы</w:t>
            </w:r>
            <w:r w:rsidRPr="00B5056E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  <w:r w:rsidRPr="00E02FAF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мяча</w:t>
            </w:r>
            <w:r w:rsidRPr="00B5056E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  <w:r w:rsidRPr="00E02FAF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от</w:t>
            </w:r>
            <w:r w:rsidRPr="00B5056E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  <w:r w:rsidRPr="00E02FAF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пола</w:t>
            </w:r>
            <w:r w:rsidRPr="00B5056E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  <w:r w:rsidRPr="00E02FAF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делаются</w:t>
            </w:r>
            <w:r w:rsidRPr="00B5056E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 xml:space="preserve"> </w:t>
            </w:r>
            <w:r w:rsidRPr="00E02FAF"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рукой</w:t>
            </w:r>
          </w:p>
          <w:p w:rsidR="00C8383E" w:rsidRPr="00C3112D" w:rsidRDefault="00C3112D" w:rsidP="00AB4ADF">
            <w:pPr>
              <w:pStyle w:val="22"/>
              <w:numPr>
                <w:ilvl w:val="0"/>
                <w:numId w:val="25"/>
              </w:numPr>
              <w:spacing w:line="288" w:lineRule="auto"/>
              <w:ind w:left="543" w:hanging="183"/>
              <w:contextualSpacing w:val="0"/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  <w:t>При ловле булав одна булава всегда фиксирует другую на полу</w:t>
            </w:r>
          </w:p>
          <w:p w:rsidR="00D81DBE" w:rsidRPr="00C3112D" w:rsidRDefault="00467CF7" w:rsidP="00AB4ADF">
            <w:pPr>
              <w:pStyle w:val="22"/>
              <w:numPr>
                <w:ilvl w:val="0"/>
                <w:numId w:val="23"/>
              </w:numPr>
              <w:spacing w:line="288" w:lineRule="auto"/>
              <w:contextualSpacing w:val="0"/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 w:rsidRPr="00484EA9"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  <w:t>Требование</w:t>
            </w:r>
            <w:r w:rsidR="00C3112D" w:rsidRPr="00C3112D"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  <w:t xml:space="preserve">: </w:t>
            </w:r>
            <w:r w:rsidR="00C3112D"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  <w:t>минимум</w:t>
            </w:r>
            <w:r w:rsidR="00C3112D" w:rsidRPr="00C3112D"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  <w:t xml:space="preserve"> </w:t>
            </w:r>
            <w:r w:rsidR="00C8383E" w:rsidRPr="00C3112D"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  <w:t>1</w:t>
            </w:r>
            <w:r w:rsidR="00853CD7" w:rsidRPr="00C3112D"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  <w:t xml:space="preserve"> </w:t>
            </w:r>
            <w:r w:rsidR="00C3112D"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  <w:t>элемент</w:t>
            </w:r>
            <w:r w:rsidR="00C3112D" w:rsidRPr="00C3112D"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  <w:t xml:space="preserve"> </w:t>
            </w:r>
            <w:r w:rsidR="00C3112D"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  <w:t>каждой</w:t>
            </w:r>
            <w:r w:rsidR="00C3112D" w:rsidRPr="00C3112D"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  <w:t xml:space="preserve"> </w:t>
            </w:r>
            <w:r w:rsidR="00C3112D"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  <w:t>Фундаментальной Технической группы предмета в каждом упражнении</w:t>
            </w:r>
          </w:p>
          <w:p w:rsidR="00C8383E" w:rsidRPr="00484EA9" w:rsidRDefault="00467CF7" w:rsidP="00AB4ADF">
            <w:pPr>
              <w:pStyle w:val="22"/>
              <w:numPr>
                <w:ilvl w:val="0"/>
                <w:numId w:val="23"/>
              </w:numPr>
              <w:spacing w:line="288" w:lineRule="auto"/>
              <w:contextualSpacing w:val="0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 w:rsidRPr="00484EA9"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val="ru-RU"/>
              </w:rPr>
              <w:t>Сбавка</w:t>
            </w:r>
            <w:r w:rsidRPr="00484EA9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:</w:t>
            </w:r>
            <w:r w:rsidR="00C8383E" w:rsidRPr="00484EA9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</w:t>
            </w:r>
            <w:r w:rsidR="00C3112D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 xml:space="preserve">0.30 </w:t>
            </w:r>
            <w:r w:rsidR="00C3112D"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  <w:t>за каждый отсутствующий элемент</w:t>
            </w:r>
          </w:p>
          <w:p w:rsidR="00146C7E" w:rsidRPr="00484EA9" w:rsidRDefault="00146C7E" w:rsidP="00853CD7">
            <w:pPr>
              <w:pStyle w:val="22"/>
              <w:spacing w:line="288" w:lineRule="auto"/>
              <w:ind w:left="0"/>
              <w:contextualSpacing w:val="0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</w:p>
          <w:p w:rsidR="00146C7E" w:rsidRPr="00484EA9" w:rsidRDefault="00146C7E" w:rsidP="00853CD7">
            <w:pPr>
              <w:pStyle w:val="22"/>
              <w:spacing w:line="288" w:lineRule="auto"/>
              <w:ind w:left="0"/>
              <w:contextualSpacing w:val="0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</w:p>
          <w:p w:rsidR="00D81DBE" w:rsidRPr="00484EA9" w:rsidRDefault="00D81DBE" w:rsidP="00853CD7">
            <w:pPr>
              <w:pStyle w:val="22"/>
              <w:spacing w:line="288" w:lineRule="auto"/>
              <w:ind w:left="0"/>
              <w:contextualSpacing w:val="0"/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</w:pPr>
          </w:p>
          <w:p w:rsidR="00146C7E" w:rsidRPr="00484EA9" w:rsidRDefault="00146C7E" w:rsidP="00853CD7">
            <w:pPr>
              <w:pStyle w:val="22"/>
              <w:spacing w:line="288" w:lineRule="auto"/>
              <w:ind w:left="0"/>
              <w:contextualSpacing w:val="0"/>
              <w:rPr>
                <w:rFonts w:ascii="Arial" w:hAnsi="Arial" w:cs="Arial"/>
                <w:b/>
              </w:rPr>
            </w:pPr>
          </w:p>
        </w:tc>
      </w:tr>
      <w:tr w:rsidR="00A81B20" w:rsidRPr="00B5056E" w:rsidTr="00940A35">
        <w:trPr>
          <w:trHeight w:val="352"/>
        </w:trPr>
        <w:tc>
          <w:tcPr>
            <w:tcW w:w="15125" w:type="dxa"/>
            <w:gridSpan w:val="13"/>
            <w:shd w:val="clear" w:color="auto" w:fill="F2F2F2" w:themeFill="background1" w:themeFillShade="F2"/>
          </w:tcPr>
          <w:tbl>
            <w:tblPr>
              <w:tblStyle w:val="a3"/>
              <w:tblpPr w:leftFromText="180" w:rightFromText="180" w:vertAnchor="text" w:horzAnchor="margin" w:tblpY="429"/>
              <w:tblW w:w="15522" w:type="dxa"/>
              <w:tblLayout w:type="fixed"/>
              <w:tblLook w:val="04A0" w:firstRow="1" w:lastRow="0" w:firstColumn="1" w:lastColumn="0" w:noHBand="0" w:noVBand="1"/>
            </w:tblPr>
            <w:tblGrid>
              <w:gridCol w:w="3086"/>
              <w:gridCol w:w="1589"/>
              <w:gridCol w:w="1698"/>
              <w:gridCol w:w="2611"/>
              <w:gridCol w:w="705"/>
              <w:gridCol w:w="1422"/>
              <w:gridCol w:w="705"/>
              <w:gridCol w:w="1313"/>
              <w:gridCol w:w="568"/>
              <w:gridCol w:w="630"/>
              <w:gridCol w:w="1195"/>
            </w:tblGrid>
            <w:tr w:rsidR="00A81B20" w:rsidRPr="00484EA9" w:rsidTr="00FD528F">
              <w:trPr>
                <w:trHeight w:val="260"/>
              </w:trPr>
              <w:tc>
                <w:tcPr>
                  <w:tcW w:w="994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A81B20" w:rsidRPr="00484EA9" w:rsidRDefault="00823254" w:rsidP="00A81B20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484EA9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5. A</w:t>
                  </w:r>
                  <w:proofErr w:type="spellStart"/>
                  <w:r w:rsidRPr="00484EA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ru-RU"/>
                    </w:rPr>
                    <w:t>ртистические</w:t>
                  </w:r>
                  <w:proofErr w:type="spellEnd"/>
                  <w:r w:rsidRPr="00484EA9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ru-RU"/>
                    </w:rPr>
                    <w:t xml:space="preserve"> ошибки</w:t>
                  </w:r>
                </w:p>
              </w:tc>
              <w:tc>
                <w:tcPr>
                  <w:tcW w:w="512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A81B20" w:rsidRPr="00484EA9" w:rsidRDefault="00A81B20" w:rsidP="00A81B20">
                  <w:pPr>
                    <w:ind w:right="-5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4EA9">
                    <w:rPr>
                      <w:rFonts w:ascii="Arial" w:hAnsi="Arial" w:cs="Arial"/>
                      <w:b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547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A81B20" w:rsidRPr="00484EA9" w:rsidRDefault="00A81B20" w:rsidP="00A81B20">
                  <w:pPr>
                    <w:ind w:right="-5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4EA9">
                    <w:rPr>
                      <w:rFonts w:ascii="Arial" w:hAnsi="Arial" w:cs="Arial"/>
                      <w:b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841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A81B20" w:rsidRPr="00484EA9" w:rsidRDefault="00A81B20" w:rsidP="00A81B20">
                  <w:pPr>
                    <w:ind w:right="-5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4EA9">
                    <w:rPr>
                      <w:rFonts w:ascii="Arial" w:hAnsi="Arial" w:cs="Arial"/>
                      <w:b/>
                      <w:sz w:val="18"/>
                      <w:szCs w:val="18"/>
                    </w:rPr>
                    <w:t>0.30</w:t>
                  </w:r>
                </w:p>
              </w:tc>
              <w:tc>
                <w:tcPr>
                  <w:tcW w:w="227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A81B20" w:rsidRPr="00484EA9" w:rsidRDefault="00A81B20" w:rsidP="00A81B20">
                  <w:pPr>
                    <w:ind w:right="-5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4EA9">
                    <w:rPr>
                      <w:rFonts w:ascii="Arial" w:hAnsi="Arial" w:cs="Arial"/>
                      <w:b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458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A81B20" w:rsidRPr="00484EA9" w:rsidRDefault="00A81B20" w:rsidP="00A81B20">
                  <w:pPr>
                    <w:ind w:right="-5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4EA9">
                    <w:rPr>
                      <w:rFonts w:ascii="Arial" w:hAnsi="Arial" w:cs="Arial"/>
                      <w:b/>
                      <w:sz w:val="18"/>
                      <w:szCs w:val="18"/>
                    </w:rPr>
                    <w:t>0.50</w:t>
                  </w:r>
                </w:p>
              </w:tc>
              <w:tc>
                <w:tcPr>
                  <w:tcW w:w="227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A81B20" w:rsidRPr="00484EA9" w:rsidRDefault="00A81B20" w:rsidP="00A81B20">
                  <w:pPr>
                    <w:ind w:right="-5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4EA9">
                    <w:rPr>
                      <w:rFonts w:ascii="Arial" w:hAnsi="Arial" w:cs="Arial"/>
                      <w:b/>
                      <w:sz w:val="18"/>
                      <w:szCs w:val="18"/>
                    </w:rPr>
                    <w:t>0.60</w:t>
                  </w:r>
                </w:p>
              </w:tc>
              <w:tc>
                <w:tcPr>
                  <w:tcW w:w="423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A81B20" w:rsidRPr="00484EA9" w:rsidRDefault="00A81B20" w:rsidP="00A81B20">
                  <w:pPr>
                    <w:ind w:right="-5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4EA9">
                    <w:rPr>
                      <w:rFonts w:ascii="Arial" w:hAnsi="Arial" w:cs="Arial"/>
                      <w:b/>
                      <w:sz w:val="18"/>
                      <w:szCs w:val="18"/>
                    </w:rPr>
                    <w:t>0.70</w:t>
                  </w:r>
                </w:p>
              </w:tc>
              <w:tc>
                <w:tcPr>
                  <w:tcW w:w="183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A81B20" w:rsidRPr="00484EA9" w:rsidRDefault="00A81B20" w:rsidP="00A81B20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4EA9">
                    <w:rPr>
                      <w:rFonts w:ascii="Arial" w:hAnsi="Arial" w:cs="Arial"/>
                      <w:b/>
                      <w:sz w:val="18"/>
                      <w:szCs w:val="18"/>
                    </w:rPr>
                    <w:t>0.80</w:t>
                  </w:r>
                </w:p>
              </w:tc>
              <w:tc>
                <w:tcPr>
                  <w:tcW w:w="203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A81B20" w:rsidRPr="00484EA9" w:rsidRDefault="00A81B20" w:rsidP="00A81B20">
                  <w:pPr>
                    <w:ind w:right="-5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4EA9">
                    <w:rPr>
                      <w:rFonts w:ascii="Arial" w:hAnsi="Arial" w:cs="Arial"/>
                      <w:b/>
                      <w:sz w:val="18"/>
                      <w:szCs w:val="18"/>
                    </w:rPr>
                    <w:t>0.90</w:t>
                  </w:r>
                </w:p>
              </w:tc>
              <w:tc>
                <w:tcPr>
                  <w:tcW w:w="385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A81B20" w:rsidRPr="00484EA9" w:rsidRDefault="009105B1" w:rsidP="009105B1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4EA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A81B20" w:rsidRPr="00484EA9">
                    <w:rPr>
                      <w:rFonts w:ascii="Arial" w:hAnsi="Arial" w:cs="Arial"/>
                      <w:b/>
                      <w:sz w:val="18"/>
                      <w:szCs w:val="18"/>
                    </w:rPr>
                    <w:t>1.00</w:t>
                  </w:r>
                </w:p>
              </w:tc>
            </w:tr>
            <w:tr w:rsidR="00A81B20" w:rsidRPr="00B5056E" w:rsidTr="00FD528F">
              <w:tc>
                <w:tcPr>
                  <w:tcW w:w="994" w:type="pct"/>
                </w:tcPr>
                <w:p w:rsidR="00A81B20" w:rsidRPr="00484EA9" w:rsidRDefault="00823254" w:rsidP="00A81B20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4EA9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ГЛАВНАЯ ИДЕЯ</w:t>
                  </w:r>
                  <w:r w:rsidR="00A81B20" w:rsidRPr="00484EA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: </w:t>
                  </w:r>
                  <w:r w:rsidRPr="00484EA9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ХАРАКТЕР</w:t>
                  </w:r>
                  <w:r w:rsidR="00A81B20" w:rsidRPr="00484EA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</w:t>
                  </w:r>
                </w:p>
                <w:p w:rsidR="00A81B20" w:rsidRPr="00484EA9" w:rsidRDefault="00823254" w:rsidP="00BD3B2E">
                  <w:pPr>
                    <w:ind w:right="-59"/>
                    <w:rPr>
                      <w:rFonts w:ascii="Arial" w:hAnsi="Arial" w:cs="Arial"/>
                      <w:lang w:val="ru-RU"/>
                    </w:rPr>
                  </w:pPr>
                  <w:r w:rsidRPr="00484EA9">
                    <w:rPr>
                      <w:rFonts w:ascii="Arial Narrow" w:hAnsi="Arial Narrow"/>
                      <w:b/>
                      <w:i/>
                      <w:color w:val="FF0000"/>
                      <w:lang w:val="ru-RU"/>
                    </w:rPr>
                    <w:t>Определенный характер движений тела и предмета должен руководить всеми элементами композиции</w:t>
                  </w:r>
                </w:p>
              </w:tc>
              <w:tc>
                <w:tcPr>
                  <w:tcW w:w="512" w:type="pct"/>
                  <w:shd w:val="clear" w:color="auto" w:fill="FFFFFF" w:themeFill="background1"/>
                </w:tcPr>
                <w:p w:rsidR="00A81B20" w:rsidRPr="00C3112D" w:rsidRDefault="00C3112D" w:rsidP="00A81B20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  <w:r w:rsidRPr="00C662E8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ru-RU" w:eastAsia="ru-RU"/>
                    </w:rPr>
                    <w:t xml:space="preserve">Определенный характер или идея присутствуют </w:t>
                  </w:r>
                  <w:proofErr w:type="gramStart"/>
                  <w:r w:rsidRPr="00C662E8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ru-RU" w:eastAsia="ru-RU"/>
                    </w:rPr>
                    <w:t>между</w:t>
                  </w:r>
                  <w:proofErr w:type="gramEnd"/>
                  <w:r w:rsidRPr="00C662E8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ru-RU" w:eastAsia="ru-RU"/>
                    </w:rPr>
                    <w:t xml:space="preserve"> или </w:t>
                  </w:r>
                  <w:proofErr w:type="gramStart"/>
                  <w:r w:rsidRPr="00C662E8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ru-RU" w:eastAsia="ru-RU"/>
                    </w:rPr>
                    <w:t>во</w:t>
                  </w:r>
                  <w:proofErr w:type="gramEnd"/>
                  <w:r w:rsidRPr="00C662E8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ru-RU" w:eastAsia="ru-RU"/>
                    </w:rPr>
                    <w:t xml:space="preserve"> время </w:t>
                  </w:r>
                  <w:r w:rsidRPr="00C662E8"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18"/>
                      <w:lang w:val="ru-RU" w:eastAsia="ru-RU"/>
                    </w:rPr>
                    <w:t xml:space="preserve">большинства </w:t>
                  </w:r>
                  <w:r w:rsidRPr="00C662E8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ru-RU" w:eastAsia="ru-RU"/>
                    </w:rPr>
                    <w:t xml:space="preserve">связующих элементов / движений и </w:t>
                  </w:r>
                  <w:r w:rsidRPr="00C662E8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ru-RU" w:eastAsia="ru-RU"/>
                    </w:rPr>
                    <w:lastRenderedPageBreak/>
                    <w:t>Танцевальных шагов</w:t>
                  </w:r>
                </w:p>
              </w:tc>
              <w:tc>
                <w:tcPr>
                  <w:tcW w:w="547" w:type="pct"/>
                  <w:shd w:val="clear" w:color="auto" w:fill="FFFFFF" w:themeFill="background1"/>
                </w:tcPr>
                <w:p w:rsidR="00A81B20" w:rsidRPr="00C3112D" w:rsidRDefault="00A81B20" w:rsidP="0091081F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841" w:type="pct"/>
                  <w:shd w:val="clear" w:color="auto" w:fill="FFFFFF" w:themeFill="background1"/>
                </w:tcPr>
                <w:p w:rsidR="00417E68" w:rsidRPr="00C3112D" w:rsidRDefault="00C3112D" w:rsidP="00A81B20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Определенный</w:t>
                  </w:r>
                  <w:r w:rsidRPr="00C3112D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характер</w:t>
                  </w:r>
                  <w:r w:rsidRPr="00C3112D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или стиль не полностью </w:t>
                  </w:r>
                  <w:r w:rsidR="006D653F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ра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скрыты в Танцевальных шагах</w:t>
                  </w:r>
                  <w:r w:rsidR="00A81B20" w:rsidRPr="00C3112D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;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они по большей части являются ходьбой, пробежкой или подскоками под акценты, но не соотносятся со спецификой музыкального стиля</w:t>
                  </w:r>
                  <w:r w:rsidR="00A81B20" w:rsidRPr="00C3112D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.</w:t>
                  </w:r>
                </w:p>
                <w:p w:rsidR="009105B1" w:rsidRPr="00C3112D" w:rsidRDefault="009105B1" w:rsidP="009105B1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C662E8" w:rsidRPr="00C662E8" w:rsidRDefault="00C662E8" w:rsidP="00C662E8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C662E8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ru-RU" w:eastAsia="ru-RU"/>
                    </w:rPr>
                    <w:lastRenderedPageBreak/>
                    <w:t>Определенный характер  присутству</w:t>
                  </w:r>
                  <w:r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ru-RU" w:eastAsia="ru-RU"/>
                    </w:rPr>
                    <w:t>е</w:t>
                  </w:r>
                  <w:r w:rsidRPr="00C662E8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ru-RU" w:eastAsia="ru-RU"/>
                    </w:rPr>
                    <w:t xml:space="preserve">т </w:t>
                  </w:r>
                  <w:proofErr w:type="gramStart"/>
                  <w:r w:rsidRPr="00C662E8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ru-RU" w:eastAsia="ru-RU"/>
                    </w:rPr>
                    <w:t>между</w:t>
                  </w:r>
                  <w:proofErr w:type="gramEnd"/>
                  <w:r w:rsidRPr="00C662E8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ru-RU" w:eastAsia="ru-RU"/>
                    </w:rPr>
                    <w:t xml:space="preserve"> или </w:t>
                  </w:r>
                  <w:proofErr w:type="gramStart"/>
                  <w:r w:rsidRPr="00C662E8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ru-RU" w:eastAsia="ru-RU"/>
                    </w:rPr>
                    <w:t>во</w:t>
                  </w:r>
                  <w:proofErr w:type="gramEnd"/>
                  <w:r w:rsidRPr="00C662E8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ru-RU" w:eastAsia="ru-RU"/>
                    </w:rPr>
                    <w:t xml:space="preserve"> время 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18"/>
                      <w:lang w:val="ru-RU" w:eastAsia="ru-RU"/>
                    </w:rPr>
                    <w:t>некоторых</w:t>
                  </w:r>
                  <w:r w:rsidRPr="00C662E8">
                    <w:rPr>
                      <w:rFonts w:ascii="Arial" w:eastAsia="Times New Roman" w:hAnsi="Arial" w:cs="Arial"/>
                      <w:b/>
                      <w:color w:val="FF0000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 w:rsidRPr="00C662E8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ru-RU" w:eastAsia="ru-RU"/>
                    </w:rPr>
                    <w:t>связующих элементов</w:t>
                  </w:r>
                  <w:r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val="ru-RU" w:eastAsia="ru-RU"/>
                    </w:rPr>
                    <w:t xml:space="preserve"> и движений.</w:t>
                  </w:r>
                </w:p>
              </w:tc>
              <w:tc>
                <w:tcPr>
                  <w:tcW w:w="227" w:type="pct"/>
                  <w:shd w:val="clear" w:color="auto" w:fill="FFFFFF" w:themeFill="background1"/>
                </w:tcPr>
                <w:p w:rsidR="00A81B20" w:rsidRPr="00C662E8" w:rsidRDefault="00A81B20" w:rsidP="00A81B20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58" w:type="pct"/>
                  <w:shd w:val="clear" w:color="auto" w:fill="FFFFFF" w:themeFill="background1"/>
                </w:tcPr>
                <w:p w:rsidR="00A81B20" w:rsidRPr="00C662E8" w:rsidRDefault="00C662E8" w:rsidP="00A81B20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Отсутствует</w:t>
                  </w:r>
                  <w:r w:rsidRPr="00C662E8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определённый характер движений между Трудностями</w:t>
                  </w:r>
                  <w:r w:rsidRPr="00C662E8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которые представлены лишь как серии без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lastRenderedPageBreak/>
                    <w:t>стиля движений в связи с музыкой</w:t>
                  </w:r>
                  <w:r w:rsidR="00A81B20" w:rsidRPr="00C662E8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.</w:t>
                  </w:r>
                </w:p>
                <w:p w:rsidR="00A81B20" w:rsidRPr="00C662E8" w:rsidRDefault="00A81B20" w:rsidP="00A81B20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9105B1" w:rsidRPr="00C662E8" w:rsidRDefault="00C662E8" w:rsidP="00C662E8">
                  <w:pPr>
                    <w:ind w:right="-59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C662E8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val="ru-RU" w:eastAsia="ru-RU"/>
                    </w:rPr>
                    <w:t>Определенный характер  присутствует только во время комбинаций Танцевальных шагов.</w:t>
                  </w:r>
                </w:p>
              </w:tc>
              <w:tc>
                <w:tcPr>
                  <w:tcW w:w="227" w:type="pct"/>
                  <w:shd w:val="clear" w:color="auto" w:fill="FFFFFF" w:themeFill="background1"/>
                </w:tcPr>
                <w:p w:rsidR="00A81B20" w:rsidRPr="00C662E8" w:rsidRDefault="00A81B20" w:rsidP="00A81B20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23" w:type="pct"/>
                  <w:shd w:val="clear" w:color="auto" w:fill="FFFFFF" w:themeFill="background1"/>
                </w:tcPr>
                <w:p w:rsidR="00A81B20" w:rsidRPr="00C662E8" w:rsidRDefault="00C662E8" w:rsidP="00C662E8">
                  <w:pPr>
                    <w:ind w:right="-59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C662E8">
                    <w:rPr>
                      <w:rFonts w:ascii="Arial" w:hAnsi="Arial" w:cs="Arial"/>
                      <w:color w:val="FF0000"/>
                      <w:sz w:val="16"/>
                      <w:szCs w:val="16"/>
                      <w:lang w:val="ru-RU"/>
                    </w:rPr>
                    <w:t xml:space="preserve">Танцевальные шаги и связующие движения не имеют определённого характера </w:t>
                  </w:r>
                </w:p>
              </w:tc>
              <w:tc>
                <w:tcPr>
                  <w:tcW w:w="183" w:type="pct"/>
                  <w:shd w:val="clear" w:color="auto" w:fill="FFFFFF" w:themeFill="background1"/>
                </w:tcPr>
                <w:p w:rsidR="00A81B20" w:rsidRPr="00C662E8" w:rsidRDefault="00A81B20" w:rsidP="00A81B20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03" w:type="pct"/>
                  <w:shd w:val="clear" w:color="auto" w:fill="FFFFFF" w:themeFill="background1"/>
                </w:tcPr>
                <w:p w:rsidR="00A81B20" w:rsidRPr="00C662E8" w:rsidRDefault="00A81B20" w:rsidP="00A81B20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85" w:type="pct"/>
                  <w:shd w:val="clear" w:color="auto" w:fill="FFFFFF" w:themeFill="background1"/>
                </w:tcPr>
                <w:p w:rsidR="00A81B20" w:rsidRPr="00C662E8" w:rsidRDefault="00A81B20" w:rsidP="00A81B20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A81B20" w:rsidRPr="00484EA9" w:rsidRDefault="00673373" w:rsidP="00673373">
            <w:pPr>
              <w:pStyle w:val="a6"/>
              <w:autoSpaceDE w:val="0"/>
              <w:autoSpaceDN w:val="0"/>
              <w:adjustRightInd w:val="0"/>
              <w:spacing w:line="288" w:lineRule="auto"/>
              <w:ind w:left="174"/>
              <w:rPr>
                <w:rFonts w:ascii="Arial" w:hAnsi="Arial" w:cs="Arial"/>
                <w:b/>
                <w:lang w:val="ru-RU"/>
              </w:rPr>
            </w:pPr>
            <w:r w:rsidRPr="00484EA9">
              <w:rPr>
                <w:rFonts w:ascii="Arial" w:hAnsi="Arial" w:cs="Arial"/>
                <w:b/>
                <w:lang w:val="ru-RU"/>
              </w:rPr>
              <w:lastRenderedPageBreak/>
              <w:t>Стр.</w:t>
            </w:r>
            <w:r w:rsidR="009105B1" w:rsidRPr="00484EA9">
              <w:rPr>
                <w:rFonts w:ascii="Arial" w:hAnsi="Arial" w:cs="Arial"/>
                <w:b/>
                <w:lang w:val="ru-RU"/>
              </w:rPr>
              <w:t xml:space="preserve"> 54</w:t>
            </w:r>
            <w:r w:rsidRPr="00484EA9">
              <w:rPr>
                <w:rFonts w:ascii="Arial" w:hAnsi="Arial" w:cs="Arial"/>
                <w:b/>
                <w:lang w:val="ru-RU"/>
              </w:rPr>
              <w:t>, #5: Измененная Таблица Артистических сбавок</w:t>
            </w:r>
            <w:r w:rsidR="009105B1" w:rsidRPr="00484EA9">
              <w:rPr>
                <w:rFonts w:ascii="Arial" w:hAnsi="Arial" w:cs="Arial"/>
                <w:b/>
                <w:lang w:val="ru-RU"/>
              </w:rPr>
              <w:t xml:space="preserve">       </w:t>
            </w:r>
            <w:r w:rsidRPr="00484EA9">
              <w:rPr>
                <w:rFonts w:ascii="Arial" w:hAnsi="Arial" w:cs="Arial"/>
                <w:b/>
                <w:lang w:val="ru-RU"/>
              </w:rPr>
              <w:t>Главная идея</w:t>
            </w:r>
            <w:r w:rsidR="009105B1" w:rsidRPr="00484EA9">
              <w:rPr>
                <w:rFonts w:ascii="Arial" w:hAnsi="Arial" w:cs="Arial"/>
                <w:b/>
                <w:lang w:val="ru-RU"/>
              </w:rPr>
              <w:t xml:space="preserve">: </w:t>
            </w:r>
            <w:r w:rsidRPr="00484EA9">
              <w:rPr>
                <w:rFonts w:ascii="Arial" w:hAnsi="Arial" w:cs="Arial"/>
                <w:b/>
                <w:lang w:val="ru-RU"/>
              </w:rPr>
              <w:t>Характер</w:t>
            </w:r>
          </w:p>
        </w:tc>
      </w:tr>
      <w:tr w:rsidR="007569AD" w:rsidRPr="00B5056E" w:rsidTr="00940A35">
        <w:trPr>
          <w:trHeight w:val="352"/>
        </w:trPr>
        <w:tc>
          <w:tcPr>
            <w:tcW w:w="15125" w:type="dxa"/>
            <w:gridSpan w:val="13"/>
            <w:shd w:val="clear" w:color="auto" w:fill="F2F2F2" w:themeFill="background1" w:themeFillShade="F2"/>
          </w:tcPr>
          <w:tbl>
            <w:tblPr>
              <w:tblStyle w:val="a3"/>
              <w:tblpPr w:leftFromText="180" w:rightFromText="180" w:vertAnchor="text" w:horzAnchor="margin" w:tblpY="429"/>
              <w:tblW w:w="15128" w:type="dxa"/>
              <w:tblLayout w:type="fixed"/>
              <w:tblLook w:val="04A0" w:firstRow="1" w:lastRow="0" w:firstColumn="1" w:lastColumn="0" w:noHBand="0" w:noVBand="1"/>
            </w:tblPr>
            <w:tblGrid>
              <w:gridCol w:w="3104"/>
              <w:gridCol w:w="1480"/>
              <w:gridCol w:w="1767"/>
              <w:gridCol w:w="2632"/>
              <w:gridCol w:w="684"/>
              <w:gridCol w:w="1434"/>
              <w:gridCol w:w="708"/>
              <w:gridCol w:w="1343"/>
              <w:gridCol w:w="533"/>
              <w:gridCol w:w="644"/>
              <w:gridCol w:w="799"/>
            </w:tblGrid>
            <w:tr w:rsidR="003449FE" w:rsidRPr="00B5056E" w:rsidTr="00FD528F">
              <w:tc>
                <w:tcPr>
                  <w:tcW w:w="1026" w:type="pct"/>
                </w:tcPr>
                <w:p w:rsidR="003449FE" w:rsidRPr="00B5056E" w:rsidRDefault="00BD3B2E" w:rsidP="003449FE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  <w:r w:rsidRPr="00484EA9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lastRenderedPageBreak/>
                    <w:t>ДИНАМИЧЕСКИЕ</w:t>
                  </w:r>
                  <w:r w:rsidRPr="00B5056E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r w:rsidRPr="00484EA9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ИЗМЕНЕНИЯ</w:t>
                  </w:r>
                </w:p>
                <w:p w:rsidR="003449FE" w:rsidRPr="006D653F" w:rsidRDefault="006D653F" w:rsidP="003449FE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  <w:r w:rsidRPr="006D653F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Энергия, мощь, скорость, интенсивность движений соответствуют изменениям динамики в музыке</w:t>
                  </w:r>
                </w:p>
              </w:tc>
              <w:tc>
                <w:tcPr>
                  <w:tcW w:w="489" w:type="pct"/>
                  <w:shd w:val="clear" w:color="auto" w:fill="FFFFFF" w:themeFill="background1"/>
                </w:tcPr>
                <w:p w:rsidR="003449FE" w:rsidRPr="006D653F" w:rsidRDefault="003449FE" w:rsidP="003449F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84" w:type="pct"/>
                  <w:shd w:val="clear" w:color="auto" w:fill="FFFFFF" w:themeFill="background1"/>
                </w:tcPr>
                <w:p w:rsidR="003449FE" w:rsidRPr="006D653F" w:rsidRDefault="003449FE" w:rsidP="003449F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870" w:type="pct"/>
                  <w:shd w:val="clear" w:color="auto" w:fill="FFFFFF" w:themeFill="background1"/>
                </w:tcPr>
                <w:p w:rsidR="003449FE" w:rsidRPr="006D653F" w:rsidRDefault="006D653F" w:rsidP="0000021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Движения</w:t>
                  </w:r>
                  <w:r w:rsidRPr="006D653F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гимнастки</w:t>
                  </w:r>
                  <w:r w:rsidRPr="006D653F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не</w:t>
                  </w:r>
                  <w:r w:rsidRPr="006D653F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соответствуют</w:t>
                  </w:r>
                  <w:r w:rsidRPr="006D653F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ru-RU"/>
                    </w:rPr>
                    <w:t>динамическим</w:t>
                  </w:r>
                  <w:r w:rsidRPr="006D653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ru-RU"/>
                    </w:rPr>
                    <w:t>изменениям</w:t>
                  </w:r>
                  <w:r w:rsidRPr="006D653F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6D653F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в музыке ИЛИ не создают</w:t>
                  </w:r>
                  <w:r w:rsidR="0000021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динамических изменений, если их недостаточно в самой музыке.</w:t>
                  </w:r>
                </w:p>
              </w:tc>
              <w:tc>
                <w:tcPr>
                  <w:tcW w:w="226" w:type="pct"/>
                  <w:shd w:val="clear" w:color="auto" w:fill="FFFFFF" w:themeFill="background1"/>
                </w:tcPr>
                <w:p w:rsidR="003449FE" w:rsidRPr="006D653F" w:rsidRDefault="003449FE" w:rsidP="003449F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74" w:type="pct"/>
                  <w:shd w:val="clear" w:color="auto" w:fill="FFFFFF" w:themeFill="background1"/>
                </w:tcPr>
                <w:p w:rsidR="003449FE" w:rsidRPr="006D653F" w:rsidRDefault="003449FE" w:rsidP="003449F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  <w:p w:rsidR="003449FE" w:rsidRPr="006D653F" w:rsidRDefault="003449FE" w:rsidP="003449F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  <w:p w:rsidR="003449FE" w:rsidRPr="006D653F" w:rsidRDefault="003449FE" w:rsidP="003449FE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4" w:type="pct"/>
                  <w:shd w:val="clear" w:color="auto" w:fill="FFFFFF" w:themeFill="background1"/>
                </w:tcPr>
                <w:p w:rsidR="003449FE" w:rsidRPr="006D653F" w:rsidRDefault="003449FE" w:rsidP="003449F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44" w:type="pct"/>
                  <w:shd w:val="clear" w:color="auto" w:fill="FFFFFF" w:themeFill="background1"/>
                </w:tcPr>
                <w:p w:rsidR="003449FE" w:rsidRPr="006D653F" w:rsidRDefault="003449FE" w:rsidP="003449F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76" w:type="pct"/>
                  <w:shd w:val="clear" w:color="auto" w:fill="FFFFFF" w:themeFill="background1"/>
                </w:tcPr>
                <w:p w:rsidR="003449FE" w:rsidRPr="006D653F" w:rsidRDefault="003449FE" w:rsidP="003449F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13" w:type="pct"/>
                  <w:shd w:val="clear" w:color="auto" w:fill="FFFFFF" w:themeFill="background1"/>
                </w:tcPr>
                <w:p w:rsidR="003449FE" w:rsidRPr="006D653F" w:rsidRDefault="003449FE" w:rsidP="003449F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4" w:type="pct"/>
                  <w:shd w:val="clear" w:color="auto" w:fill="FFFFFF" w:themeFill="background1"/>
                </w:tcPr>
                <w:p w:rsidR="003449FE" w:rsidRPr="006D653F" w:rsidRDefault="003449FE" w:rsidP="003449F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7569AD" w:rsidRPr="00484EA9" w:rsidRDefault="00673373" w:rsidP="007569AD">
            <w:pPr>
              <w:pStyle w:val="a6"/>
              <w:autoSpaceDE w:val="0"/>
              <w:autoSpaceDN w:val="0"/>
              <w:adjustRightInd w:val="0"/>
              <w:spacing w:line="288" w:lineRule="auto"/>
              <w:ind w:left="174"/>
              <w:rPr>
                <w:rFonts w:ascii="Arial" w:hAnsi="Arial" w:cs="Arial"/>
                <w:b/>
                <w:noProof/>
                <w:lang w:val="ru-RU" w:eastAsia="ru-RU"/>
              </w:rPr>
            </w:pPr>
            <w:r w:rsidRPr="00484EA9">
              <w:rPr>
                <w:rFonts w:ascii="Arial" w:hAnsi="Arial" w:cs="Arial"/>
                <w:b/>
                <w:lang w:val="ru-RU"/>
              </w:rPr>
              <w:t>Стр.</w:t>
            </w:r>
            <w:r w:rsidR="003449FE" w:rsidRPr="00484EA9">
              <w:rPr>
                <w:rFonts w:ascii="Arial" w:hAnsi="Arial" w:cs="Arial"/>
                <w:b/>
                <w:lang w:val="ru-RU"/>
              </w:rPr>
              <w:t xml:space="preserve"> 54, #5: </w:t>
            </w:r>
            <w:r w:rsidRPr="00484EA9">
              <w:rPr>
                <w:rFonts w:ascii="Arial" w:hAnsi="Arial" w:cs="Arial"/>
                <w:b/>
                <w:lang w:val="ru-RU"/>
              </w:rPr>
              <w:t>Измененная Таблица Артистических сбавок</w:t>
            </w:r>
            <w:r w:rsidR="003449FE" w:rsidRPr="00484EA9">
              <w:rPr>
                <w:rFonts w:ascii="Arial" w:hAnsi="Arial" w:cs="Arial"/>
                <w:b/>
                <w:lang w:val="ru-RU"/>
              </w:rPr>
              <w:t xml:space="preserve">      </w:t>
            </w:r>
            <w:r w:rsidRPr="00484EA9">
              <w:rPr>
                <w:rFonts w:ascii="Arial" w:hAnsi="Arial" w:cs="Arial"/>
                <w:b/>
                <w:lang w:val="ru-RU"/>
              </w:rPr>
              <w:t xml:space="preserve"> Динамические изменения</w:t>
            </w:r>
          </w:p>
          <w:p w:rsidR="007569AD" w:rsidRPr="00484EA9" w:rsidRDefault="007569AD" w:rsidP="007569AD">
            <w:pPr>
              <w:pStyle w:val="a6"/>
              <w:autoSpaceDE w:val="0"/>
              <w:autoSpaceDN w:val="0"/>
              <w:adjustRightInd w:val="0"/>
              <w:spacing w:line="288" w:lineRule="auto"/>
              <w:ind w:left="174"/>
              <w:rPr>
                <w:rFonts w:ascii="Arial" w:hAnsi="Arial" w:cs="Arial"/>
                <w:b/>
                <w:noProof/>
                <w:lang w:val="ru-RU" w:eastAsia="ru-RU"/>
              </w:rPr>
            </w:pPr>
          </w:p>
        </w:tc>
      </w:tr>
      <w:tr w:rsidR="007569AD" w:rsidRPr="00B5056E" w:rsidTr="00FD528F">
        <w:trPr>
          <w:trHeight w:val="352"/>
        </w:trPr>
        <w:tc>
          <w:tcPr>
            <w:tcW w:w="15125" w:type="dxa"/>
            <w:gridSpan w:val="13"/>
            <w:shd w:val="clear" w:color="auto" w:fill="F2F2F2" w:themeFill="background1" w:themeFillShade="F2"/>
          </w:tcPr>
          <w:tbl>
            <w:tblPr>
              <w:tblStyle w:val="a3"/>
              <w:tblpPr w:leftFromText="180" w:rightFromText="180" w:vertAnchor="text" w:horzAnchor="margin" w:tblpY="429"/>
              <w:tblW w:w="15128" w:type="dxa"/>
              <w:tblLayout w:type="fixed"/>
              <w:tblLook w:val="04A0" w:firstRow="1" w:lastRow="0" w:firstColumn="1" w:lastColumn="0" w:noHBand="0" w:noVBand="1"/>
            </w:tblPr>
            <w:tblGrid>
              <w:gridCol w:w="3132"/>
              <w:gridCol w:w="1455"/>
              <w:gridCol w:w="1767"/>
              <w:gridCol w:w="2632"/>
              <w:gridCol w:w="699"/>
              <w:gridCol w:w="1401"/>
              <w:gridCol w:w="741"/>
              <w:gridCol w:w="1331"/>
              <w:gridCol w:w="517"/>
              <w:gridCol w:w="672"/>
              <w:gridCol w:w="781"/>
            </w:tblGrid>
            <w:tr w:rsidR="008D0328" w:rsidRPr="00B5056E" w:rsidTr="00FD528F">
              <w:trPr>
                <w:trHeight w:val="726"/>
              </w:trPr>
              <w:tc>
                <w:tcPr>
                  <w:tcW w:w="1035" w:type="pct"/>
                  <w:vMerge w:val="restart"/>
                </w:tcPr>
                <w:p w:rsidR="008D0328" w:rsidRPr="00484EA9" w:rsidRDefault="00BD3B2E" w:rsidP="008D0328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  <w:r w:rsidRPr="00484EA9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ЭКСПРЕССИЯ ТЕЛА</w:t>
                  </w:r>
                </w:p>
                <w:p w:rsidR="008D0328" w:rsidRPr="00484EA9" w:rsidRDefault="008D0328" w:rsidP="008D0328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8D0328" w:rsidRPr="00484EA9" w:rsidRDefault="008D0328" w:rsidP="008D0328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8D0328" w:rsidRPr="00484EA9" w:rsidRDefault="008D0328" w:rsidP="008D0328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</w:p>
                <w:p w:rsidR="008D0328" w:rsidRPr="00484EA9" w:rsidRDefault="008D0328" w:rsidP="008D0328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1" w:type="pct"/>
                  <w:vMerge w:val="restart"/>
                  <w:shd w:val="clear" w:color="auto" w:fill="FFFFFF" w:themeFill="background1"/>
                </w:tcPr>
                <w:p w:rsidR="008D0328" w:rsidRPr="0000021A" w:rsidRDefault="0000021A" w:rsidP="0000021A">
                  <w:pPr>
                    <w:ind w:right="-59"/>
                    <w:rPr>
                      <w:rFonts w:ascii="Arial Narrow" w:hAnsi="Arial Narrow"/>
                      <w:sz w:val="18"/>
                      <w:szCs w:val="18"/>
                      <w:lang w:val="ru-RU"/>
                    </w:rPr>
                  </w:pPr>
                  <w:r w:rsidRPr="0000021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Движения, в которых участвуют не все сегменты тела</w:t>
                  </w:r>
                  <w:r w:rsidRPr="0000021A">
                    <w:rPr>
                      <w:rFonts w:ascii="Arial Narrow" w:hAnsi="Arial Narrow"/>
                      <w:color w:val="FF0000"/>
                      <w:sz w:val="18"/>
                      <w:szCs w:val="18"/>
                      <w:lang w:val="ru-RU"/>
                    </w:rPr>
                    <w:t xml:space="preserve"> или лицо.</w:t>
                  </w:r>
                </w:p>
              </w:tc>
              <w:tc>
                <w:tcPr>
                  <w:tcW w:w="584" w:type="pct"/>
                  <w:shd w:val="clear" w:color="auto" w:fill="FFFFFF" w:themeFill="background1"/>
                </w:tcPr>
                <w:p w:rsidR="008D0328" w:rsidRPr="0000021A" w:rsidRDefault="008D0328" w:rsidP="00254401">
                  <w:pPr>
                    <w:ind w:right="-59"/>
                    <w:rPr>
                      <w:rFonts w:ascii="Arial" w:hAnsi="Arial" w:cs="Arial"/>
                      <w:b/>
                      <w:strike/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870" w:type="pct"/>
                  <w:vMerge w:val="restart"/>
                  <w:shd w:val="clear" w:color="auto" w:fill="FFFFFF" w:themeFill="background1"/>
                </w:tcPr>
                <w:p w:rsidR="008D0328" w:rsidRPr="0000021A" w:rsidRDefault="0000021A" w:rsidP="008D0328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00021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Сегментарные, жесткие движения на протяжении всего упражнения</w:t>
                  </w:r>
                </w:p>
              </w:tc>
              <w:tc>
                <w:tcPr>
                  <w:tcW w:w="231" w:type="pct"/>
                  <w:vMerge w:val="restart"/>
                  <w:shd w:val="clear" w:color="auto" w:fill="FFFFFF" w:themeFill="background1"/>
                </w:tcPr>
                <w:p w:rsidR="008D0328" w:rsidRPr="0000021A" w:rsidRDefault="008D0328" w:rsidP="008D0328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63" w:type="pct"/>
                  <w:vMerge w:val="restart"/>
                  <w:shd w:val="clear" w:color="auto" w:fill="FFFFFF" w:themeFill="background1"/>
                </w:tcPr>
                <w:p w:rsidR="008D0328" w:rsidRPr="0000021A" w:rsidRDefault="008D0328" w:rsidP="008D0328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45" w:type="pct"/>
                  <w:vMerge w:val="restart"/>
                  <w:shd w:val="clear" w:color="auto" w:fill="FFFFFF" w:themeFill="background1"/>
                </w:tcPr>
                <w:p w:rsidR="008D0328" w:rsidRPr="0000021A" w:rsidRDefault="008D0328" w:rsidP="008D0328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40" w:type="pct"/>
                  <w:vMerge w:val="restart"/>
                  <w:shd w:val="clear" w:color="auto" w:fill="FFFFFF" w:themeFill="background1"/>
                </w:tcPr>
                <w:p w:rsidR="008D0328" w:rsidRPr="0000021A" w:rsidRDefault="008D0328" w:rsidP="008D0328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71" w:type="pct"/>
                  <w:vMerge w:val="restart"/>
                  <w:shd w:val="clear" w:color="auto" w:fill="FFFFFF" w:themeFill="background1"/>
                </w:tcPr>
                <w:p w:rsidR="008D0328" w:rsidRPr="0000021A" w:rsidRDefault="008D0328" w:rsidP="008D0328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22" w:type="pct"/>
                  <w:vMerge w:val="restart"/>
                  <w:shd w:val="clear" w:color="auto" w:fill="FFFFFF" w:themeFill="background1"/>
                </w:tcPr>
                <w:p w:rsidR="008D0328" w:rsidRPr="0000021A" w:rsidRDefault="008D0328" w:rsidP="008D0328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58" w:type="pct"/>
                  <w:vMerge w:val="restart"/>
                  <w:shd w:val="clear" w:color="auto" w:fill="FFFFFF" w:themeFill="background1"/>
                </w:tcPr>
                <w:p w:rsidR="008D0328" w:rsidRPr="0000021A" w:rsidRDefault="008D0328" w:rsidP="008D0328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8D0328" w:rsidRPr="00B5056E" w:rsidTr="00FD528F">
              <w:trPr>
                <w:trHeight w:val="726"/>
              </w:trPr>
              <w:tc>
                <w:tcPr>
                  <w:tcW w:w="1035" w:type="pct"/>
                  <w:vMerge/>
                </w:tcPr>
                <w:p w:rsidR="008D0328" w:rsidRPr="0000021A" w:rsidRDefault="008D0328" w:rsidP="008D0328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81" w:type="pct"/>
                  <w:vMerge/>
                  <w:shd w:val="clear" w:color="auto" w:fill="FFFFFF" w:themeFill="background1"/>
                </w:tcPr>
                <w:p w:rsidR="008D0328" w:rsidRPr="0000021A" w:rsidRDefault="008D0328" w:rsidP="008D0328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84" w:type="pct"/>
                  <w:shd w:val="clear" w:color="auto" w:fill="FFFFFF" w:themeFill="background1"/>
                </w:tcPr>
                <w:p w:rsidR="008D0328" w:rsidRPr="0000021A" w:rsidRDefault="0000021A" w:rsidP="0000021A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Отсутствие минимум </w:t>
                  </w:r>
                  <w:r w:rsidR="008D0328" w:rsidRPr="0000021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2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разных волн тела (частичных или полных)</w:t>
                  </w:r>
                </w:p>
              </w:tc>
              <w:tc>
                <w:tcPr>
                  <w:tcW w:w="870" w:type="pct"/>
                  <w:vMerge/>
                  <w:shd w:val="clear" w:color="auto" w:fill="FFFFFF" w:themeFill="background1"/>
                </w:tcPr>
                <w:p w:rsidR="008D0328" w:rsidRPr="0000021A" w:rsidRDefault="008D0328" w:rsidP="008D0328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1" w:type="pct"/>
                  <w:vMerge/>
                  <w:shd w:val="clear" w:color="auto" w:fill="FFFFFF" w:themeFill="background1"/>
                </w:tcPr>
                <w:p w:rsidR="008D0328" w:rsidRPr="0000021A" w:rsidRDefault="008D0328" w:rsidP="008D0328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63" w:type="pct"/>
                  <w:vMerge/>
                  <w:shd w:val="clear" w:color="auto" w:fill="FFFFFF" w:themeFill="background1"/>
                </w:tcPr>
                <w:p w:rsidR="008D0328" w:rsidRPr="0000021A" w:rsidRDefault="008D0328" w:rsidP="008D0328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45" w:type="pct"/>
                  <w:vMerge/>
                  <w:shd w:val="clear" w:color="auto" w:fill="FFFFFF" w:themeFill="background1"/>
                </w:tcPr>
                <w:p w:rsidR="008D0328" w:rsidRPr="0000021A" w:rsidRDefault="008D0328" w:rsidP="008D0328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40" w:type="pct"/>
                  <w:vMerge/>
                  <w:shd w:val="clear" w:color="auto" w:fill="FFFFFF" w:themeFill="background1"/>
                </w:tcPr>
                <w:p w:rsidR="008D0328" w:rsidRPr="0000021A" w:rsidRDefault="008D0328" w:rsidP="008D0328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71" w:type="pct"/>
                  <w:vMerge/>
                  <w:shd w:val="clear" w:color="auto" w:fill="FFFFFF" w:themeFill="background1"/>
                </w:tcPr>
                <w:p w:rsidR="008D0328" w:rsidRPr="0000021A" w:rsidRDefault="008D0328" w:rsidP="008D0328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22" w:type="pct"/>
                  <w:vMerge/>
                  <w:shd w:val="clear" w:color="auto" w:fill="FFFFFF" w:themeFill="background1"/>
                </w:tcPr>
                <w:p w:rsidR="008D0328" w:rsidRPr="0000021A" w:rsidRDefault="008D0328" w:rsidP="008D0328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58" w:type="pct"/>
                  <w:vMerge/>
                  <w:shd w:val="clear" w:color="auto" w:fill="FFFFFF" w:themeFill="background1"/>
                </w:tcPr>
                <w:p w:rsidR="008D0328" w:rsidRPr="0000021A" w:rsidRDefault="008D0328" w:rsidP="008D0328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7F57CA" w:rsidRPr="00484EA9" w:rsidRDefault="00673373" w:rsidP="00673373">
            <w:pPr>
              <w:pStyle w:val="a6"/>
              <w:autoSpaceDE w:val="0"/>
              <w:autoSpaceDN w:val="0"/>
              <w:adjustRightInd w:val="0"/>
              <w:spacing w:line="288" w:lineRule="auto"/>
              <w:ind w:left="174"/>
              <w:rPr>
                <w:rFonts w:ascii="Arial" w:hAnsi="Arial" w:cs="Arial"/>
                <w:b/>
                <w:noProof/>
                <w:lang w:val="ru-RU" w:eastAsia="ru-RU"/>
              </w:rPr>
            </w:pPr>
            <w:r w:rsidRPr="00484EA9">
              <w:rPr>
                <w:rFonts w:ascii="Arial" w:hAnsi="Arial" w:cs="Arial"/>
                <w:b/>
                <w:lang w:val="ru-RU"/>
              </w:rPr>
              <w:t>Стр.</w:t>
            </w:r>
            <w:r w:rsidR="003449FE" w:rsidRPr="00484EA9">
              <w:rPr>
                <w:rFonts w:ascii="Arial" w:hAnsi="Arial" w:cs="Arial"/>
                <w:b/>
                <w:lang w:val="ru-RU"/>
              </w:rPr>
              <w:t xml:space="preserve"> 54, #5: </w:t>
            </w:r>
            <w:r w:rsidRPr="00484EA9">
              <w:rPr>
                <w:rFonts w:ascii="Arial" w:hAnsi="Arial" w:cs="Arial"/>
                <w:b/>
                <w:lang w:val="ru-RU"/>
              </w:rPr>
              <w:t>Измененная Таблица Артистических сбавок</w:t>
            </w:r>
            <w:r w:rsidR="003449FE" w:rsidRPr="00484EA9">
              <w:rPr>
                <w:rFonts w:ascii="Arial" w:hAnsi="Arial" w:cs="Arial"/>
                <w:b/>
                <w:lang w:val="ru-RU"/>
              </w:rPr>
              <w:t xml:space="preserve">        </w:t>
            </w:r>
            <w:r w:rsidRPr="00484EA9">
              <w:rPr>
                <w:rFonts w:ascii="Arial" w:hAnsi="Arial" w:cs="Arial"/>
                <w:b/>
                <w:lang w:val="ru-RU"/>
              </w:rPr>
              <w:t>Экспрессия Тела</w:t>
            </w:r>
          </w:p>
        </w:tc>
      </w:tr>
      <w:tr w:rsidR="007F57CA" w:rsidRPr="00B5056E" w:rsidTr="00940A35">
        <w:trPr>
          <w:trHeight w:val="352"/>
        </w:trPr>
        <w:tc>
          <w:tcPr>
            <w:tcW w:w="15125" w:type="dxa"/>
            <w:gridSpan w:val="13"/>
            <w:shd w:val="clear" w:color="auto" w:fill="F2F2F2" w:themeFill="background1" w:themeFillShade="F2"/>
          </w:tcPr>
          <w:p w:rsidR="007F57CA" w:rsidRPr="00484EA9" w:rsidRDefault="00673373" w:rsidP="00673373">
            <w:pPr>
              <w:pStyle w:val="a6"/>
              <w:autoSpaceDE w:val="0"/>
              <w:autoSpaceDN w:val="0"/>
              <w:adjustRightInd w:val="0"/>
              <w:spacing w:line="288" w:lineRule="auto"/>
              <w:ind w:left="174"/>
              <w:rPr>
                <w:rFonts w:ascii="Arial" w:hAnsi="Arial" w:cs="Arial"/>
                <w:b/>
                <w:noProof/>
                <w:lang w:val="ru-RU" w:eastAsia="ru-RU"/>
              </w:rPr>
            </w:pPr>
            <w:r w:rsidRPr="00484EA9">
              <w:rPr>
                <w:rFonts w:ascii="Arial" w:hAnsi="Arial" w:cs="Arial"/>
                <w:b/>
                <w:lang w:val="ru-RU"/>
              </w:rPr>
              <w:t>Стр. 55, #5: Измененная Таблица Артистических сбавок</w:t>
            </w:r>
            <w:r w:rsidR="00262C32" w:rsidRPr="00484EA9">
              <w:rPr>
                <w:rFonts w:ascii="Arial" w:hAnsi="Arial" w:cs="Arial"/>
                <w:b/>
                <w:lang w:val="ru-RU"/>
              </w:rPr>
              <w:t xml:space="preserve">    </w:t>
            </w:r>
            <w:r w:rsidRPr="00484EA9">
              <w:rPr>
                <w:rFonts w:ascii="Arial" w:hAnsi="Arial" w:cs="Arial"/>
                <w:b/>
                <w:lang w:val="ru-RU"/>
              </w:rPr>
              <w:t xml:space="preserve">     Разнообразие </w:t>
            </w:r>
            <w:r w:rsidR="00262C32" w:rsidRPr="00484EA9">
              <w:rPr>
                <w:rFonts w:ascii="Arial" w:hAnsi="Arial" w:cs="Arial"/>
                <w:b/>
                <w:color w:val="FF0000"/>
                <w:lang w:val="ru-RU"/>
              </w:rPr>
              <w:t>(</w:t>
            </w:r>
            <w:r w:rsidRPr="00484EA9">
              <w:rPr>
                <w:rFonts w:ascii="Arial" w:hAnsi="Arial" w:cs="Arial"/>
                <w:b/>
                <w:color w:val="FF0000"/>
                <w:lang w:val="ru-RU"/>
              </w:rPr>
              <w:t>увеличены сбавки</w:t>
            </w:r>
            <w:r w:rsidR="00262C32" w:rsidRPr="00484EA9">
              <w:rPr>
                <w:rFonts w:ascii="Arial" w:hAnsi="Arial" w:cs="Arial"/>
                <w:b/>
                <w:color w:val="FF0000"/>
                <w:lang w:val="ru-RU"/>
              </w:rPr>
              <w:t>)</w:t>
            </w:r>
          </w:p>
        </w:tc>
      </w:tr>
      <w:tr w:rsidR="007F57CA" w:rsidRPr="00B5056E" w:rsidTr="00FD528F">
        <w:trPr>
          <w:trHeight w:val="352"/>
        </w:trPr>
        <w:tc>
          <w:tcPr>
            <w:tcW w:w="15125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tbl>
            <w:tblPr>
              <w:tblStyle w:val="a3"/>
              <w:tblpPr w:leftFromText="180" w:rightFromText="180" w:vertAnchor="text" w:horzAnchor="margin" w:tblpY="429"/>
              <w:tblW w:w="15128" w:type="dxa"/>
              <w:tblLayout w:type="fixed"/>
              <w:tblLook w:val="04A0" w:firstRow="1" w:lastRow="0" w:firstColumn="1" w:lastColumn="0" w:noHBand="0" w:noVBand="1"/>
            </w:tblPr>
            <w:tblGrid>
              <w:gridCol w:w="3117"/>
              <w:gridCol w:w="1467"/>
              <w:gridCol w:w="1779"/>
              <w:gridCol w:w="2632"/>
              <w:gridCol w:w="644"/>
              <w:gridCol w:w="1416"/>
              <w:gridCol w:w="769"/>
              <w:gridCol w:w="1343"/>
              <w:gridCol w:w="505"/>
              <w:gridCol w:w="672"/>
              <w:gridCol w:w="784"/>
            </w:tblGrid>
            <w:tr w:rsidR="00396773" w:rsidRPr="00B5056E" w:rsidTr="00FD528F">
              <w:trPr>
                <w:trHeight w:val="140"/>
              </w:trPr>
              <w:tc>
                <w:tcPr>
                  <w:tcW w:w="1030" w:type="pct"/>
                  <w:vMerge w:val="restart"/>
                </w:tcPr>
                <w:p w:rsidR="00396773" w:rsidRPr="00484EA9" w:rsidRDefault="00BD3B2E" w:rsidP="003D35AF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  <w:r w:rsidRPr="00484EA9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Направления и</w:t>
                  </w:r>
                </w:p>
                <w:p w:rsidR="00396773" w:rsidRPr="00484EA9" w:rsidRDefault="001450A1" w:rsidP="005F49B5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  <w:r w:rsidRPr="00484EA9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ru-RU"/>
                    </w:rPr>
                    <w:t>т</w:t>
                  </w:r>
                  <w:r w:rsidR="00BD3B2E" w:rsidRPr="00484EA9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ru-RU"/>
                    </w:rPr>
                    <w:t xml:space="preserve">раектории </w:t>
                  </w:r>
                </w:p>
              </w:tc>
              <w:tc>
                <w:tcPr>
                  <w:tcW w:w="485" w:type="pct"/>
                  <w:vMerge w:val="restart"/>
                  <w:shd w:val="clear" w:color="auto" w:fill="FFFFFF" w:themeFill="background1"/>
                </w:tcPr>
                <w:p w:rsidR="00396773" w:rsidRPr="00484EA9" w:rsidRDefault="00396773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8" w:type="pct"/>
                  <w:shd w:val="clear" w:color="auto" w:fill="FFFFFF" w:themeFill="background1"/>
                </w:tcPr>
                <w:p w:rsidR="00396773" w:rsidRPr="0000021A" w:rsidRDefault="0000021A" w:rsidP="00396773">
                  <w:pPr>
                    <w:ind w:right="-59"/>
                    <w:rPr>
                      <w:rFonts w:ascii="Arial" w:hAnsi="Arial" w:cs="Arial"/>
                      <w:strike/>
                      <w:color w:val="FF0000"/>
                      <w:sz w:val="18"/>
                      <w:szCs w:val="18"/>
                      <w:lang w:val="ru-RU"/>
                    </w:rPr>
                  </w:pPr>
                  <w:r w:rsidRPr="0000021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Недостаточное использование направлений и траекторий</w:t>
                  </w:r>
                  <w:r w:rsidRPr="0000021A">
                    <w:rPr>
                      <w:rFonts w:ascii="Arial" w:hAnsi="Arial" w:cs="Arial"/>
                      <w:strike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870" w:type="pct"/>
                  <w:vMerge w:val="restart"/>
                  <w:shd w:val="clear" w:color="auto" w:fill="FFFFFF" w:themeFill="background1"/>
                </w:tcPr>
                <w:p w:rsidR="00396773" w:rsidRPr="0000021A" w:rsidRDefault="00396773" w:rsidP="00EC694E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13" w:type="pct"/>
                  <w:vMerge w:val="restart"/>
                  <w:shd w:val="clear" w:color="auto" w:fill="FFFFFF" w:themeFill="background1"/>
                </w:tcPr>
                <w:p w:rsidR="00396773" w:rsidRPr="0000021A" w:rsidRDefault="00396773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68" w:type="pct"/>
                  <w:vMerge w:val="restart"/>
                  <w:shd w:val="clear" w:color="auto" w:fill="FFFFFF" w:themeFill="background1"/>
                </w:tcPr>
                <w:p w:rsidR="00396773" w:rsidRPr="0000021A" w:rsidRDefault="00396773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54" w:type="pct"/>
                  <w:vMerge w:val="restart"/>
                  <w:shd w:val="clear" w:color="auto" w:fill="FFFFFF" w:themeFill="background1"/>
                </w:tcPr>
                <w:p w:rsidR="00396773" w:rsidRPr="0000021A" w:rsidRDefault="00396773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44" w:type="pct"/>
                  <w:vMerge w:val="restart"/>
                  <w:shd w:val="clear" w:color="auto" w:fill="FFFFFF" w:themeFill="background1"/>
                </w:tcPr>
                <w:p w:rsidR="00396773" w:rsidRPr="0000021A" w:rsidRDefault="00396773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67" w:type="pct"/>
                  <w:vMerge w:val="restart"/>
                  <w:shd w:val="clear" w:color="auto" w:fill="FFFFFF" w:themeFill="background1"/>
                </w:tcPr>
                <w:p w:rsidR="00396773" w:rsidRPr="0000021A" w:rsidRDefault="00396773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22" w:type="pct"/>
                  <w:vMerge w:val="restart"/>
                  <w:shd w:val="clear" w:color="auto" w:fill="FFFFFF" w:themeFill="background1"/>
                </w:tcPr>
                <w:p w:rsidR="00396773" w:rsidRPr="0000021A" w:rsidRDefault="00396773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59" w:type="pct"/>
                  <w:vMerge w:val="restart"/>
                  <w:shd w:val="clear" w:color="auto" w:fill="FFFFFF" w:themeFill="background1"/>
                </w:tcPr>
                <w:p w:rsidR="00396773" w:rsidRPr="0000021A" w:rsidRDefault="00396773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96773" w:rsidRPr="00B5056E" w:rsidTr="00FD528F">
              <w:trPr>
                <w:trHeight w:val="140"/>
              </w:trPr>
              <w:tc>
                <w:tcPr>
                  <w:tcW w:w="1030" w:type="pct"/>
                  <w:vMerge/>
                </w:tcPr>
                <w:p w:rsidR="00396773" w:rsidRPr="0000021A" w:rsidRDefault="00396773" w:rsidP="003D35AF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85" w:type="pct"/>
                  <w:vMerge/>
                  <w:shd w:val="clear" w:color="auto" w:fill="FFFFFF" w:themeFill="background1"/>
                </w:tcPr>
                <w:p w:rsidR="00396773" w:rsidRPr="0000021A" w:rsidRDefault="00396773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88" w:type="pct"/>
                  <w:shd w:val="clear" w:color="auto" w:fill="FFFFFF" w:themeFill="background1"/>
                </w:tcPr>
                <w:p w:rsidR="00396773" w:rsidRPr="0000021A" w:rsidRDefault="0000021A" w:rsidP="00396773">
                  <w:pPr>
                    <w:ind w:right="-59"/>
                    <w:rPr>
                      <w:rFonts w:ascii="Arial" w:hAnsi="Arial" w:cs="Arial"/>
                      <w:strike/>
                      <w:color w:val="FF0000"/>
                      <w:sz w:val="18"/>
                      <w:szCs w:val="18"/>
                      <w:lang w:val="ru-RU"/>
                    </w:rPr>
                  </w:pPr>
                  <w:r w:rsidRPr="0000021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Движения выполнены на </w:t>
                  </w:r>
                  <w:r w:rsidRPr="0000021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lastRenderedPageBreak/>
                    <w:t>одном месте ковра в течение долгого времени</w:t>
                  </w:r>
                </w:p>
              </w:tc>
              <w:tc>
                <w:tcPr>
                  <w:tcW w:w="870" w:type="pct"/>
                  <w:vMerge/>
                  <w:shd w:val="clear" w:color="auto" w:fill="FFFFFF" w:themeFill="background1"/>
                </w:tcPr>
                <w:p w:rsidR="00396773" w:rsidRPr="0000021A" w:rsidRDefault="00396773" w:rsidP="00EC694E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13" w:type="pct"/>
                  <w:vMerge/>
                  <w:shd w:val="clear" w:color="auto" w:fill="FFFFFF" w:themeFill="background1"/>
                </w:tcPr>
                <w:p w:rsidR="00396773" w:rsidRPr="0000021A" w:rsidRDefault="00396773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68" w:type="pct"/>
                  <w:vMerge/>
                  <w:shd w:val="clear" w:color="auto" w:fill="FFFFFF" w:themeFill="background1"/>
                </w:tcPr>
                <w:p w:rsidR="00396773" w:rsidRPr="0000021A" w:rsidRDefault="00396773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54" w:type="pct"/>
                  <w:vMerge/>
                  <w:shd w:val="clear" w:color="auto" w:fill="FFFFFF" w:themeFill="background1"/>
                </w:tcPr>
                <w:p w:rsidR="00396773" w:rsidRPr="0000021A" w:rsidRDefault="00396773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44" w:type="pct"/>
                  <w:vMerge/>
                  <w:shd w:val="clear" w:color="auto" w:fill="FFFFFF" w:themeFill="background1"/>
                </w:tcPr>
                <w:p w:rsidR="00396773" w:rsidRPr="0000021A" w:rsidRDefault="00396773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67" w:type="pct"/>
                  <w:vMerge/>
                  <w:shd w:val="clear" w:color="auto" w:fill="FFFFFF" w:themeFill="background1"/>
                </w:tcPr>
                <w:p w:rsidR="00396773" w:rsidRPr="0000021A" w:rsidRDefault="00396773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22" w:type="pct"/>
                  <w:vMerge/>
                  <w:shd w:val="clear" w:color="auto" w:fill="FFFFFF" w:themeFill="background1"/>
                </w:tcPr>
                <w:p w:rsidR="00396773" w:rsidRPr="0000021A" w:rsidRDefault="00396773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59" w:type="pct"/>
                  <w:vMerge/>
                  <w:shd w:val="clear" w:color="auto" w:fill="FFFFFF" w:themeFill="background1"/>
                </w:tcPr>
                <w:p w:rsidR="00396773" w:rsidRPr="0000021A" w:rsidRDefault="00396773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96773" w:rsidRPr="00B5056E" w:rsidTr="00FD528F">
              <w:trPr>
                <w:trHeight w:val="140"/>
              </w:trPr>
              <w:tc>
                <w:tcPr>
                  <w:tcW w:w="1030" w:type="pct"/>
                  <w:vMerge/>
                </w:tcPr>
                <w:p w:rsidR="00396773" w:rsidRPr="0000021A" w:rsidRDefault="00396773" w:rsidP="003D35AF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85" w:type="pct"/>
                  <w:vMerge/>
                  <w:shd w:val="clear" w:color="auto" w:fill="FFFFFF" w:themeFill="background1"/>
                </w:tcPr>
                <w:p w:rsidR="00396773" w:rsidRPr="0000021A" w:rsidRDefault="00396773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88" w:type="pct"/>
                  <w:shd w:val="clear" w:color="auto" w:fill="FFFFFF" w:themeFill="background1"/>
                </w:tcPr>
                <w:p w:rsidR="00396773" w:rsidRPr="00DB49BE" w:rsidRDefault="0000021A" w:rsidP="0000021A">
                  <w:pPr>
                    <w:spacing w:line="0" w:lineRule="atLeast"/>
                    <w:rPr>
                      <w:rFonts w:ascii="Arial" w:hAnsi="Arial" w:cs="Arial"/>
                      <w:strike/>
                      <w:color w:val="FF0000"/>
                      <w:sz w:val="18"/>
                      <w:szCs w:val="18"/>
                      <w:lang w:val="ru-RU"/>
                    </w:rPr>
                  </w:pPr>
                  <w:r w:rsidRPr="00DB49BE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Не используется вся поверхность ковра</w:t>
                  </w:r>
                  <w:r w:rsidR="00DB49BE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870" w:type="pct"/>
                  <w:vMerge/>
                  <w:shd w:val="clear" w:color="auto" w:fill="FFFFFF" w:themeFill="background1"/>
                </w:tcPr>
                <w:p w:rsidR="00396773" w:rsidRPr="00DB49BE" w:rsidRDefault="00396773" w:rsidP="00EC694E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13" w:type="pct"/>
                  <w:vMerge/>
                  <w:shd w:val="clear" w:color="auto" w:fill="FFFFFF" w:themeFill="background1"/>
                </w:tcPr>
                <w:p w:rsidR="00396773" w:rsidRPr="00DB49BE" w:rsidRDefault="00396773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68" w:type="pct"/>
                  <w:vMerge/>
                  <w:shd w:val="clear" w:color="auto" w:fill="FFFFFF" w:themeFill="background1"/>
                </w:tcPr>
                <w:p w:rsidR="00396773" w:rsidRPr="00DB49BE" w:rsidRDefault="00396773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54" w:type="pct"/>
                  <w:vMerge/>
                  <w:shd w:val="clear" w:color="auto" w:fill="FFFFFF" w:themeFill="background1"/>
                </w:tcPr>
                <w:p w:rsidR="00396773" w:rsidRPr="00DB49BE" w:rsidRDefault="00396773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44" w:type="pct"/>
                  <w:vMerge/>
                  <w:shd w:val="clear" w:color="auto" w:fill="FFFFFF" w:themeFill="background1"/>
                </w:tcPr>
                <w:p w:rsidR="00396773" w:rsidRPr="00DB49BE" w:rsidRDefault="00396773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67" w:type="pct"/>
                  <w:vMerge/>
                  <w:shd w:val="clear" w:color="auto" w:fill="FFFFFF" w:themeFill="background1"/>
                </w:tcPr>
                <w:p w:rsidR="00396773" w:rsidRPr="00DB49BE" w:rsidRDefault="00396773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22" w:type="pct"/>
                  <w:vMerge/>
                  <w:shd w:val="clear" w:color="auto" w:fill="FFFFFF" w:themeFill="background1"/>
                </w:tcPr>
                <w:p w:rsidR="00396773" w:rsidRPr="00DB49BE" w:rsidRDefault="00396773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59" w:type="pct"/>
                  <w:vMerge/>
                  <w:shd w:val="clear" w:color="auto" w:fill="FFFFFF" w:themeFill="background1"/>
                </w:tcPr>
                <w:p w:rsidR="00396773" w:rsidRPr="00DB49BE" w:rsidRDefault="00396773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F49B5" w:rsidRPr="00B5056E" w:rsidTr="00FD528F">
              <w:trPr>
                <w:trHeight w:val="413"/>
              </w:trPr>
              <w:tc>
                <w:tcPr>
                  <w:tcW w:w="1030" w:type="pct"/>
                </w:tcPr>
                <w:p w:rsidR="005F49B5" w:rsidRPr="00484EA9" w:rsidRDefault="00BD3B2E" w:rsidP="00BD3B2E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4EA9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У</w:t>
                  </w:r>
                  <w:r w:rsidR="0000021A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ровни и пере</w:t>
                  </w:r>
                  <w:r w:rsidRPr="00484EA9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мещения</w:t>
                  </w:r>
                </w:p>
              </w:tc>
              <w:tc>
                <w:tcPr>
                  <w:tcW w:w="485" w:type="pct"/>
                  <w:shd w:val="clear" w:color="auto" w:fill="FFFFFF" w:themeFill="background1"/>
                </w:tcPr>
                <w:p w:rsidR="005F49B5" w:rsidRPr="00484EA9" w:rsidRDefault="005F49B5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8" w:type="pct"/>
                  <w:shd w:val="clear" w:color="auto" w:fill="FFFFFF" w:themeFill="background1"/>
                </w:tcPr>
                <w:p w:rsidR="005F49B5" w:rsidRPr="0000021A" w:rsidRDefault="0000021A" w:rsidP="005F49B5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  <w:r w:rsidRPr="0000021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Недостаточное разнообразие в использовании уровней и модальностей перемещения </w:t>
                  </w:r>
                </w:p>
              </w:tc>
              <w:tc>
                <w:tcPr>
                  <w:tcW w:w="870" w:type="pct"/>
                  <w:shd w:val="clear" w:color="auto" w:fill="FFFFFF" w:themeFill="background1"/>
                </w:tcPr>
                <w:p w:rsidR="005F49B5" w:rsidRPr="0000021A" w:rsidRDefault="005F49B5" w:rsidP="00396773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13" w:type="pct"/>
                  <w:shd w:val="clear" w:color="auto" w:fill="FFFFFF" w:themeFill="background1"/>
                </w:tcPr>
                <w:p w:rsidR="005F49B5" w:rsidRPr="0000021A" w:rsidRDefault="005F49B5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68" w:type="pct"/>
                  <w:shd w:val="clear" w:color="auto" w:fill="FFFFFF" w:themeFill="background1"/>
                </w:tcPr>
                <w:p w:rsidR="005F49B5" w:rsidRPr="0000021A" w:rsidRDefault="005F49B5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54" w:type="pct"/>
                  <w:shd w:val="clear" w:color="auto" w:fill="FFFFFF" w:themeFill="background1"/>
                </w:tcPr>
                <w:p w:rsidR="005F49B5" w:rsidRPr="0000021A" w:rsidRDefault="005F49B5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44" w:type="pct"/>
                  <w:shd w:val="clear" w:color="auto" w:fill="FFFFFF" w:themeFill="background1"/>
                </w:tcPr>
                <w:p w:rsidR="005F49B5" w:rsidRPr="0000021A" w:rsidRDefault="005F49B5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67" w:type="pct"/>
                  <w:shd w:val="clear" w:color="auto" w:fill="FFFFFF" w:themeFill="background1"/>
                </w:tcPr>
                <w:p w:rsidR="005F49B5" w:rsidRPr="0000021A" w:rsidRDefault="005F49B5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22" w:type="pct"/>
                  <w:shd w:val="clear" w:color="auto" w:fill="FFFFFF" w:themeFill="background1"/>
                </w:tcPr>
                <w:p w:rsidR="005F49B5" w:rsidRPr="0000021A" w:rsidRDefault="005F49B5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59" w:type="pct"/>
                  <w:shd w:val="clear" w:color="auto" w:fill="FFFFFF" w:themeFill="background1"/>
                </w:tcPr>
                <w:p w:rsidR="005F49B5" w:rsidRPr="0000021A" w:rsidRDefault="005F49B5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F49B5" w:rsidRPr="00B5056E" w:rsidTr="00FD528F">
              <w:trPr>
                <w:trHeight w:val="412"/>
              </w:trPr>
              <w:tc>
                <w:tcPr>
                  <w:tcW w:w="1030" w:type="pct"/>
                </w:tcPr>
                <w:p w:rsidR="005F49B5" w:rsidRPr="00484EA9" w:rsidRDefault="00BD3B2E" w:rsidP="005F49B5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  <w:r w:rsidRPr="00484EA9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Элементы предметов</w:t>
                  </w:r>
                </w:p>
              </w:tc>
              <w:tc>
                <w:tcPr>
                  <w:tcW w:w="485" w:type="pct"/>
                  <w:shd w:val="clear" w:color="auto" w:fill="FFFFFF" w:themeFill="background1"/>
                </w:tcPr>
                <w:p w:rsidR="005F49B5" w:rsidRPr="00484EA9" w:rsidRDefault="005F49B5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8" w:type="pct"/>
                  <w:shd w:val="clear" w:color="auto" w:fill="FFFFFF" w:themeFill="background1"/>
                </w:tcPr>
                <w:p w:rsidR="005F49B5" w:rsidRPr="0000021A" w:rsidRDefault="0000021A" w:rsidP="0000021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Отсутствие</w:t>
                  </w:r>
                  <w:r w:rsidRPr="0000021A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разнообразия</w:t>
                  </w:r>
                  <w:r w:rsidRPr="0000021A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в</w:t>
                  </w:r>
                  <w:r w:rsidRPr="0000021A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использовании</w:t>
                  </w:r>
                  <w:r w:rsidRPr="0000021A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плоскостей, направлений</w:t>
                  </w:r>
                  <w:r w:rsidR="005F49B5" w:rsidRPr="0000021A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т</w:t>
                  </w:r>
                  <w:proofErr w:type="gramStart"/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e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хник</w:t>
                  </w:r>
                  <w:proofErr w:type="spellEnd"/>
                  <w:r w:rsidR="005F49B5" w:rsidRPr="0000021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элементов предметов</w:t>
                  </w:r>
                </w:p>
              </w:tc>
              <w:tc>
                <w:tcPr>
                  <w:tcW w:w="870" w:type="pct"/>
                  <w:shd w:val="clear" w:color="auto" w:fill="FFFFFF" w:themeFill="background1"/>
                </w:tcPr>
                <w:p w:rsidR="005F49B5" w:rsidRPr="0000021A" w:rsidRDefault="0000021A" w:rsidP="0000021A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За каждый отсутствующий Фундаментальный элемент предмета</w:t>
                  </w:r>
                </w:p>
              </w:tc>
              <w:tc>
                <w:tcPr>
                  <w:tcW w:w="213" w:type="pct"/>
                  <w:shd w:val="clear" w:color="auto" w:fill="FFFFFF" w:themeFill="background1"/>
                </w:tcPr>
                <w:p w:rsidR="005F49B5" w:rsidRPr="0000021A" w:rsidRDefault="005F49B5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68" w:type="pct"/>
                  <w:shd w:val="clear" w:color="auto" w:fill="FFFFFF" w:themeFill="background1"/>
                </w:tcPr>
                <w:p w:rsidR="005F49B5" w:rsidRPr="0000021A" w:rsidRDefault="005F49B5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54" w:type="pct"/>
                  <w:shd w:val="clear" w:color="auto" w:fill="FFFFFF" w:themeFill="background1"/>
                </w:tcPr>
                <w:p w:rsidR="005F49B5" w:rsidRPr="0000021A" w:rsidRDefault="005F49B5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44" w:type="pct"/>
                  <w:shd w:val="clear" w:color="auto" w:fill="FFFFFF" w:themeFill="background1"/>
                </w:tcPr>
                <w:p w:rsidR="005F49B5" w:rsidRPr="0000021A" w:rsidRDefault="005F49B5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67" w:type="pct"/>
                  <w:shd w:val="clear" w:color="auto" w:fill="FFFFFF" w:themeFill="background1"/>
                </w:tcPr>
                <w:p w:rsidR="005F49B5" w:rsidRPr="0000021A" w:rsidRDefault="005F49B5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22" w:type="pct"/>
                  <w:shd w:val="clear" w:color="auto" w:fill="FFFFFF" w:themeFill="background1"/>
                </w:tcPr>
                <w:p w:rsidR="005F49B5" w:rsidRPr="0000021A" w:rsidRDefault="005F49B5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59" w:type="pct"/>
                  <w:shd w:val="clear" w:color="auto" w:fill="FFFFFF" w:themeFill="background1"/>
                </w:tcPr>
                <w:p w:rsidR="005F49B5" w:rsidRPr="0000021A" w:rsidRDefault="005F49B5" w:rsidP="00EC694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7F57CA" w:rsidRPr="0000021A" w:rsidRDefault="007F57CA" w:rsidP="005F49B5">
            <w:pPr>
              <w:pStyle w:val="a6"/>
              <w:autoSpaceDE w:val="0"/>
              <w:autoSpaceDN w:val="0"/>
              <w:adjustRightInd w:val="0"/>
              <w:spacing w:line="288" w:lineRule="auto"/>
              <w:ind w:left="174"/>
              <w:rPr>
                <w:rFonts w:ascii="Arial" w:hAnsi="Arial" w:cs="Arial"/>
                <w:b/>
                <w:noProof/>
                <w:color w:val="FF0000"/>
                <w:lang w:val="ru-RU" w:eastAsia="ru-RU"/>
              </w:rPr>
            </w:pPr>
          </w:p>
        </w:tc>
      </w:tr>
      <w:tr w:rsidR="000E23BD" w:rsidRPr="00B5056E" w:rsidTr="00FD528F">
        <w:trPr>
          <w:trHeight w:val="588"/>
        </w:trPr>
        <w:tc>
          <w:tcPr>
            <w:tcW w:w="15125" w:type="dxa"/>
            <w:gridSpan w:val="13"/>
            <w:shd w:val="clear" w:color="auto" w:fill="FFFFFF" w:themeFill="background1"/>
          </w:tcPr>
          <w:p w:rsidR="000E23BD" w:rsidRPr="0000021A" w:rsidRDefault="000E23BD" w:rsidP="000E23BD">
            <w:pPr>
              <w:ind w:right="423"/>
              <w:rPr>
                <w:rFonts w:ascii="Arial" w:hAnsi="Arial" w:cs="Arial"/>
                <w:b/>
                <w:lang w:val="ru-RU"/>
              </w:rPr>
            </w:pPr>
          </w:p>
          <w:p w:rsidR="00CB77B1" w:rsidRPr="0000021A" w:rsidRDefault="00CB77B1" w:rsidP="000E23BD">
            <w:pPr>
              <w:ind w:right="423"/>
              <w:rPr>
                <w:rFonts w:ascii="Arial" w:hAnsi="Arial" w:cs="Arial"/>
                <w:b/>
                <w:lang w:val="ru-RU"/>
              </w:rPr>
            </w:pPr>
          </w:p>
          <w:p w:rsidR="00CB77B1" w:rsidRPr="0000021A" w:rsidRDefault="00CB77B1" w:rsidP="000E23BD">
            <w:pPr>
              <w:ind w:right="423"/>
              <w:rPr>
                <w:rFonts w:ascii="Arial" w:hAnsi="Arial" w:cs="Arial"/>
                <w:b/>
                <w:lang w:val="ru-RU"/>
              </w:rPr>
            </w:pPr>
          </w:p>
        </w:tc>
      </w:tr>
      <w:tr w:rsidR="0008100C" w:rsidRPr="00B5056E" w:rsidTr="00FD528F">
        <w:trPr>
          <w:trHeight w:val="352"/>
        </w:trPr>
        <w:tc>
          <w:tcPr>
            <w:tcW w:w="15125" w:type="dxa"/>
            <w:gridSpan w:val="13"/>
            <w:shd w:val="clear" w:color="auto" w:fill="F2F2F2" w:themeFill="background1" w:themeFillShade="F2"/>
          </w:tcPr>
          <w:p w:rsidR="0008100C" w:rsidRPr="00484EA9" w:rsidRDefault="00673373" w:rsidP="007177A1">
            <w:pPr>
              <w:ind w:right="423"/>
              <w:rPr>
                <w:rFonts w:ascii="Arial" w:hAnsi="Arial" w:cs="Arial"/>
                <w:b/>
                <w:lang w:val="ru-RU"/>
              </w:rPr>
            </w:pPr>
            <w:r w:rsidRPr="00484EA9">
              <w:rPr>
                <w:rFonts w:ascii="Arial" w:hAnsi="Arial" w:cs="Arial"/>
                <w:b/>
                <w:lang w:val="ru-RU"/>
              </w:rPr>
              <w:t>Стр.</w:t>
            </w:r>
            <w:r w:rsidR="007177A1" w:rsidRPr="00484EA9">
              <w:rPr>
                <w:rFonts w:ascii="Arial" w:hAnsi="Arial" w:cs="Arial"/>
                <w:b/>
                <w:lang w:val="ru-RU"/>
              </w:rPr>
              <w:t xml:space="preserve"> 56-58: Измененная Таблица Технических сбавок</w:t>
            </w:r>
          </w:p>
        </w:tc>
      </w:tr>
      <w:tr w:rsidR="0008100C" w:rsidRPr="00484EA9" w:rsidTr="00FD528F">
        <w:trPr>
          <w:trHeight w:val="352"/>
        </w:trPr>
        <w:tc>
          <w:tcPr>
            <w:tcW w:w="15125" w:type="dxa"/>
            <w:gridSpan w:val="13"/>
            <w:shd w:val="clear" w:color="auto" w:fill="FFFFFF" w:themeFill="background1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24"/>
              <w:gridCol w:w="3725"/>
              <w:gridCol w:w="3725"/>
              <w:gridCol w:w="3725"/>
            </w:tblGrid>
            <w:tr w:rsidR="0008100C" w:rsidRPr="00484EA9" w:rsidTr="00FD528F">
              <w:tc>
                <w:tcPr>
                  <w:tcW w:w="14899" w:type="dxa"/>
                  <w:gridSpan w:val="4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08100C" w:rsidRPr="00484EA9" w:rsidRDefault="007177A1" w:rsidP="0008100C">
                  <w:pPr>
                    <w:ind w:right="423"/>
                    <w:rPr>
                      <w:rFonts w:ascii="Arial" w:hAnsi="Arial" w:cs="Arial"/>
                      <w:b/>
                      <w:lang w:val="ru-RU"/>
                    </w:rPr>
                  </w:pPr>
                  <w:proofErr w:type="spellStart"/>
                  <w:r w:rsidRPr="00484EA9">
                    <w:rPr>
                      <w:rFonts w:ascii="Arial" w:eastAsia="Times New Roman" w:hAnsi="Arial" w:cs="Arial"/>
                      <w:b/>
                    </w:rPr>
                    <w:t>Техниче</w:t>
                  </w:r>
                  <w:proofErr w:type="spellEnd"/>
                  <w:r w:rsidRPr="00484EA9">
                    <w:rPr>
                      <w:rFonts w:ascii="Arial" w:eastAsia="Times New Roman" w:hAnsi="Arial" w:cs="Arial"/>
                      <w:b/>
                      <w:lang w:val="ru-RU"/>
                    </w:rPr>
                    <w:t>с</w:t>
                  </w:r>
                  <w:proofErr w:type="spellStart"/>
                  <w:r w:rsidRPr="00484EA9">
                    <w:rPr>
                      <w:rFonts w:ascii="Arial" w:eastAsia="Times New Roman" w:hAnsi="Arial" w:cs="Arial"/>
                      <w:b/>
                    </w:rPr>
                    <w:t>кие</w:t>
                  </w:r>
                  <w:proofErr w:type="spellEnd"/>
                  <w:r w:rsidRPr="00484EA9">
                    <w:rPr>
                      <w:rFonts w:ascii="Arial" w:eastAsia="Times New Roman" w:hAnsi="Arial" w:cs="Arial"/>
                      <w:b/>
                    </w:rPr>
                    <w:t xml:space="preserve"> </w:t>
                  </w:r>
                  <w:r w:rsidRPr="00484EA9">
                    <w:rPr>
                      <w:rFonts w:ascii="Arial" w:eastAsia="Times New Roman" w:hAnsi="Arial" w:cs="Arial"/>
                      <w:b/>
                      <w:lang w:val="ru-RU"/>
                    </w:rPr>
                    <w:t>сбавки</w:t>
                  </w:r>
                </w:p>
              </w:tc>
            </w:tr>
            <w:tr w:rsidR="0008100C" w:rsidRPr="00484EA9" w:rsidTr="00FD528F">
              <w:tc>
                <w:tcPr>
                  <w:tcW w:w="3724" w:type="dxa"/>
                  <w:shd w:val="clear" w:color="auto" w:fill="F2F2F2" w:themeFill="background1" w:themeFillShade="F2"/>
                </w:tcPr>
                <w:p w:rsidR="0008100C" w:rsidRPr="00484EA9" w:rsidRDefault="00BD3B2E" w:rsidP="0008100C">
                  <w:pPr>
                    <w:pStyle w:val="ListParagraph1"/>
                    <w:tabs>
                      <w:tab w:val="left" w:pos="142"/>
                    </w:tabs>
                    <w:ind w:left="0" w:right="-59"/>
                    <w:jc w:val="center"/>
                    <w:rPr>
                      <w:rFonts w:ascii="Arial" w:hAnsi="Arial" w:cs="Arial"/>
                      <w:b/>
                      <w:lang w:val="ru-RU"/>
                    </w:rPr>
                  </w:pPr>
                  <w:r w:rsidRPr="00484EA9">
                    <w:rPr>
                      <w:rFonts w:ascii="Arial" w:hAnsi="Arial" w:cs="Arial"/>
                      <w:b/>
                      <w:lang w:val="ru-RU"/>
                    </w:rPr>
                    <w:t>Сбавки</w:t>
                  </w:r>
                  <w:r w:rsidR="00673373" w:rsidRPr="00484EA9">
                    <w:rPr>
                      <w:rFonts w:ascii="Arial" w:hAnsi="Arial" w:cs="Arial"/>
                      <w:b/>
                      <w:lang w:val="ru-RU"/>
                    </w:rPr>
                    <w:t xml:space="preserve"> </w:t>
                  </w:r>
                </w:p>
              </w:tc>
              <w:tc>
                <w:tcPr>
                  <w:tcW w:w="3725" w:type="dxa"/>
                  <w:shd w:val="clear" w:color="auto" w:fill="F2F2F2" w:themeFill="background1" w:themeFillShade="F2"/>
                </w:tcPr>
                <w:p w:rsidR="0008100C" w:rsidRPr="00484EA9" w:rsidRDefault="00BD3B2E" w:rsidP="0008100C">
                  <w:pPr>
                    <w:pStyle w:val="ListParagraph1"/>
                    <w:tabs>
                      <w:tab w:val="left" w:pos="142"/>
                    </w:tabs>
                    <w:ind w:left="0" w:right="-59"/>
                    <w:jc w:val="center"/>
                    <w:rPr>
                      <w:rFonts w:ascii="Arial" w:hAnsi="Arial" w:cs="Arial"/>
                      <w:b/>
                    </w:rPr>
                  </w:pPr>
                  <w:r w:rsidRPr="00484EA9">
                    <w:rPr>
                      <w:rFonts w:ascii="Arial" w:hAnsi="Arial" w:cs="Arial"/>
                      <w:b/>
                      <w:color w:val="FF0000"/>
                      <w:lang w:val="ru-RU"/>
                    </w:rPr>
                    <w:t>Малые</w:t>
                  </w:r>
                  <w:r w:rsidR="004F2029" w:rsidRPr="00484EA9">
                    <w:rPr>
                      <w:rFonts w:ascii="Arial" w:hAnsi="Arial" w:cs="Arial"/>
                      <w:b/>
                      <w:color w:val="FF0000"/>
                      <w:lang w:val="en-US"/>
                    </w:rPr>
                    <w:t xml:space="preserve"> </w:t>
                  </w:r>
                  <w:r w:rsidR="0008100C" w:rsidRPr="00484EA9">
                    <w:rPr>
                      <w:rFonts w:ascii="Arial" w:hAnsi="Arial" w:cs="Arial"/>
                      <w:b/>
                      <w:lang w:val="ru-RU"/>
                    </w:rPr>
                    <w:t>0.1</w:t>
                  </w:r>
                  <w:r w:rsidR="0008100C" w:rsidRPr="00484EA9">
                    <w:rPr>
                      <w:rFonts w:ascii="Arial" w:hAnsi="Arial" w:cs="Arial"/>
                      <w:b/>
                    </w:rPr>
                    <w:t>0</w:t>
                  </w:r>
                </w:p>
              </w:tc>
              <w:tc>
                <w:tcPr>
                  <w:tcW w:w="3725" w:type="dxa"/>
                  <w:shd w:val="clear" w:color="auto" w:fill="F2F2F2" w:themeFill="background1" w:themeFillShade="F2"/>
                </w:tcPr>
                <w:p w:rsidR="0008100C" w:rsidRPr="00484EA9" w:rsidRDefault="00BD3B2E" w:rsidP="0008100C">
                  <w:pPr>
                    <w:pStyle w:val="ListParagraph1"/>
                    <w:tabs>
                      <w:tab w:val="left" w:pos="142"/>
                    </w:tabs>
                    <w:ind w:left="0" w:right="-59"/>
                    <w:jc w:val="center"/>
                    <w:rPr>
                      <w:rFonts w:ascii="Arial" w:hAnsi="Arial" w:cs="Arial"/>
                      <w:b/>
                    </w:rPr>
                  </w:pPr>
                  <w:r w:rsidRPr="00484EA9">
                    <w:rPr>
                      <w:rFonts w:ascii="Arial" w:hAnsi="Arial" w:cs="Arial"/>
                      <w:b/>
                      <w:color w:val="FF0000"/>
                      <w:lang w:val="ru-RU"/>
                    </w:rPr>
                    <w:t>Средние</w:t>
                  </w:r>
                  <w:r w:rsidR="004F2029" w:rsidRPr="00484EA9">
                    <w:rPr>
                      <w:rFonts w:ascii="Arial" w:hAnsi="Arial" w:cs="Arial"/>
                      <w:b/>
                      <w:color w:val="FF0000"/>
                      <w:lang w:val="en-US"/>
                    </w:rPr>
                    <w:t xml:space="preserve"> </w:t>
                  </w:r>
                  <w:r w:rsidR="0008100C" w:rsidRPr="00484EA9">
                    <w:rPr>
                      <w:rFonts w:ascii="Arial" w:hAnsi="Arial" w:cs="Arial"/>
                      <w:b/>
                      <w:lang w:val="ru-RU"/>
                    </w:rPr>
                    <w:t>0.3</w:t>
                  </w:r>
                  <w:r w:rsidR="0008100C" w:rsidRPr="00484EA9">
                    <w:rPr>
                      <w:rFonts w:ascii="Arial" w:hAnsi="Arial" w:cs="Arial"/>
                      <w:b/>
                    </w:rPr>
                    <w:t>0</w:t>
                  </w:r>
                </w:p>
              </w:tc>
              <w:tc>
                <w:tcPr>
                  <w:tcW w:w="3725" w:type="dxa"/>
                  <w:shd w:val="clear" w:color="auto" w:fill="F2F2F2" w:themeFill="background1" w:themeFillShade="F2"/>
                </w:tcPr>
                <w:p w:rsidR="0008100C" w:rsidRPr="00484EA9" w:rsidRDefault="00BD3B2E" w:rsidP="00BD3B2E">
                  <w:pPr>
                    <w:pStyle w:val="ListParagraph1"/>
                    <w:tabs>
                      <w:tab w:val="left" w:pos="142"/>
                    </w:tabs>
                    <w:ind w:left="0" w:right="-59"/>
                    <w:jc w:val="center"/>
                    <w:rPr>
                      <w:rFonts w:ascii="Arial" w:hAnsi="Arial" w:cs="Arial"/>
                      <w:b/>
                    </w:rPr>
                  </w:pPr>
                  <w:r w:rsidRPr="00484EA9">
                    <w:rPr>
                      <w:rFonts w:ascii="Arial" w:hAnsi="Arial" w:cs="Arial"/>
                      <w:b/>
                      <w:color w:val="FF0000"/>
                      <w:lang w:val="ru-RU"/>
                    </w:rPr>
                    <w:t>Крупные</w:t>
                  </w:r>
                  <w:r w:rsidR="004F2029" w:rsidRPr="00484EA9">
                    <w:rPr>
                      <w:rFonts w:ascii="Arial" w:hAnsi="Arial" w:cs="Arial"/>
                      <w:b/>
                      <w:color w:val="FF0000"/>
                      <w:lang w:val="en-US"/>
                    </w:rPr>
                    <w:t xml:space="preserve"> </w:t>
                  </w:r>
                  <w:r w:rsidR="0008100C" w:rsidRPr="00484EA9">
                    <w:rPr>
                      <w:rFonts w:ascii="Arial" w:hAnsi="Arial" w:cs="Arial"/>
                      <w:b/>
                      <w:lang w:val="ru-RU"/>
                    </w:rPr>
                    <w:t>0.5</w:t>
                  </w:r>
                  <w:r w:rsidR="0008100C" w:rsidRPr="00484EA9">
                    <w:rPr>
                      <w:rFonts w:ascii="Arial" w:hAnsi="Arial" w:cs="Arial"/>
                      <w:b/>
                    </w:rPr>
                    <w:t xml:space="preserve">0 </w:t>
                  </w:r>
                  <w:r w:rsidRPr="00484EA9">
                    <w:rPr>
                      <w:rFonts w:ascii="Arial" w:hAnsi="Arial" w:cs="Arial"/>
                      <w:b/>
                      <w:lang w:val="ru-RU"/>
                    </w:rPr>
                    <w:t>или более</w:t>
                  </w:r>
                </w:p>
              </w:tc>
            </w:tr>
            <w:tr w:rsidR="0008100C" w:rsidRPr="00484EA9" w:rsidTr="00FD528F">
              <w:tc>
                <w:tcPr>
                  <w:tcW w:w="14899" w:type="dxa"/>
                  <w:gridSpan w:val="4"/>
                  <w:shd w:val="clear" w:color="auto" w:fill="F2F2F2" w:themeFill="background1" w:themeFillShade="F2"/>
                </w:tcPr>
                <w:p w:rsidR="0008100C" w:rsidRPr="00484EA9" w:rsidRDefault="00BD3B2E" w:rsidP="0008100C">
                  <w:pPr>
                    <w:ind w:right="423"/>
                    <w:rPr>
                      <w:rFonts w:ascii="Arial" w:hAnsi="Arial" w:cs="Arial"/>
                      <w:b/>
                      <w:lang w:val="ru-RU"/>
                    </w:rPr>
                  </w:pPr>
                  <w:r w:rsidRPr="00484EA9">
                    <w:rPr>
                      <w:rFonts w:ascii="Arial" w:hAnsi="Arial" w:cs="Arial"/>
                      <w:b/>
                      <w:lang w:val="ru-RU"/>
                    </w:rPr>
                    <w:t>Движения Тела</w:t>
                  </w:r>
                </w:p>
              </w:tc>
            </w:tr>
            <w:tr w:rsidR="0008100C" w:rsidRPr="00B5056E" w:rsidTr="00FD528F">
              <w:tc>
                <w:tcPr>
                  <w:tcW w:w="3724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08100C" w:rsidRPr="00484EA9" w:rsidRDefault="00BD3B2E" w:rsidP="0008100C">
                  <w:pPr>
                    <w:keepNext/>
                    <w:tabs>
                      <w:tab w:val="left" w:pos="142"/>
                    </w:tabs>
                    <w:ind w:right="-59"/>
                    <w:jc w:val="center"/>
                    <w:outlineLvl w:val="3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84EA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Общ</w:t>
                  </w:r>
                  <w:r w:rsidR="0000021A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и</w:t>
                  </w:r>
                  <w:r w:rsidRPr="00484EA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е</w:t>
                  </w:r>
                  <w:r w:rsidR="0000021A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 полож</w:t>
                  </w:r>
                  <w:r w:rsidRPr="00484EA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е</w:t>
                  </w:r>
                  <w:r w:rsidR="0000021A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ния</w:t>
                  </w:r>
                  <w:r w:rsidR="0008100C" w:rsidRPr="00484EA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25" w:type="dxa"/>
                </w:tcPr>
                <w:p w:rsidR="00ED6A53" w:rsidRPr="00DB49BE" w:rsidRDefault="0000021A" w:rsidP="0008100C">
                  <w:pPr>
                    <w:tabs>
                      <w:tab w:val="left" w:pos="142"/>
                    </w:tabs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DB49BE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Незаконченное движение или отсутствие амплитуды в формах прыжков, равновесий и вращений </w:t>
                  </w:r>
                </w:p>
              </w:tc>
              <w:tc>
                <w:tcPr>
                  <w:tcW w:w="3725" w:type="dxa"/>
                </w:tcPr>
                <w:p w:rsidR="0008100C" w:rsidRPr="0000021A" w:rsidRDefault="0008100C" w:rsidP="0008100C">
                  <w:pPr>
                    <w:tabs>
                      <w:tab w:val="left" w:pos="142"/>
                    </w:tabs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725" w:type="dxa"/>
                </w:tcPr>
                <w:p w:rsidR="0008100C" w:rsidRPr="0000021A" w:rsidRDefault="0008100C" w:rsidP="0008100C">
                  <w:pPr>
                    <w:tabs>
                      <w:tab w:val="left" w:pos="142"/>
                    </w:tabs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8100C" w:rsidRPr="00B5056E" w:rsidTr="00FD528F">
              <w:tc>
                <w:tcPr>
                  <w:tcW w:w="3724" w:type="dxa"/>
                  <w:vMerge/>
                  <w:shd w:val="clear" w:color="auto" w:fill="F2F2F2" w:themeFill="background1" w:themeFillShade="F2"/>
                </w:tcPr>
                <w:p w:rsidR="0008100C" w:rsidRPr="0000021A" w:rsidRDefault="0008100C" w:rsidP="0008100C">
                  <w:pPr>
                    <w:tabs>
                      <w:tab w:val="left" w:pos="142"/>
                    </w:tabs>
                    <w:spacing w:before="120"/>
                    <w:ind w:right="-59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725" w:type="dxa"/>
                </w:tcPr>
                <w:p w:rsidR="00ED6A53" w:rsidRPr="00DB49BE" w:rsidRDefault="00DB49BE" w:rsidP="00DB49BE">
                  <w:pPr>
                    <w:tabs>
                      <w:tab w:val="left" w:pos="142"/>
                    </w:tabs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DB49BE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Перемещения без броска: корректировка </w:t>
                  </w:r>
                  <w:r w:rsidRPr="00DB49BE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положения тела </w:t>
                  </w:r>
                  <w:r w:rsidR="0008100C" w:rsidRPr="00DB49BE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3725" w:type="dxa"/>
                </w:tcPr>
                <w:p w:rsidR="0008100C" w:rsidRPr="00DB49BE" w:rsidRDefault="0008100C" w:rsidP="0008100C">
                  <w:pPr>
                    <w:tabs>
                      <w:tab w:val="left" w:pos="142"/>
                    </w:tabs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725" w:type="dxa"/>
                </w:tcPr>
                <w:p w:rsidR="0008100C" w:rsidRPr="00DB49BE" w:rsidRDefault="0008100C" w:rsidP="0008100C">
                  <w:pPr>
                    <w:tabs>
                      <w:tab w:val="left" w:pos="142"/>
                    </w:tabs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675CA0" w:rsidRPr="00B5056E" w:rsidTr="00FD528F">
              <w:tc>
                <w:tcPr>
                  <w:tcW w:w="3724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675CA0" w:rsidRPr="00484EA9" w:rsidRDefault="00DB49BE" w:rsidP="00BD3B2E">
                  <w:pPr>
                    <w:tabs>
                      <w:tab w:val="left" w:pos="142"/>
                      <w:tab w:val="left" w:pos="360"/>
                      <w:tab w:val="left" w:pos="8280"/>
                    </w:tabs>
                    <w:ind w:left="-57" w:right="-59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Б</w:t>
                  </w:r>
                  <w:r w:rsidR="00BD3B2E" w:rsidRPr="00484EA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азовая техника</w:t>
                  </w:r>
                </w:p>
              </w:tc>
              <w:tc>
                <w:tcPr>
                  <w:tcW w:w="3725" w:type="dxa"/>
                  <w:vAlign w:val="center"/>
                </w:tcPr>
                <w:p w:rsidR="00DB49BE" w:rsidRPr="00DB49BE" w:rsidRDefault="00DB49BE" w:rsidP="00DB49BE">
                  <w:pPr>
                    <w:tabs>
                      <w:tab w:val="left" w:pos="142"/>
                      <w:tab w:val="left" w:pos="360"/>
                      <w:tab w:val="left" w:pos="8280"/>
                    </w:tabs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DB49BE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Неправильное положение части тела во время движения (сбавка каждый раз </w:t>
                  </w:r>
                  <w:r w:rsidRPr="00DB49BE">
                    <w:rPr>
                      <w:rFonts w:ascii="Arial" w:hAnsi="Arial" w:cs="Arial"/>
                      <w:strike/>
                      <w:color w:val="FF0000"/>
                      <w:sz w:val="18"/>
                      <w:szCs w:val="18"/>
                      <w:lang w:val="ru-RU"/>
                    </w:rPr>
                    <w:t>максимум до 1.00</w:t>
                  </w:r>
                  <w:r w:rsidRPr="00DB49BE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), включая ассиметричное положение стоп и/или коленей, согнутые локти, поднятые плечи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.</w:t>
                  </w:r>
                </w:p>
              </w:tc>
              <w:tc>
                <w:tcPr>
                  <w:tcW w:w="3725" w:type="dxa"/>
                  <w:vAlign w:val="center"/>
                </w:tcPr>
                <w:p w:rsidR="00675CA0" w:rsidRPr="00DB49BE" w:rsidRDefault="00DB49BE" w:rsidP="00DB49BE">
                  <w:pPr>
                    <w:tabs>
                      <w:tab w:val="left" w:pos="142"/>
                      <w:tab w:val="left" w:pos="8280"/>
                    </w:tabs>
                    <w:autoSpaceDE w:val="0"/>
                    <w:autoSpaceDN w:val="0"/>
                    <w:adjustRightInd w:val="0"/>
                    <w:ind w:left="-57"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Ассиметричное положение плеч и/или туловища во время выполнения Трудности тела</w:t>
                  </w:r>
                </w:p>
              </w:tc>
              <w:tc>
                <w:tcPr>
                  <w:tcW w:w="3725" w:type="dxa"/>
                  <w:vAlign w:val="center"/>
                </w:tcPr>
                <w:p w:rsidR="00675CA0" w:rsidRPr="00DB49BE" w:rsidRDefault="00675CA0" w:rsidP="00675CA0">
                  <w:pPr>
                    <w:tabs>
                      <w:tab w:val="left" w:pos="142"/>
                      <w:tab w:val="left" w:pos="360"/>
                      <w:tab w:val="left" w:pos="8280"/>
                    </w:tabs>
                    <w:autoSpaceDE w:val="0"/>
                    <w:autoSpaceDN w:val="0"/>
                    <w:adjustRightInd w:val="0"/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675CA0" w:rsidRPr="00B5056E" w:rsidTr="00FD528F">
              <w:tc>
                <w:tcPr>
                  <w:tcW w:w="3724" w:type="dxa"/>
                  <w:vMerge/>
                  <w:shd w:val="clear" w:color="auto" w:fill="F2F2F2" w:themeFill="background1" w:themeFillShade="F2"/>
                  <w:vAlign w:val="center"/>
                </w:tcPr>
                <w:p w:rsidR="00675CA0" w:rsidRPr="00DB49BE" w:rsidRDefault="00675CA0" w:rsidP="00675CA0">
                  <w:pPr>
                    <w:tabs>
                      <w:tab w:val="left" w:pos="142"/>
                    </w:tabs>
                    <w:ind w:right="-59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725" w:type="dxa"/>
                </w:tcPr>
                <w:p w:rsidR="00675CA0" w:rsidRPr="00DB49BE" w:rsidRDefault="00DB49BE" w:rsidP="00675CA0">
                  <w:pPr>
                    <w:tabs>
                      <w:tab w:val="left" w:pos="142"/>
                    </w:tabs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DB49BE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Потеря равновесия: дополнительное движение без перемещения</w:t>
                  </w:r>
                </w:p>
              </w:tc>
              <w:tc>
                <w:tcPr>
                  <w:tcW w:w="3725" w:type="dxa"/>
                </w:tcPr>
                <w:p w:rsidR="00675CA0" w:rsidRPr="00DB49BE" w:rsidRDefault="00DB49BE" w:rsidP="00DB49BE">
                  <w:pPr>
                    <w:tabs>
                      <w:tab w:val="left" w:pos="142"/>
                    </w:tabs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DB49BE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Потеря равновесия: дополнительное движение с перемещением</w:t>
                  </w:r>
                </w:p>
              </w:tc>
              <w:tc>
                <w:tcPr>
                  <w:tcW w:w="3725" w:type="dxa"/>
                  <w:vAlign w:val="center"/>
                </w:tcPr>
                <w:p w:rsidR="00675CA0" w:rsidRPr="00DB49BE" w:rsidRDefault="00DB49BE" w:rsidP="00DB49BE">
                  <w:pPr>
                    <w:tabs>
                      <w:tab w:val="left" w:pos="142"/>
                    </w:tabs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DB49BE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Потеря равновесия: с опорой на одну или обе руки, либо на предмет</w:t>
                  </w:r>
                </w:p>
              </w:tc>
            </w:tr>
            <w:tr w:rsidR="00675CA0" w:rsidRPr="00B5056E" w:rsidTr="00FD528F">
              <w:tc>
                <w:tcPr>
                  <w:tcW w:w="3724" w:type="dxa"/>
                  <w:vMerge/>
                  <w:shd w:val="clear" w:color="auto" w:fill="F2F2F2" w:themeFill="background1" w:themeFillShade="F2"/>
                  <w:vAlign w:val="center"/>
                </w:tcPr>
                <w:p w:rsidR="00675CA0" w:rsidRPr="00DB49BE" w:rsidRDefault="00675CA0" w:rsidP="00675CA0">
                  <w:pPr>
                    <w:tabs>
                      <w:tab w:val="left" w:pos="142"/>
                    </w:tabs>
                    <w:ind w:right="-59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725" w:type="dxa"/>
                  <w:vAlign w:val="center"/>
                </w:tcPr>
                <w:p w:rsidR="00675CA0" w:rsidRPr="00DB49BE" w:rsidRDefault="00675CA0" w:rsidP="00675CA0">
                  <w:pPr>
                    <w:tabs>
                      <w:tab w:val="left" w:pos="142"/>
                    </w:tabs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725" w:type="dxa"/>
                  <w:vAlign w:val="center"/>
                </w:tcPr>
                <w:p w:rsidR="00675CA0" w:rsidRPr="00DB49BE" w:rsidRDefault="00675CA0" w:rsidP="00675CA0">
                  <w:pPr>
                    <w:tabs>
                      <w:tab w:val="left" w:pos="142"/>
                    </w:tabs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725" w:type="dxa"/>
                  <w:vAlign w:val="center"/>
                </w:tcPr>
                <w:p w:rsidR="00675CA0" w:rsidRPr="00484EA9" w:rsidRDefault="001450A1" w:rsidP="00675CA0">
                  <w:pPr>
                    <w:tabs>
                      <w:tab w:val="left" w:pos="142"/>
                    </w:tabs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  <w:r w:rsidRPr="00484EA9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Полная потеря равновесия с падением</w:t>
                  </w:r>
                  <w:r w:rsidR="00675CA0" w:rsidRPr="00484EA9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="00675CA0" w:rsidRPr="00484EA9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– 0.70</w:t>
                  </w:r>
                </w:p>
                <w:p w:rsidR="00675CA0" w:rsidRPr="00484EA9" w:rsidRDefault="00675CA0" w:rsidP="00675CA0">
                  <w:pPr>
                    <w:tabs>
                      <w:tab w:val="left" w:pos="142"/>
                    </w:tabs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D434D0" w:rsidRPr="00B5056E" w:rsidTr="00C12FCA">
              <w:trPr>
                <w:trHeight w:val="533"/>
              </w:trPr>
              <w:tc>
                <w:tcPr>
                  <w:tcW w:w="3724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D434D0" w:rsidRPr="00484EA9" w:rsidRDefault="00BD3B2E" w:rsidP="00675CA0">
                  <w:pPr>
                    <w:tabs>
                      <w:tab w:val="left" w:pos="142"/>
                      <w:tab w:val="left" w:pos="360"/>
                      <w:tab w:val="left" w:pos="8280"/>
                    </w:tabs>
                    <w:autoSpaceDE w:val="0"/>
                    <w:autoSpaceDN w:val="0"/>
                    <w:adjustRightInd w:val="0"/>
                    <w:ind w:left="-57" w:right="-59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484EA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lastRenderedPageBreak/>
                    <w:t>Прыжки</w:t>
                  </w:r>
                </w:p>
                <w:p w:rsidR="008B4115" w:rsidRPr="00484EA9" w:rsidRDefault="008B4115" w:rsidP="00BD3B2E">
                  <w:pPr>
                    <w:tabs>
                      <w:tab w:val="left" w:pos="142"/>
                      <w:tab w:val="left" w:pos="360"/>
                      <w:tab w:val="left" w:pos="8280"/>
                    </w:tabs>
                    <w:autoSpaceDE w:val="0"/>
                    <w:autoSpaceDN w:val="0"/>
                    <w:adjustRightInd w:val="0"/>
                    <w:ind w:left="-57" w:right="-59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484EA9">
                    <w:rPr>
                      <w:rFonts w:ascii="Arial" w:hAnsi="Arial" w:cs="Arial"/>
                      <w:color w:val="FF0000"/>
                      <w:sz w:val="20"/>
                      <w:szCs w:val="20"/>
                      <w:lang w:val="ru-RU"/>
                    </w:rPr>
                    <w:t>(</w:t>
                  </w:r>
                  <w:r w:rsidR="00BD3B2E" w:rsidRPr="00484EA9">
                    <w:rPr>
                      <w:rFonts w:ascii="Arial" w:hAnsi="Arial" w:cs="Arial"/>
                      <w:color w:val="FF0000"/>
                      <w:sz w:val="20"/>
                      <w:szCs w:val="20"/>
                      <w:lang w:val="ru-RU"/>
                    </w:rPr>
                    <w:t xml:space="preserve">также см. Приложение </w:t>
                  </w:r>
                  <w:r w:rsidRPr="00484EA9">
                    <w:rPr>
                      <w:rFonts w:ascii="Arial" w:hAnsi="Arial" w:cs="Arial"/>
                      <w:color w:val="FF0000"/>
                      <w:sz w:val="20"/>
                      <w:szCs w:val="20"/>
                      <w:lang w:val="ru-RU"/>
                    </w:rPr>
                    <w:t xml:space="preserve">- </w:t>
                  </w:r>
                  <w:r w:rsidRPr="00484EA9">
                    <w:rPr>
                      <w:rFonts w:ascii="Arial" w:hAnsi="Arial" w:cs="Arial"/>
                      <w:color w:val="FF0000"/>
                      <w:sz w:val="20"/>
                      <w:szCs w:val="20"/>
                      <w:lang w:val="ru-RU"/>
                    </w:rPr>
                    <w:br/>
                  </w:r>
                  <w:r w:rsidR="00BD3B2E" w:rsidRPr="00484EA9">
                    <w:rPr>
                      <w:rFonts w:ascii="Arial" w:hAnsi="Arial" w:cs="Arial"/>
                      <w:color w:val="FF0000"/>
                      <w:sz w:val="20"/>
                      <w:szCs w:val="20"/>
                      <w:lang w:val="ru-RU"/>
                    </w:rPr>
                    <w:t>таблицы с углами</w:t>
                  </w:r>
                  <w:r w:rsidRPr="00484EA9">
                    <w:rPr>
                      <w:rFonts w:ascii="Arial" w:hAnsi="Arial" w:cs="Arial"/>
                      <w:color w:val="FF0000"/>
                      <w:sz w:val="20"/>
                      <w:szCs w:val="20"/>
                      <w:lang w:val="ru-RU"/>
                    </w:rPr>
                    <w:t>)</w:t>
                  </w:r>
                </w:p>
              </w:tc>
              <w:tc>
                <w:tcPr>
                  <w:tcW w:w="3725" w:type="dxa"/>
                </w:tcPr>
                <w:p w:rsidR="00D434D0" w:rsidRPr="00484EA9" w:rsidRDefault="001450A1" w:rsidP="001450A1">
                  <w:pPr>
                    <w:tabs>
                      <w:tab w:val="left" w:pos="104"/>
                      <w:tab w:val="left" w:pos="8280"/>
                    </w:tabs>
                    <w:autoSpaceDE w:val="0"/>
                    <w:autoSpaceDN w:val="0"/>
                    <w:adjustRightInd w:val="0"/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484EA9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Тяжёлое приземление</w:t>
                  </w:r>
                </w:p>
                <w:p w:rsidR="00D434D0" w:rsidRPr="00484EA9" w:rsidRDefault="00D434D0" w:rsidP="00C12FCA">
                  <w:pPr>
                    <w:pStyle w:val="a6"/>
                    <w:ind w:left="165" w:right="-59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725" w:type="dxa"/>
                </w:tcPr>
                <w:p w:rsidR="00D434D0" w:rsidRPr="00DB49BE" w:rsidRDefault="00DB49BE" w:rsidP="00DB49BE">
                  <w:pPr>
                    <w:tabs>
                      <w:tab w:val="left" w:pos="145"/>
                      <w:tab w:val="left" w:pos="284"/>
                      <w:tab w:val="left" w:pos="8280"/>
                    </w:tabs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Неправильное приземление</w:t>
                  </w:r>
                  <w:r w:rsidR="00D434D0" w:rsidRPr="00DB49BE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: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чёткий прогиб спины во время последней фазы приземления</w:t>
                  </w:r>
                </w:p>
              </w:tc>
              <w:tc>
                <w:tcPr>
                  <w:tcW w:w="3725" w:type="dxa"/>
                  <w:vAlign w:val="center"/>
                </w:tcPr>
                <w:p w:rsidR="00D434D0" w:rsidRPr="00DB49BE" w:rsidRDefault="00D434D0" w:rsidP="007A0B8E">
                  <w:pPr>
                    <w:ind w:right="-59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DB49BE" w:rsidRPr="00B5056E" w:rsidTr="00B5056E">
              <w:trPr>
                <w:trHeight w:val="532"/>
              </w:trPr>
              <w:tc>
                <w:tcPr>
                  <w:tcW w:w="3724" w:type="dxa"/>
                  <w:vMerge/>
                  <w:shd w:val="clear" w:color="auto" w:fill="F2F2F2" w:themeFill="background1" w:themeFillShade="F2"/>
                  <w:vAlign w:val="center"/>
                </w:tcPr>
                <w:p w:rsidR="00DB49BE" w:rsidRPr="00DB49BE" w:rsidRDefault="00DB49BE" w:rsidP="00C12FCA">
                  <w:pPr>
                    <w:tabs>
                      <w:tab w:val="left" w:pos="142"/>
                      <w:tab w:val="left" w:pos="360"/>
                      <w:tab w:val="left" w:pos="8280"/>
                    </w:tabs>
                    <w:autoSpaceDE w:val="0"/>
                    <w:autoSpaceDN w:val="0"/>
                    <w:adjustRightInd w:val="0"/>
                    <w:ind w:left="-57" w:right="-59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725" w:type="dxa"/>
                </w:tcPr>
                <w:p w:rsidR="00DB49BE" w:rsidRPr="00B5056E" w:rsidRDefault="00DB49BE" w:rsidP="00DB49B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Неправильная форма с небольшим отклонением</w:t>
                  </w:r>
                </w:p>
              </w:tc>
              <w:tc>
                <w:tcPr>
                  <w:tcW w:w="3725" w:type="dxa"/>
                </w:tcPr>
                <w:p w:rsidR="00DB49BE" w:rsidRPr="00DB49BE" w:rsidRDefault="00DB49BE" w:rsidP="00DB49BE">
                  <w:pPr>
                    <w:rPr>
                      <w:lang w:val="ru-RU"/>
                    </w:rPr>
                  </w:pPr>
                  <w:r w:rsidRPr="002C1309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Неправильная форма с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о средн</w:t>
                  </w:r>
                  <w:r w:rsidRPr="002C1309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им отклонением</w:t>
                  </w:r>
                </w:p>
              </w:tc>
              <w:tc>
                <w:tcPr>
                  <w:tcW w:w="3725" w:type="dxa"/>
                </w:tcPr>
                <w:p w:rsidR="00DB49BE" w:rsidRPr="00DB49BE" w:rsidRDefault="00DB49BE">
                  <w:pPr>
                    <w:rPr>
                      <w:lang w:val="ru-RU"/>
                    </w:rPr>
                  </w:pPr>
                  <w:r w:rsidRPr="002C1309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Неправильная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форма с </w:t>
                  </w:r>
                  <w:r w:rsidRPr="002C1309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большим отклонением</w:t>
                  </w:r>
                </w:p>
              </w:tc>
            </w:tr>
            <w:tr w:rsidR="00D434D0" w:rsidRPr="00484EA9" w:rsidTr="00FD528F">
              <w:trPr>
                <w:trHeight w:val="532"/>
              </w:trPr>
              <w:tc>
                <w:tcPr>
                  <w:tcW w:w="3724" w:type="dxa"/>
                  <w:vMerge/>
                  <w:shd w:val="clear" w:color="auto" w:fill="F2F2F2" w:themeFill="background1" w:themeFillShade="F2"/>
                  <w:vAlign w:val="center"/>
                </w:tcPr>
                <w:p w:rsidR="00D434D0" w:rsidRPr="00DB49BE" w:rsidRDefault="00D434D0" w:rsidP="00C12FCA">
                  <w:pPr>
                    <w:tabs>
                      <w:tab w:val="left" w:pos="142"/>
                      <w:tab w:val="left" w:pos="360"/>
                      <w:tab w:val="left" w:pos="8280"/>
                    </w:tabs>
                    <w:autoSpaceDE w:val="0"/>
                    <w:autoSpaceDN w:val="0"/>
                    <w:adjustRightInd w:val="0"/>
                    <w:ind w:left="-57" w:right="-59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725" w:type="dxa"/>
                </w:tcPr>
                <w:p w:rsidR="00D434D0" w:rsidRPr="00484EA9" w:rsidRDefault="003C06B5" w:rsidP="003C06B5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Форма с небольшим сдвигом</w:t>
                  </w:r>
                </w:p>
              </w:tc>
              <w:tc>
                <w:tcPr>
                  <w:tcW w:w="3725" w:type="dxa"/>
                </w:tcPr>
                <w:p w:rsidR="00D434D0" w:rsidRPr="00484EA9" w:rsidRDefault="003C06B5" w:rsidP="003C06B5">
                  <w:pPr>
                    <w:tabs>
                      <w:tab w:val="left" w:pos="145"/>
                      <w:tab w:val="left" w:pos="284"/>
                      <w:tab w:val="left" w:pos="8280"/>
                    </w:tabs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Форма со средним сдвигом</w:t>
                  </w:r>
                  <w:r w:rsidR="00225168" w:rsidRPr="00484EA9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    `  </w:t>
                  </w:r>
                </w:p>
              </w:tc>
              <w:tc>
                <w:tcPr>
                  <w:tcW w:w="3725" w:type="dxa"/>
                  <w:vAlign w:val="center"/>
                </w:tcPr>
                <w:p w:rsidR="00D434D0" w:rsidRPr="00484EA9" w:rsidRDefault="003C06B5" w:rsidP="00C12FCA">
                  <w:pPr>
                    <w:ind w:right="-59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Форма с большим сдвигом</w:t>
                  </w:r>
                </w:p>
              </w:tc>
            </w:tr>
            <w:tr w:rsidR="003C06B5" w:rsidRPr="00B5056E" w:rsidTr="00B5056E">
              <w:trPr>
                <w:trHeight w:val="216"/>
              </w:trPr>
              <w:tc>
                <w:tcPr>
                  <w:tcW w:w="3724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3C06B5" w:rsidRPr="00484EA9" w:rsidRDefault="003C06B5" w:rsidP="00BD3B2E">
                  <w:pPr>
                    <w:tabs>
                      <w:tab w:val="left" w:pos="142"/>
                      <w:tab w:val="left" w:pos="360"/>
                      <w:tab w:val="left" w:pos="8280"/>
                    </w:tabs>
                    <w:autoSpaceDE w:val="0"/>
                    <w:autoSpaceDN w:val="0"/>
                    <w:adjustRightInd w:val="0"/>
                    <w:ind w:left="-57" w:right="-59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ru-RU"/>
                    </w:rPr>
                  </w:pPr>
                  <w:r w:rsidRPr="00484EA9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ru-RU"/>
                    </w:rPr>
                    <w:t xml:space="preserve">Равновесия </w:t>
                  </w:r>
                </w:p>
                <w:p w:rsidR="003C06B5" w:rsidRPr="00484EA9" w:rsidRDefault="003C06B5" w:rsidP="00BD3B2E">
                  <w:pPr>
                    <w:tabs>
                      <w:tab w:val="left" w:pos="142"/>
                      <w:tab w:val="left" w:pos="360"/>
                      <w:tab w:val="left" w:pos="8280"/>
                    </w:tabs>
                    <w:autoSpaceDE w:val="0"/>
                    <w:autoSpaceDN w:val="0"/>
                    <w:adjustRightInd w:val="0"/>
                    <w:ind w:left="-57" w:right="-59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484EA9">
                    <w:rPr>
                      <w:rFonts w:ascii="Arial" w:hAnsi="Arial" w:cs="Arial"/>
                      <w:color w:val="FF0000"/>
                      <w:sz w:val="20"/>
                      <w:szCs w:val="20"/>
                      <w:lang w:val="ru-RU"/>
                    </w:rPr>
                    <w:t xml:space="preserve">(также см. Приложение - </w:t>
                  </w:r>
                  <w:r w:rsidRPr="00484EA9">
                    <w:rPr>
                      <w:rFonts w:ascii="Arial" w:hAnsi="Arial" w:cs="Arial"/>
                      <w:color w:val="FF0000"/>
                      <w:sz w:val="20"/>
                      <w:szCs w:val="20"/>
                      <w:lang w:val="ru-RU"/>
                    </w:rPr>
                    <w:br/>
                    <w:t>таблицы с углами)</w:t>
                  </w:r>
                </w:p>
              </w:tc>
              <w:tc>
                <w:tcPr>
                  <w:tcW w:w="3725" w:type="dxa"/>
                </w:tcPr>
                <w:p w:rsidR="003C06B5" w:rsidRPr="003C06B5" w:rsidRDefault="003C06B5" w:rsidP="00B5056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Неправильная форма с небольшим отклонением</w:t>
                  </w:r>
                </w:p>
              </w:tc>
              <w:tc>
                <w:tcPr>
                  <w:tcW w:w="3725" w:type="dxa"/>
                </w:tcPr>
                <w:p w:rsidR="003C06B5" w:rsidRPr="00DB49BE" w:rsidRDefault="003C06B5" w:rsidP="00B5056E">
                  <w:pPr>
                    <w:rPr>
                      <w:lang w:val="ru-RU"/>
                    </w:rPr>
                  </w:pPr>
                  <w:r w:rsidRPr="002C1309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Неправильная форма с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о средн</w:t>
                  </w:r>
                  <w:r w:rsidRPr="002C1309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им отклонением</w:t>
                  </w:r>
                </w:p>
              </w:tc>
              <w:tc>
                <w:tcPr>
                  <w:tcW w:w="3725" w:type="dxa"/>
                </w:tcPr>
                <w:p w:rsidR="003C06B5" w:rsidRPr="00DB49BE" w:rsidRDefault="003C06B5" w:rsidP="00B5056E">
                  <w:pPr>
                    <w:rPr>
                      <w:lang w:val="ru-RU"/>
                    </w:rPr>
                  </w:pPr>
                  <w:r w:rsidRPr="002C1309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Неправильная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форма с </w:t>
                  </w:r>
                  <w:r w:rsidRPr="002C1309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большим отклонением</w:t>
                  </w:r>
                </w:p>
              </w:tc>
            </w:tr>
            <w:tr w:rsidR="00C12FCA" w:rsidRPr="00B5056E" w:rsidTr="00FD528F">
              <w:trPr>
                <w:trHeight w:val="216"/>
              </w:trPr>
              <w:tc>
                <w:tcPr>
                  <w:tcW w:w="3724" w:type="dxa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C12FCA" w:rsidRPr="003C06B5" w:rsidRDefault="00C12FCA" w:rsidP="00C12FCA">
                  <w:pPr>
                    <w:tabs>
                      <w:tab w:val="left" w:pos="142"/>
                      <w:tab w:val="left" w:pos="360"/>
                      <w:tab w:val="left" w:pos="8280"/>
                    </w:tabs>
                    <w:autoSpaceDE w:val="0"/>
                    <w:autoSpaceDN w:val="0"/>
                    <w:adjustRightInd w:val="0"/>
                    <w:ind w:left="-57" w:right="-59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725" w:type="dxa"/>
                  <w:vAlign w:val="center"/>
                </w:tcPr>
                <w:p w:rsidR="00C12FCA" w:rsidRPr="003C06B5" w:rsidRDefault="00C12FCA" w:rsidP="00C12FCA">
                  <w:pPr>
                    <w:pStyle w:val="a6"/>
                    <w:ind w:left="165"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725" w:type="dxa"/>
                  <w:vAlign w:val="center"/>
                </w:tcPr>
                <w:p w:rsidR="00C12FCA" w:rsidRPr="003C06B5" w:rsidRDefault="003C06B5" w:rsidP="003C06B5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Форма не </w:t>
                  </w:r>
                  <w:proofErr w:type="gramStart"/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удерживается в течение минимум 1 сек</w:t>
                  </w:r>
                  <w:proofErr w:type="gramEnd"/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.</w:t>
                  </w:r>
                </w:p>
              </w:tc>
              <w:tc>
                <w:tcPr>
                  <w:tcW w:w="3725" w:type="dxa"/>
                  <w:vAlign w:val="center"/>
                </w:tcPr>
                <w:p w:rsidR="00C12FCA" w:rsidRPr="003C06B5" w:rsidRDefault="00C12FCA" w:rsidP="00C12FCA">
                  <w:pPr>
                    <w:ind w:left="23" w:right="-59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3C06B5" w:rsidRPr="00B5056E" w:rsidTr="00B5056E">
              <w:trPr>
                <w:trHeight w:val="533"/>
              </w:trPr>
              <w:tc>
                <w:tcPr>
                  <w:tcW w:w="3724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3C06B5" w:rsidRPr="00484EA9" w:rsidRDefault="003C06B5" w:rsidP="003C06B5">
                  <w:pPr>
                    <w:tabs>
                      <w:tab w:val="left" w:pos="142"/>
                    </w:tabs>
                    <w:ind w:right="-59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                     </w:t>
                  </w:r>
                  <w:r w:rsidRPr="00484EA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Вращения</w:t>
                  </w:r>
                </w:p>
                <w:p w:rsidR="003C06B5" w:rsidRPr="00484EA9" w:rsidRDefault="003C06B5" w:rsidP="00C12FCA">
                  <w:pPr>
                    <w:tabs>
                      <w:tab w:val="left" w:pos="142"/>
                    </w:tabs>
                    <w:ind w:right="-59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484EA9">
                    <w:rPr>
                      <w:rFonts w:ascii="Arial" w:hAnsi="Arial" w:cs="Arial"/>
                      <w:color w:val="FF0000"/>
                      <w:sz w:val="20"/>
                      <w:szCs w:val="20"/>
                      <w:lang w:val="ru-RU"/>
                    </w:rPr>
                    <w:t xml:space="preserve">(также см. Приложение - </w:t>
                  </w:r>
                  <w:r w:rsidRPr="00484EA9">
                    <w:rPr>
                      <w:rFonts w:ascii="Arial" w:hAnsi="Arial" w:cs="Arial"/>
                      <w:color w:val="FF0000"/>
                      <w:sz w:val="20"/>
                      <w:szCs w:val="20"/>
                      <w:lang w:val="ru-RU"/>
                    </w:rPr>
                    <w:br/>
                    <w:t>таблицы с углами)</w:t>
                  </w:r>
                </w:p>
              </w:tc>
              <w:tc>
                <w:tcPr>
                  <w:tcW w:w="3725" w:type="dxa"/>
                </w:tcPr>
                <w:p w:rsidR="003C06B5" w:rsidRPr="003C06B5" w:rsidRDefault="003C06B5" w:rsidP="00B5056E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Неправильная форма с небольшим отклонением</w:t>
                  </w:r>
                </w:p>
              </w:tc>
              <w:tc>
                <w:tcPr>
                  <w:tcW w:w="3725" w:type="dxa"/>
                </w:tcPr>
                <w:p w:rsidR="003C06B5" w:rsidRPr="00DB49BE" w:rsidRDefault="003C06B5" w:rsidP="00B5056E">
                  <w:pPr>
                    <w:rPr>
                      <w:lang w:val="ru-RU"/>
                    </w:rPr>
                  </w:pPr>
                  <w:r w:rsidRPr="002C1309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Неправильная форма с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о средн</w:t>
                  </w:r>
                  <w:r w:rsidRPr="002C1309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им отклонением</w:t>
                  </w:r>
                </w:p>
              </w:tc>
              <w:tc>
                <w:tcPr>
                  <w:tcW w:w="3725" w:type="dxa"/>
                </w:tcPr>
                <w:p w:rsidR="003C06B5" w:rsidRPr="00DB49BE" w:rsidRDefault="003C06B5" w:rsidP="00B5056E">
                  <w:pPr>
                    <w:rPr>
                      <w:lang w:val="ru-RU"/>
                    </w:rPr>
                  </w:pPr>
                  <w:r w:rsidRPr="002C1309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Неправильная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форма с </w:t>
                  </w:r>
                  <w:r w:rsidRPr="002C1309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большим отклонением</w:t>
                  </w:r>
                </w:p>
              </w:tc>
            </w:tr>
            <w:tr w:rsidR="00EF3DEB" w:rsidRPr="00B5056E" w:rsidTr="00C12FCA">
              <w:trPr>
                <w:trHeight w:val="532"/>
              </w:trPr>
              <w:tc>
                <w:tcPr>
                  <w:tcW w:w="3724" w:type="dxa"/>
                  <w:vMerge/>
                  <w:shd w:val="clear" w:color="auto" w:fill="F2F2F2" w:themeFill="background1" w:themeFillShade="F2"/>
                  <w:vAlign w:val="center"/>
                </w:tcPr>
                <w:p w:rsidR="00EF3DEB" w:rsidRPr="003C06B5" w:rsidRDefault="00EF3DEB" w:rsidP="00C12FCA">
                  <w:pPr>
                    <w:tabs>
                      <w:tab w:val="left" w:pos="142"/>
                    </w:tabs>
                    <w:ind w:right="-59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725" w:type="dxa"/>
                </w:tcPr>
                <w:p w:rsidR="00EF3DEB" w:rsidRPr="003C06B5" w:rsidRDefault="00EF3DEB" w:rsidP="003466E0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725" w:type="dxa"/>
                  <w:vAlign w:val="center"/>
                </w:tcPr>
                <w:p w:rsidR="00EF3DEB" w:rsidRPr="003C06B5" w:rsidRDefault="003C06B5" w:rsidP="003C06B5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Форма не зафиксирована и не удерживается во время базового вращения</w:t>
                  </w:r>
                </w:p>
              </w:tc>
              <w:tc>
                <w:tcPr>
                  <w:tcW w:w="3725" w:type="dxa"/>
                  <w:vAlign w:val="center"/>
                </w:tcPr>
                <w:p w:rsidR="00EF3DEB" w:rsidRPr="003C06B5" w:rsidRDefault="00EF3DEB" w:rsidP="00C12FCA">
                  <w:pPr>
                    <w:ind w:left="23" w:right="-59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EF3DEB" w:rsidRPr="00B5056E" w:rsidTr="00FD528F">
              <w:trPr>
                <w:trHeight w:val="375"/>
              </w:trPr>
              <w:tc>
                <w:tcPr>
                  <w:tcW w:w="3724" w:type="dxa"/>
                  <w:vMerge/>
                  <w:shd w:val="clear" w:color="auto" w:fill="F2F2F2" w:themeFill="background1" w:themeFillShade="F2"/>
                  <w:vAlign w:val="center"/>
                </w:tcPr>
                <w:p w:rsidR="00EF3DEB" w:rsidRPr="003C06B5" w:rsidRDefault="00EF3DEB" w:rsidP="00C12FCA">
                  <w:pPr>
                    <w:tabs>
                      <w:tab w:val="left" w:pos="142"/>
                    </w:tabs>
                    <w:ind w:right="-59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725" w:type="dxa"/>
                </w:tcPr>
                <w:p w:rsidR="003C06B5" w:rsidRPr="003C06B5" w:rsidRDefault="003C06B5" w:rsidP="003C06B5">
                  <w:pPr>
                    <w:spacing w:line="0" w:lineRule="atLeast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  <w:r w:rsidRPr="003C06B5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Опора на пятку во время части вращения, выполняемого на </w:t>
                  </w:r>
                  <w:proofErr w:type="spellStart"/>
                  <w:r w:rsidRPr="003C06B5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релеве</w:t>
                  </w:r>
                  <w:proofErr w:type="spellEnd"/>
                </w:p>
                <w:p w:rsidR="00EF3DEB" w:rsidRPr="003C06B5" w:rsidRDefault="00EF3DEB" w:rsidP="003466E0">
                  <w:pPr>
                    <w:tabs>
                      <w:tab w:val="left" w:pos="104"/>
                    </w:tabs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725" w:type="dxa"/>
                  <w:vAlign w:val="center"/>
                </w:tcPr>
                <w:p w:rsidR="00EF3DEB" w:rsidRPr="003C06B5" w:rsidRDefault="003C06B5" w:rsidP="003466E0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3C06B5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Ось тела не в вертикальном положении и в конце сделан 1 шаг</w:t>
                  </w:r>
                </w:p>
                <w:p w:rsidR="00EF3DEB" w:rsidRPr="003C06B5" w:rsidRDefault="00EF3DEB" w:rsidP="003466E0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725" w:type="dxa"/>
                  <w:vAlign w:val="center"/>
                </w:tcPr>
                <w:p w:rsidR="00EF3DEB" w:rsidRPr="003C06B5" w:rsidRDefault="00EF3DEB" w:rsidP="00C12FCA">
                  <w:pPr>
                    <w:ind w:left="23" w:right="-59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EF3DEB" w:rsidRPr="00484EA9" w:rsidTr="00FD528F">
              <w:trPr>
                <w:trHeight w:val="375"/>
              </w:trPr>
              <w:tc>
                <w:tcPr>
                  <w:tcW w:w="3724" w:type="dxa"/>
                  <w:vMerge/>
                  <w:shd w:val="clear" w:color="auto" w:fill="F2F2F2" w:themeFill="background1" w:themeFillShade="F2"/>
                  <w:vAlign w:val="center"/>
                </w:tcPr>
                <w:p w:rsidR="00EF3DEB" w:rsidRPr="003C06B5" w:rsidRDefault="00EF3DEB" w:rsidP="00C12FCA">
                  <w:pPr>
                    <w:tabs>
                      <w:tab w:val="left" w:pos="142"/>
                    </w:tabs>
                    <w:ind w:right="-59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725" w:type="dxa"/>
                </w:tcPr>
                <w:p w:rsidR="00EF3DEB" w:rsidRPr="00484EA9" w:rsidRDefault="003C06B5" w:rsidP="00C53A27">
                  <w:pPr>
                    <w:tabs>
                      <w:tab w:val="left" w:pos="104"/>
                    </w:tabs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Подпрыгивани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е(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я) без </w:t>
                  </w:r>
                  <w:r w:rsidR="00C53A27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перем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ещения</w:t>
                  </w:r>
                </w:p>
              </w:tc>
              <w:tc>
                <w:tcPr>
                  <w:tcW w:w="3725" w:type="dxa"/>
                  <w:vAlign w:val="center"/>
                </w:tcPr>
                <w:p w:rsidR="00EF3DEB" w:rsidRPr="00C53A27" w:rsidRDefault="00C53A27" w:rsidP="00C53A27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Подпрыгивани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е(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я) с перемещением</w:t>
                  </w:r>
                </w:p>
              </w:tc>
              <w:tc>
                <w:tcPr>
                  <w:tcW w:w="3725" w:type="dxa"/>
                  <w:vAlign w:val="center"/>
                </w:tcPr>
                <w:p w:rsidR="00EF3DEB" w:rsidRPr="00484EA9" w:rsidRDefault="00EF3DEB" w:rsidP="00C12FCA">
                  <w:pPr>
                    <w:ind w:left="23" w:right="-59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EF3DEB" w:rsidRPr="00B5056E" w:rsidTr="00FD528F">
              <w:trPr>
                <w:trHeight w:val="375"/>
              </w:trPr>
              <w:tc>
                <w:tcPr>
                  <w:tcW w:w="3724" w:type="dxa"/>
                  <w:vMerge/>
                  <w:shd w:val="clear" w:color="auto" w:fill="F2F2F2" w:themeFill="background1" w:themeFillShade="F2"/>
                  <w:vAlign w:val="center"/>
                </w:tcPr>
                <w:p w:rsidR="00EF3DEB" w:rsidRPr="00484EA9" w:rsidRDefault="00EF3DEB" w:rsidP="00C12FCA">
                  <w:pPr>
                    <w:tabs>
                      <w:tab w:val="left" w:pos="142"/>
                    </w:tabs>
                    <w:ind w:right="-59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25" w:type="dxa"/>
                </w:tcPr>
                <w:p w:rsidR="00EF3DEB" w:rsidRPr="00484EA9" w:rsidRDefault="00C53A27" w:rsidP="00C53A27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trike/>
                      <w:color w:val="FF0000"/>
                      <w:sz w:val="18"/>
                      <w:szCs w:val="18"/>
                      <w:lang w:val="ru-RU"/>
                    </w:rPr>
                    <w:t>Пере</w:t>
                  </w:r>
                  <w:r w:rsidR="00BD3B2E" w:rsidRPr="00484EA9">
                    <w:rPr>
                      <w:rFonts w:ascii="Arial" w:hAnsi="Arial" w:cs="Arial"/>
                      <w:strike/>
                      <w:color w:val="FF0000"/>
                      <w:sz w:val="18"/>
                      <w:szCs w:val="18"/>
                      <w:lang w:val="ru-RU"/>
                    </w:rPr>
                    <w:t>ещение</w:t>
                  </w:r>
                  <w:proofErr w:type="spellEnd"/>
                  <w:r w:rsidR="00EF3DEB" w:rsidRPr="00484EA9">
                    <w:rPr>
                      <w:rFonts w:ascii="Arial" w:hAnsi="Arial" w:cs="Arial"/>
                      <w:strike/>
                      <w:color w:val="FF0000"/>
                      <w:sz w:val="18"/>
                      <w:szCs w:val="18"/>
                      <w:lang w:val="ru-RU"/>
                    </w:rPr>
                    <w:t xml:space="preserve"> (</w:t>
                  </w:r>
                  <w:r w:rsidR="00BD3B2E" w:rsidRPr="00484EA9">
                    <w:rPr>
                      <w:rFonts w:ascii="Arial" w:hAnsi="Arial" w:cs="Arial"/>
                      <w:strike/>
                      <w:color w:val="FF0000"/>
                      <w:sz w:val="18"/>
                      <w:szCs w:val="18"/>
                      <w:lang w:val="ru-RU"/>
                    </w:rPr>
                    <w:t>ск</w:t>
                  </w:r>
                  <w:r>
                    <w:rPr>
                      <w:rFonts w:ascii="Arial" w:hAnsi="Arial" w:cs="Arial"/>
                      <w:strike/>
                      <w:color w:val="FF0000"/>
                      <w:sz w:val="18"/>
                      <w:szCs w:val="18"/>
                      <w:lang w:val="ru-RU"/>
                    </w:rPr>
                    <w:t>ольжение</w:t>
                  </w:r>
                  <w:r w:rsidR="00EF3DEB" w:rsidRPr="00484EA9">
                    <w:rPr>
                      <w:rFonts w:ascii="Arial" w:hAnsi="Arial" w:cs="Arial"/>
                      <w:strike/>
                      <w:color w:val="FF0000"/>
                      <w:sz w:val="18"/>
                      <w:szCs w:val="18"/>
                      <w:lang w:val="ru-RU"/>
                    </w:rPr>
                    <w:t xml:space="preserve">) </w:t>
                  </w:r>
                  <w:r w:rsidR="00BD3B2E" w:rsidRPr="00484EA9">
                    <w:rPr>
                      <w:rFonts w:ascii="Arial" w:hAnsi="Arial" w:cs="Arial"/>
                      <w:strike/>
                      <w:color w:val="FF0000"/>
                      <w:sz w:val="18"/>
                      <w:szCs w:val="18"/>
                      <w:lang w:val="ru-RU"/>
                    </w:rPr>
                    <w:t>во время вращения</w:t>
                  </w:r>
                </w:p>
              </w:tc>
              <w:tc>
                <w:tcPr>
                  <w:tcW w:w="3725" w:type="dxa"/>
                  <w:vAlign w:val="center"/>
                </w:tcPr>
                <w:p w:rsidR="00EF3DEB" w:rsidRPr="00484EA9" w:rsidRDefault="00EF3DEB" w:rsidP="003466E0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725" w:type="dxa"/>
                  <w:vAlign w:val="center"/>
                </w:tcPr>
                <w:p w:rsidR="00EF3DEB" w:rsidRPr="00484EA9" w:rsidRDefault="00EF3DEB" w:rsidP="00C12FCA">
                  <w:pPr>
                    <w:ind w:left="23" w:right="-59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3466E0" w:rsidRPr="00B5056E" w:rsidTr="003466E0">
              <w:trPr>
                <w:trHeight w:val="428"/>
              </w:trPr>
              <w:tc>
                <w:tcPr>
                  <w:tcW w:w="3724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3466E0" w:rsidRPr="00484EA9" w:rsidRDefault="00BD3B2E" w:rsidP="00BD3B2E">
                  <w:pPr>
                    <w:tabs>
                      <w:tab w:val="left" w:pos="142"/>
                      <w:tab w:val="left" w:pos="360"/>
                      <w:tab w:val="left" w:pos="8280"/>
                    </w:tabs>
                    <w:autoSpaceDE w:val="0"/>
                    <w:autoSpaceDN w:val="0"/>
                    <w:adjustRightInd w:val="0"/>
                    <w:ind w:left="-57" w:right="-59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84EA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Пред</w:t>
                  </w:r>
                  <w:r w:rsidR="003466E0" w:rsidRPr="00484EA9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-</w:t>
                  </w:r>
                  <w:proofErr w:type="gramStart"/>
                  <w:r w:rsidR="003466E0" w:rsidRPr="00484EA9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a</w:t>
                  </w:r>
                  <w:proofErr w:type="spellStart"/>
                  <w:proofErr w:type="gramEnd"/>
                  <w:r w:rsidRPr="00484EA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кробатические</w:t>
                  </w:r>
                  <w:proofErr w:type="spellEnd"/>
                  <w:r w:rsidRPr="00484EA9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 xml:space="preserve"> элементы</w:t>
                  </w:r>
                </w:p>
              </w:tc>
              <w:tc>
                <w:tcPr>
                  <w:tcW w:w="3725" w:type="dxa"/>
                </w:tcPr>
                <w:p w:rsidR="003466E0" w:rsidRPr="00C53A27" w:rsidRDefault="00C53A27" w:rsidP="003466E0">
                  <w:pPr>
                    <w:tabs>
                      <w:tab w:val="left" w:pos="104"/>
                      <w:tab w:val="left" w:pos="142"/>
                    </w:tabs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Тяжёлое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приземление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3466E0" w:rsidRPr="00484EA9" w:rsidRDefault="003466E0" w:rsidP="00C12FCA">
                  <w:pPr>
                    <w:tabs>
                      <w:tab w:val="left" w:pos="104"/>
                      <w:tab w:val="left" w:pos="142"/>
                    </w:tabs>
                    <w:ind w:right="-59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725" w:type="dxa"/>
                </w:tcPr>
                <w:p w:rsidR="003466E0" w:rsidRPr="00C53A27" w:rsidRDefault="00C53A27" w:rsidP="00C53A27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Запрещённая техника – пред-акробатический / не пред-акробатический элемент</w:t>
                  </w:r>
                </w:p>
              </w:tc>
              <w:tc>
                <w:tcPr>
                  <w:tcW w:w="3725" w:type="dxa"/>
                  <w:vMerge w:val="restart"/>
                </w:tcPr>
                <w:p w:rsidR="003466E0" w:rsidRPr="00C53A27" w:rsidRDefault="003466E0" w:rsidP="00C12FCA">
                  <w:pPr>
                    <w:tabs>
                      <w:tab w:val="left" w:pos="142"/>
                    </w:tabs>
                    <w:ind w:right="-59"/>
                    <w:jc w:val="both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bookmarkStart w:id="8" w:name="_GoBack"/>
                  <w:bookmarkEnd w:id="8"/>
                </w:p>
              </w:tc>
            </w:tr>
            <w:tr w:rsidR="003466E0" w:rsidRPr="00484EA9" w:rsidTr="00FD528F">
              <w:trPr>
                <w:trHeight w:val="427"/>
              </w:trPr>
              <w:tc>
                <w:tcPr>
                  <w:tcW w:w="3724" w:type="dxa"/>
                  <w:vMerge/>
                  <w:shd w:val="clear" w:color="auto" w:fill="F2F2F2" w:themeFill="background1" w:themeFillShade="F2"/>
                  <w:vAlign w:val="center"/>
                </w:tcPr>
                <w:p w:rsidR="003466E0" w:rsidRPr="00C53A27" w:rsidRDefault="003466E0" w:rsidP="00C12FCA">
                  <w:pPr>
                    <w:tabs>
                      <w:tab w:val="left" w:pos="142"/>
                      <w:tab w:val="left" w:pos="360"/>
                      <w:tab w:val="left" w:pos="8280"/>
                    </w:tabs>
                    <w:autoSpaceDE w:val="0"/>
                    <w:autoSpaceDN w:val="0"/>
                    <w:adjustRightInd w:val="0"/>
                    <w:ind w:left="-57" w:right="-59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3725" w:type="dxa"/>
                </w:tcPr>
                <w:p w:rsidR="003466E0" w:rsidRPr="00C53A27" w:rsidRDefault="003466E0" w:rsidP="003466E0">
                  <w:pPr>
                    <w:tabs>
                      <w:tab w:val="left" w:pos="104"/>
                      <w:tab w:val="left" w:pos="142"/>
                    </w:tabs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725" w:type="dxa"/>
                </w:tcPr>
                <w:p w:rsidR="003466E0" w:rsidRPr="00C53A27" w:rsidRDefault="00C53A27" w:rsidP="003466E0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Ходьба на руках</w:t>
                  </w:r>
                </w:p>
              </w:tc>
              <w:tc>
                <w:tcPr>
                  <w:tcW w:w="3725" w:type="dxa"/>
                  <w:vMerge/>
                </w:tcPr>
                <w:p w:rsidR="003466E0" w:rsidRPr="00484EA9" w:rsidRDefault="003466E0" w:rsidP="00C12FCA">
                  <w:pPr>
                    <w:tabs>
                      <w:tab w:val="left" w:pos="142"/>
                    </w:tabs>
                    <w:ind w:right="-5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8100C" w:rsidRPr="00484EA9" w:rsidRDefault="0008100C" w:rsidP="0008100C">
            <w:pPr>
              <w:ind w:right="423"/>
              <w:rPr>
                <w:rFonts w:ascii="Arial" w:hAnsi="Arial" w:cs="Arial"/>
                <w:b/>
              </w:rPr>
            </w:pPr>
          </w:p>
        </w:tc>
      </w:tr>
      <w:tr w:rsidR="00BD3B2E" w:rsidRPr="00484EA9" w:rsidTr="00FD528F">
        <w:trPr>
          <w:gridAfter w:val="1"/>
          <w:wAfter w:w="126" w:type="dxa"/>
          <w:trHeight w:val="352"/>
        </w:trPr>
        <w:tc>
          <w:tcPr>
            <w:tcW w:w="3815" w:type="dxa"/>
            <w:gridSpan w:val="4"/>
            <w:shd w:val="clear" w:color="auto" w:fill="F2F2F2" w:themeFill="background1" w:themeFillShade="F2"/>
          </w:tcPr>
          <w:p w:rsidR="00BD3B2E" w:rsidRPr="00484EA9" w:rsidRDefault="00BD3B2E" w:rsidP="00195C27">
            <w:pPr>
              <w:pStyle w:val="ListParagraph1"/>
              <w:tabs>
                <w:tab w:val="left" w:pos="142"/>
              </w:tabs>
              <w:ind w:left="0" w:right="-59"/>
              <w:jc w:val="center"/>
              <w:rPr>
                <w:rFonts w:ascii="Arial" w:hAnsi="Arial" w:cs="Arial"/>
                <w:b/>
                <w:lang w:val="ru-RU"/>
              </w:rPr>
            </w:pPr>
            <w:r w:rsidRPr="00484EA9">
              <w:rPr>
                <w:rFonts w:ascii="Arial" w:hAnsi="Arial" w:cs="Arial"/>
                <w:b/>
                <w:lang w:val="ru-RU"/>
              </w:rPr>
              <w:lastRenderedPageBreak/>
              <w:t xml:space="preserve">Сбавки </w:t>
            </w:r>
          </w:p>
        </w:tc>
        <w:tc>
          <w:tcPr>
            <w:tcW w:w="3751" w:type="dxa"/>
            <w:gridSpan w:val="3"/>
            <w:shd w:val="clear" w:color="auto" w:fill="F2F2F2" w:themeFill="background1" w:themeFillShade="F2"/>
          </w:tcPr>
          <w:p w:rsidR="00BD3B2E" w:rsidRPr="00484EA9" w:rsidRDefault="00BD3B2E" w:rsidP="00195C27">
            <w:pPr>
              <w:pStyle w:val="ListParagraph1"/>
              <w:tabs>
                <w:tab w:val="left" w:pos="142"/>
              </w:tabs>
              <w:ind w:left="0" w:right="-59"/>
              <w:jc w:val="center"/>
              <w:rPr>
                <w:rFonts w:ascii="Arial" w:hAnsi="Arial" w:cs="Arial"/>
                <w:b/>
              </w:rPr>
            </w:pPr>
            <w:r w:rsidRPr="00484EA9">
              <w:rPr>
                <w:rFonts w:ascii="Arial" w:hAnsi="Arial" w:cs="Arial"/>
                <w:b/>
                <w:color w:val="FF0000"/>
                <w:lang w:val="ru-RU"/>
              </w:rPr>
              <w:t>Малые</w:t>
            </w:r>
            <w:r w:rsidRPr="00484EA9">
              <w:rPr>
                <w:rFonts w:ascii="Arial" w:hAnsi="Arial" w:cs="Arial"/>
                <w:b/>
                <w:color w:val="FF0000"/>
                <w:lang w:val="en-US"/>
              </w:rPr>
              <w:t xml:space="preserve"> </w:t>
            </w:r>
            <w:r w:rsidRPr="00484EA9">
              <w:rPr>
                <w:rFonts w:ascii="Arial" w:hAnsi="Arial" w:cs="Arial"/>
                <w:b/>
                <w:lang w:val="ru-RU"/>
              </w:rPr>
              <w:t>0.1</w:t>
            </w:r>
            <w:r w:rsidRPr="00484EA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724" w:type="dxa"/>
            <w:gridSpan w:val="3"/>
            <w:shd w:val="clear" w:color="auto" w:fill="F2F2F2" w:themeFill="background1" w:themeFillShade="F2"/>
          </w:tcPr>
          <w:p w:rsidR="00BD3B2E" w:rsidRPr="00484EA9" w:rsidRDefault="00BD3B2E" w:rsidP="00195C27">
            <w:pPr>
              <w:pStyle w:val="ListParagraph1"/>
              <w:tabs>
                <w:tab w:val="left" w:pos="142"/>
              </w:tabs>
              <w:ind w:left="0" w:right="-59"/>
              <w:jc w:val="center"/>
              <w:rPr>
                <w:rFonts w:ascii="Arial" w:hAnsi="Arial" w:cs="Arial"/>
                <w:b/>
              </w:rPr>
            </w:pPr>
            <w:r w:rsidRPr="00484EA9">
              <w:rPr>
                <w:rFonts w:ascii="Arial" w:hAnsi="Arial" w:cs="Arial"/>
                <w:b/>
                <w:color w:val="FF0000"/>
                <w:lang w:val="ru-RU"/>
              </w:rPr>
              <w:t>Средние</w:t>
            </w:r>
            <w:r w:rsidRPr="00484EA9">
              <w:rPr>
                <w:rFonts w:ascii="Arial" w:hAnsi="Arial" w:cs="Arial"/>
                <w:b/>
                <w:color w:val="FF0000"/>
                <w:lang w:val="en-US"/>
              </w:rPr>
              <w:t xml:space="preserve"> </w:t>
            </w:r>
            <w:r w:rsidRPr="00484EA9">
              <w:rPr>
                <w:rFonts w:ascii="Arial" w:hAnsi="Arial" w:cs="Arial"/>
                <w:b/>
                <w:lang w:val="ru-RU"/>
              </w:rPr>
              <w:t>0.3</w:t>
            </w:r>
            <w:r w:rsidRPr="00484EA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709" w:type="dxa"/>
            <w:gridSpan w:val="2"/>
            <w:shd w:val="clear" w:color="auto" w:fill="F2F2F2" w:themeFill="background1" w:themeFillShade="F2"/>
          </w:tcPr>
          <w:p w:rsidR="00BD3B2E" w:rsidRPr="00484EA9" w:rsidRDefault="00BD3B2E" w:rsidP="00195C27">
            <w:pPr>
              <w:pStyle w:val="ListParagraph1"/>
              <w:tabs>
                <w:tab w:val="left" w:pos="142"/>
              </w:tabs>
              <w:ind w:left="0" w:right="-59"/>
              <w:jc w:val="center"/>
              <w:rPr>
                <w:rFonts w:ascii="Arial" w:hAnsi="Arial" w:cs="Arial"/>
                <w:b/>
              </w:rPr>
            </w:pPr>
            <w:r w:rsidRPr="00484EA9">
              <w:rPr>
                <w:rFonts w:ascii="Arial" w:hAnsi="Arial" w:cs="Arial"/>
                <w:b/>
                <w:color w:val="FF0000"/>
                <w:lang w:val="ru-RU"/>
              </w:rPr>
              <w:t>Крупные</w:t>
            </w:r>
            <w:r w:rsidRPr="00484EA9">
              <w:rPr>
                <w:rFonts w:ascii="Arial" w:hAnsi="Arial" w:cs="Arial"/>
                <w:b/>
                <w:color w:val="FF0000"/>
                <w:lang w:val="en-US"/>
              </w:rPr>
              <w:t xml:space="preserve"> </w:t>
            </w:r>
            <w:r w:rsidRPr="00484EA9">
              <w:rPr>
                <w:rFonts w:ascii="Arial" w:hAnsi="Arial" w:cs="Arial"/>
                <w:b/>
                <w:lang w:val="ru-RU"/>
              </w:rPr>
              <w:t>0.5</w:t>
            </w:r>
            <w:r w:rsidRPr="00484EA9">
              <w:rPr>
                <w:rFonts w:ascii="Arial" w:hAnsi="Arial" w:cs="Arial"/>
                <w:b/>
              </w:rPr>
              <w:t xml:space="preserve">0 </w:t>
            </w:r>
            <w:r w:rsidRPr="00484EA9">
              <w:rPr>
                <w:rFonts w:ascii="Arial" w:hAnsi="Arial" w:cs="Arial"/>
                <w:b/>
                <w:lang w:val="ru-RU"/>
              </w:rPr>
              <w:t>или более</w:t>
            </w:r>
          </w:p>
        </w:tc>
      </w:tr>
      <w:tr w:rsidR="00EA1C86" w:rsidRPr="00484EA9" w:rsidTr="00940A35">
        <w:trPr>
          <w:gridAfter w:val="1"/>
          <w:wAfter w:w="126" w:type="dxa"/>
          <w:trHeight w:val="352"/>
        </w:trPr>
        <w:tc>
          <w:tcPr>
            <w:tcW w:w="14999" w:type="dxa"/>
            <w:gridSpan w:val="12"/>
            <w:shd w:val="clear" w:color="auto" w:fill="F2F2F2" w:themeFill="background1" w:themeFillShade="F2"/>
          </w:tcPr>
          <w:p w:rsidR="00EA1C86" w:rsidRPr="00484EA9" w:rsidRDefault="00BD3B2E" w:rsidP="00EA1C86">
            <w:pPr>
              <w:pStyle w:val="ListParagraph1"/>
              <w:tabs>
                <w:tab w:val="left" w:pos="142"/>
              </w:tabs>
              <w:ind w:left="0" w:right="-59"/>
              <w:rPr>
                <w:rFonts w:ascii="Arial" w:hAnsi="Arial" w:cs="Arial"/>
                <w:b/>
                <w:lang w:val="ru-RU"/>
              </w:rPr>
            </w:pPr>
            <w:r w:rsidRPr="00484EA9">
              <w:rPr>
                <w:rFonts w:ascii="Arial" w:hAnsi="Arial" w:cs="Arial"/>
                <w:b/>
                <w:lang w:val="ru-RU"/>
              </w:rPr>
              <w:t xml:space="preserve">                        Предмет</w:t>
            </w:r>
          </w:p>
        </w:tc>
      </w:tr>
      <w:tr w:rsidR="003466E0" w:rsidRPr="00B5056E" w:rsidTr="0070590D">
        <w:trPr>
          <w:gridAfter w:val="1"/>
          <w:wAfter w:w="126" w:type="dxa"/>
          <w:trHeight w:val="64"/>
        </w:trPr>
        <w:tc>
          <w:tcPr>
            <w:tcW w:w="3815" w:type="dxa"/>
            <w:gridSpan w:val="4"/>
            <w:vMerge w:val="restart"/>
            <w:shd w:val="clear" w:color="auto" w:fill="F2F2F2" w:themeFill="background1" w:themeFillShade="F2"/>
          </w:tcPr>
          <w:p w:rsidR="003466E0" w:rsidRPr="00484EA9" w:rsidRDefault="00BD3B2E" w:rsidP="00BE711B">
            <w:pPr>
              <w:pStyle w:val="ListParagraph1"/>
              <w:tabs>
                <w:tab w:val="left" w:pos="142"/>
              </w:tabs>
              <w:ind w:left="0" w:right="-59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4EA9">
              <w:rPr>
                <w:rFonts w:ascii="Arial" w:hAnsi="Arial" w:cs="Arial"/>
                <w:b/>
                <w:bCs/>
                <w:lang w:val="ru-RU"/>
              </w:rPr>
              <w:t>Потеря предмета</w:t>
            </w:r>
          </w:p>
        </w:tc>
        <w:tc>
          <w:tcPr>
            <w:tcW w:w="3751" w:type="dxa"/>
            <w:gridSpan w:val="3"/>
          </w:tcPr>
          <w:p w:rsidR="003466E0" w:rsidRPr="00484EA9" w:rsidRDefault="003466E0" w:rsidP="007D6FE9">
            <w:pPr>
              <w:pStyle w:val="ListParagraph1"/>
              <w:tabs>
                <w:tab w:val="left" w:pos="142"/>
              </w:tabs>
              <w:ind w:left="0" w:right="-59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24" w:type="dxa"/>
            <w:gridSpan w:val="3"/>
          </w:tcPr>
          <w:p w:rsidR="003466E0" w:rsidRPr="00484EA9" w:rsidRDefault="003466E0" w:rsidP="0070590D">
            <w:pPr>
              <w:pStyle w:val="ListParagraph1"/>
              <w:tabs>
                <w:tab w:val="left" w:pos="142"/>
              </w:tabs>
              <w:ind w:left="0" w:right="-59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709" w:type="dxa"/>
            <w:gridSpan w:val="2"/>
            <w:vAlign w:val="center"/>
          </w:tcPr>
          <w:p w:rsidR="003466E0" w:rsidRPr="004544BA" w:rsidRDefault="009D09F6" w:rsidP="0070590D">
            <w:pPr>
              <w:rPr>
                <w:rFonts w:cs="Arial"/>
                <w:color w:val="FF0000"/>
                <w:sz w:val="18"/>
                <w:szCs w:val="18"/>
                <w:lang w:val="ru-RU"/>
              </w:rPr>
            </w:pPr>
            <w:r w:rsidRPr="004544BA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Потеря и возврат предмета без перемещения</w:t>
            </w:r>
          </w:p>
        </w:tc>
      </w:tr>
      <w:tr w:rsidR="003466E0" w:rsidRPr="00B5056E" w:rsidTr="0070590D">
        <w:trPr>
          <w:gridAfter w:val="1"/>
          <w:wAfter w:w="126" w:type="dxa"/>
          <w:trHeight w:val="62"/>
        </w:trPr>
        <w:tc>
          <w:tcPr>
            <w:tcW w:w="3815" w:type="dxa"/>
            <w:gridSpan w:val="4"/>
            <w:vMerge/>
            <w:shd w:val="clear" w:color="auto" w:fill="F2F2F2" w:themeFill="background1" w:themeFillShade="F2"/>
          </w:tcPr>
          <w:p w:rsidR="003466E0" w:rsidRPr="009D09F6" w:rsidRDefault="003466E0" w:rsidP="00BE711B">
            <w:pPr>
              <w:pStyle w:val="ListParagraph1"/>
              <w:tabs>
                <w:tab w:val="left" w:pos="142"/>
              </w:tabs>
              <w:ind w:left="0" w:right="-59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751" w:type="dxa"/>
            <w:gridSpan w:val="3"/>
          </w:tcPr>
          <w:p w:rsidR="003466E0" w:rsidRPr="009D09F6" w:rsidRDefault="003466E0" w:rsidP="007D6FE9">
            <w:pPr>
              <w:pStyle w:val="ListParagraph1"/>
              <w:tabs>
                <w:tab w:val="left" w:pos="142"/>
              </w:tabs>
              <w:ind w:left="0" w:right="-59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3724" w:type="dxa"/>
            <w:gridSpan w:val="3"/>
          </w:tcPr>
          <w:p w:rsidR="003466E0" w:rsidRPr="009D09F6" w:rsidRDefault="003466E0" w:rsidP="0070590D">
            <w:pPr>
              <w:pStyle w:val="ListParagraph1"/>
              <w:tabs>
                <w:tab w:val="left" w:pos="142"/>
              </w:tabs>
              <w:ind w:left="0" w:right="-5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709" w:type="dxa"/>
            <w:gridSpan w:val="2"/>
            <w:vAlign w:val="center"/>
          </w:tcPr>
          <w:p w:rsidR="003466E0" w:rsidRPr="004544BA" w:rsidRDefault="009D09F6" w:rsidP="0070590D">
            <w:pPr>
              <w:rPr>
                <w:rFonts w:cs="Arial"/>
                <w:color w:val="FF0000"/>
                <w:sz w:val="18"/>
                <w:szCs w:val="18"/>
                <w:lang w:val="ru-RU"/>
              </w:rPr>
            </w:pPr>
            <w:r w:rsidRPr="004544BA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Потеря и возврат предмета после 1 – 2 шагов</w:t>
            </w:r>
            <w:r w:rsidR="003466E0" w:rsidRPr="004544BA">
              <w:rPr>
                <w:rFonts w:cs="Arial"/>
                <w:color w:val="FF0000"/>
                <w:sz w:val="18"/>
                <w:szCs w:val="18"/>
                <w:lang w:val="ru-RU"/>
              </w:rPr>
              <w:t xml:space="preserve"> – </w:t>
            </w:r>
            <w:r w:rsidR="003466E0" w:rsidRPr="004544BA">
              <w:rPr>
                <w:rFonts w:cs="Arial"/>
                <w:b/>
                <w:color w:val="FF0000"/>
                <w:sz w:val="18"/>
                <w:szCs w:val="18"/>
                <w:lang w:val="ru-RU"/>
              </w:rPr>
              <w:t>0.70</w:t>
            </w:r>
          </w:p>
        </w:tc>
      </w:tr>
      <w:tr w:rsidR="003466E0" w:rsidRPr="00B5056E" w:rsidTr="003466E0">
        <w:trPr>
          <w:gridAfter w:val="1"/>
          <w:wAfter w:w="126" w:type="dxa"/>
          <w:trHeight w:val="495"/>
        </w:trPr>
        <w:tc>
          <w:tcPr>
            <w:tcW w:w="3815" w:type="dxa"/>
            <w:gridSpan w:val="4"/>
            <w:vMerge/>
            <w:shd w:val="clear" w:color="auto" w:fill="F2F2F2" w:themeFill="background1" w:themeFillShade="F2"/>
          </w:tcPr>
          <w:p w:rsidR="003466E0" w:rsidRPr="009D09F6" w:rsidRDefault="003466E0" w:rsidP="00BE711B">
            <w:pPr>
              <w:pStyle w:val="ListParagraph1"/>
              <w:tabs>
                <w:tab w:val="left" w:pos="142"/>
              </w:tabs>
              <w:ind w:left="0" w:right="-59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751" w:type="dxa"/>
            <w:gridSpan w:val="3"/>
          </w:tcPr>
          <w:p w:rsidR="003466E0" w:rsidRPr="009D09F6" w:rsidRDefault="003466E0" w:rsidP="007D6FE9">
            <w:pPr>
              <w:pStyle w:val="ListParagraph1"/>
              <w:tabs>
                <w:tab w:val="left" w:pos="142"/>
              </w:tabs>
              <w:ind w:left="0" w:right="-59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3724" w:type="dxa"/>
            <w:gridSpan w:val="3"/>
          </w:tcPr>
          <w:p w:rsidR="003466E0" w:rsidRPr="009D09F6" w:rsidRDefault="003466E0" w:rsidP="0070590D">
            <w:pPr>
              <w:pStyle w:val="ListParagraph1"/>
              <w:tabs>
                <w:tab w:val="left" w:pos="142"/>
              </w:tabs>
              <w:ind w:left="0" w:right="-5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709" w:type="dxa"/>
            <w:gridSpan w:val="2"/>
            <w:vAlign w:val="center"/>
          </w:tcPr>
          <w:p w:rsidR="003466E0" w:rsidRPr="004544BA" w:rsidRDefault="009D09F6" w:rsidP="003466E0">
            <w:pPr>
              <w:rPr>
                <w:rFonts w:cs="Arial"/>
                <w:color w:val="FF0000"/>
                <w:sz w:val="18"/>
                <w:szCs w:val="18"/>
                <w:lang w:val="ru-RU"/>
              </w:rPr>
            </w:pPr>
            <w:r w:rsidRPr="004544BA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Потеря и возврат предмета после 3 и более шагов: </w:t>
            </w:r>
            <w:r w:rsidR="003466E0" w:rsidRPr="004544BA">
              <w:rPr>
                <w:rFonts w:cs="Arial"/>
                <w:color w:val="FF0000"/>
                <w:sz w:val="18"/>
                <w:szCs w:val="18"/>
                <w:lang w:val="ru-RU"/>
              </w:rPr>
              <w:t xml:space="preserve"> </w:t>
            </w:r>
            <w:r w:rsidR="003466E0" w:rsidRPr="004544BA">
              <w:rPr>
                <w:rFonts w:cs="Arial"/>
                <w:b/>
                <w:color w:val="FF0000"/>
                <w:sz w:val="18"/>
                <w:szCs w:val="18"/>
                <w:lang w:val="ru-RU"/>
              </w:rPr>
              <w:t>1.00</w:t>
            </w:r>
          </w:p>
        </w:tc>
      </w:tr>
      <w:tr w:rsidR="003466E0" w:rsidRPr="00B5056E" w:rsidTr="0070590D">
        <w:trPr>
          <w:gridAfter w:val="1"/>
          <w:wAfter w:w="126" w:type="dxa"/>
          <w:trHeight w:val="495"/>
        </w:trPr>
        <w:tc>
          <w:tcPr>
            <w:tcW w:w="3815" w:type="dxa"/>
            <w:gridSpan w:val="4"/>
            <w:vMerge/>
            <w:shd w:val="clear" w:color="auto" w:fill="F2F2F2" w:themeFill="background1" w:themeFillShade="F2"/>
          </w:tcPr>
          <w:p w:rsidR="003466E0" w:rsidRPr="009D09F6" w:rsidRDefault="003466E0" w:rsidP="00BE711B">
            <w:pPr>
              <w:pStyle w:val="ListParagraph1"/>
              <w:tabs>
                <w:tab w:val="left" w:pos="142"/>
              </w:tabs>
              <w:ind w:left="0" w:right="-59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751" w:type="dxa"/>
            <w:gridSpan w:val="3"/>
          </w:tcPr>
          <w:p w:rsidR="003466E0" w:rsidRPr="009D09F6" w:rsidRDefault="003466E0" w:rsidP="007D6FE9">
            <w:pPr>
              <w:pStyle w:val="ListParagraph1"/>
              <w:tabs>
                <w:tab w:val="left" w:pos="142"/>
              </w:tabs>
              <w:ind w:left="0" w:right="-59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3724" w:type="dxa"/>
            <w:gridSpan w:val="3"/>
          </w:tcPr>
          <w:p w:rsidR="003466E0" w:rsidRPr="009D09F6" w:rsidRDefault="003466E0" w:rsidP="0070590D">
            <w:pPr>
              <w:pStyle w:val="ListParagraph1"/>
              <w:tabs>
                <w:tab w:val="left" w:pos="142"/>
              </w:tabs>
              <w:ind w:left="0" w:right="-5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709" w:type="dxa"/>
            <w:gridSpan w:val="2"/>
            <w:vAlign w:val="center"/>
          </w:tcPr>
          <w:p w:rsidR="003466E0" w:rsidRPr="004544BA" w:rsidRDefault="009D09F6" w:rsidP="009D09F6">
            <w:pPr>
              <w:rPr>
                <w:rFonts w:cs="Arial"/>
                <w:color w:val="FF0000"/>
                <w:sz w:val="18"/>
                <w:szCs w:val="18"/>
                <w:lang w:val="ru-RU"/>
              </w:rPr>
            </w:pPr>
            <w:r w:rsidRPr="004544BA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Потеря предмета за пределы площадки, независимо от расстояния</w:t>
            </w:r>
            <w:r w:rsidR="003466E0" w:rsidRPr="004544BA">
              <w:rPr>
                <w:rFonts w:cs="Arial"/>
                <w:b/>
                <w:color w:val="FF0000"/>
                <w:sz w:val="18"/>
                <w:szCs w:val="18"/>
                <w:lang w:val="ru-RU"/>
              </w:rPr>
              <w:t>:</w:t>
            </w:r>
            <w:r w:rsidR="003466E0" w:rsidRPr="004544BA">
              <w:rPr>
                <w:rFonts w:cs="Arial"/>
                <w:color w:val="FF0000"/>
                <w:sz w:val="18"/>
                <w:szCs w:val="18"/>
                <w:lang w:val="ru-RU"/>
              </w:rPr>
              <w:t xml:space="preserve"> </w:t>
            </w:r>
            <w:r w:rsidR="003466E0" w:rsidRPr="004544BA">
              <w:rPr>
                <w:rFonts w:cs="Arial"/>
                <w:b/>
                <w:color w:val="FF0000"/>
                <w:sz w:val="18"/>
                <w:szCs w:val="18"/>
                <w:lang w:val="ru-RU"/>
              </w:rPr>
              <w:t>1.00</w:t>
            </w:r>
            <w:r w:rsidRPr="004544BA">
              <w:rPr>
                <w:rFonts w:cs="Arial"/>
                <w:b/>
                <w:color w:val="FF0000"/>
                <w:sz w:val="18"/>
                <w:szCs w:val="18"/>
                <w:lang w:val="ru-RU"/>
              </w:rPr>
              <w:t xml:space="preserve">  </w:t>
            </w:r>
          </w:p>
        </w:tc>
      </w:tr>
      <w:tr w:rsidR="003466E0" w:rsidRPr="00B5056E" w:rsidTr="0070590D">
        <w:trPr>
          <w:gridAfter w:val="1"/>
          <w:wAfter w:w="126" w:type="dxa"/>
          <w:trHeight w:val="62"/>
        </w:trPr>
        <w:tc>
          <w:tcPr>
            <w:tcW w:w="3815" w:type="dxa"/>
            <w:gridSpan w:val="4"/>
            <w:vMerge/>
            <w:shd w:val="clear" w:color="auto" w:fill="F2F2F2" w:themeFill="background1" w:themeFillShade="F2"/>
          </w:tcPr>
          <w:p w:rsidR="003466E0" w:rsidRPr="009D09F6" w:rsidRDefault="003466E0" w:rsidP="00BE711B">
            <w:pPr>
              <w:pStyle w:val="ListParagraph1"/>
              <w:tabs>
                <w:tab w:val="left" w:pos="142"/>
              </w:tabs>
              <w:ind w:left="0" w:right="-59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751" w:type="dxa"/>
            <w:gridSpan w:val="3"/>
          </w:tcPr>
          <w:p w:rsidR="003466E0" w:rsidRPr="009D09F6" w:rsidRDefault="003466E0" w:rsidP="007D6FE9">
            <w:pPr>
              <w:pStyle w:val="ListParagraph1"/>
              <w:tabs>
                <w:tab w:val="left" w:pos="142"/>
              </w:tabs>
              <w:ind w:left="0" w:right="-59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3724" w:type="dxa"/>
            <w:gridSpan w:val="3"/>
          </w:tcPr>
          <w:p w:rsidR="003466E0" w:rsidRPr="009D09F6" w:rsidRDefault="003466E0" w:rsidP="0070590D">
            <w:pPr>
              <w:pStyle w:val="ListParagraph1"/>
              <w:tabs>
                <w:tab w:val="left" w:pos="142"/>
              </w:tabs>
              <w:ind w:left="0" w:right="-5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709" w:type="dxa"/>
            <w:gridSpan w:val="2"/>
            <w:vAlign w:val="center"/>
          </w:tcPr>
          <w:p w:rsidR="003466E0" w:rsidRPr="004544BA" w:rsidRDefault="009D09F6" w:rsidP="0070590D">
            <w:pPr>
              <w:rPr>
                <w:rFonts w:cs="Arial"/>
                <w:color w:val="FF0000"/>
                <w:sz w:val="18"/>
                <w:szCs w:val="18"/>
                <w:lang w:val="ru-RU"/>
              </w:rPr>
            </w:pPr>
            <w:r w:rsidRPr="004544BA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Потеря предмета, который не вышел за </w:t>
            </w:r>
            <w:r w:rsidRPr="004544BA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lastRenderedPageBreak/>
              <w:t>пределы площадки, и использование после этого запасного предмета</w:t>
            </w:r>
            <w:r w:rsidR="003466E0" w:rsidRPr="004544BA">
              <w:rPr>
                <w:rFonts w:cs="Arial"/>
                <w:b/>
                <w:color w:val="FF0000"/>
                <w:sz w:val="18"/>
                <w:szCs w:val="18"/>
                <w:lang w:val="ru-RU"/>
              </w:rPr>
              <w:t>:</w:t>
            </w:r>
            <w:r w:rsidR="003466E0" w:rsidRPr="004544BA">
              <w:rPr>
                <w:rFonts w:cs="Arial"/>
                <w:color w:val="FF0000"/>
                <w:sz w:val="18"/>
                <w:szCs w:val="18"/>
                <w:lang w:val="ru-RU"/>
              </w:rPr>
              <w:t xml:space="preserve"> </w:t>
            </w:r>
            <w:r w:rsidR="003466E0" w:rsidRPr="004544BA">
              <w:rPr>
                <w:rFonts w:cs="Arial"/>
                <w:b/>
                <w:color w:val="FF0000"/>
                <w:sz w:val="18"/>
                <w:szCs w:val="18"/>
                <w:lang w:val="ru-RU"/>
              </w:rPr>
              <w:t>1.00</w:t>
            </w:r>
          </w:p>
        </w:tc>
      </w:tr>
      <w:tr w:rsidR="003466E0" w:rsidRPr="00B5056E" w:rsidTr="0070590D">
        <w:trPr>
          <w:gridAfter w:val="1"/>
          <w:wAfter w:w="126" w:type="dxa"/>
          <w:trHeight w:val="62"/>
        </w:trPr>
        <w:tc>
          <w:tcPr>
            <w:tcW w:w="3815" w:type="dxa"/>
            <w:gridSpan w:val="4"/>
            <w:vMerge/>
            <w:shd w:val="clear" w:color="auto" w:fill="F2F2F2" w:themeFill="background1" w:themeFillShade="F2"/>
          </w:tcPr>
          <w:p w:rsidR="003466E0" w:rsidRPr="009D09F6" w:rsidRDefault="003466E0" w:rsidP="00BE711B">
            <w:pPr>
              <w:pStyle w:val="ListParagraph1"/>
              <w:tabs>
                <w:tab w:val="left" w:pos="142"/>
              </w:tabs>
              <w:ind w:left="0" w:right="-59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751" w:type="dxa"/>
            <w:gridSpan w:val="3"/>
          </w:tcPr>
          <w:p w:rsidR="003466E0" w:rsidRPr="009D09F6" w:rsidRDefault="003466E0" w:rsidP="007D6FE9">
            <w:pPr>
              <w:pStyle w:val="ListParagraph1"/>
              <w:tabs>
                <w:tab w:val="left" w:pos="142"/>
              </w:tabs>
              <w:ind w:left="0" w:right="-59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3724" w:type="dxa"/>
            <w:gridSpan w:val="3"/>
          </w:tcPr>
          <w:p w:rsidR="003466E0" w:rsidRPr="009D09F6" w:rsidRDefault="003466E0" w:rsidP="0070590D">
            <w:pPr>
              <w:pStyle w:val="ListParagraph1"/>
              <w:tabs>
                <w:tab w:val="left" w:pos="142"/>
              </w:tabs>
              <w:ind w:left="0" w:right="-5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709" w:type="dxa"/>
            <w:gridSpan w:val="2"/>
            <w:vAlign w:val="center"/>
          </w:tcPr>
          <w:p w:rsidR="009D09F6" w:rsidRPr="004544BA" w:rsidRDefault="009D09F6" w:rsidP="009D09F6">
            <w:pPr>
              <w:spacing w:line="0" w:lineRule="atLeast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4544BA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Потеря предмета </w:t>
            </w:r>
          </w:p>
          <w:p w:rsidR="003466E0" w:rsidRPr="004544BA" w:rsidRDefault="009D09F6" w:rsidP="009D09F6">
            <w:pPr>
              <w:rPr>
                <w:rFonts w:cs="Arial"/>
                <w:color w:val="FF0000"/>
                <w:sz w:val="18"/>
                <w:szCs w:val="18"/>
                <w:lang w:val="ru-RU"/>
              </w:rPr>
            </w:pPr>
            <w:r w:rsidRPr="004544BA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(нет контакта) в конце упражнения:</w:t>
            </w:r>
            <w:r w:rsidRPr="004544BA">
              <w:rPr>
                <w:rFonts w:cs="Arial"/>
                <w:b/>
                <w:color w:val="FF0000"/>
                <w:sz w:val="18"/>
                <w:szCs w:val="18"/>
                <w:lang w:val="ru-RU"/>
              </w:rPr>
              <w:t xml:space="preserve"> </w:t>
            </w:r>
            <w:r w:rsidR="003466E0" w:rsidRPr="004544BA">
              <w:rPr>
                <w:rFonts w:cs="Arial"/>
                <w:b/>
                <w:color w:val="FF0000"/>
                <w:sz w:val="18"/>
                <w:szCs w:val="18"/>
                <w:lang w:val="ru-RU"/>
              </w:rPr>
              <w:t>1.00</w:t>
            </w:r>
          </w:p>
        </w:tc>
      </w:tr>
      <w:tr w:rsidR="00C415B5" w:rsidRPr="00B5056E" w:rsidTr="00C415B5">
        <w:trPr>
          <w:gridAfter w:val="1"/>
          <w:wAfter w:w="126" w:type="dxa"/>
          <w:trHeight w:val="312"/>
        </w:trPr>
        <w:tc>
          <w:tcPr>
            <w:tcW w:w="3815" w:type="dxa"/>
            <w:gridSpan w:val="4"/>
            <w:vMerge w:val="restart"/>
            <w:shd w:val="clear" w:color="auto" w:fill="F2F2F2" w:themeFill="background1" w:themeFillShade="F2"/>
          </w:tcPr>
          <w:p w:rsidR="00C415B5" w:rsidRPr="00484EA9" w:rsidRDefault="00BD3B2E" w:rsidP="00BE711B">
            <w:pPr>
              <w:pStyle w:val="ListParagraph1"/>
              <w:tabs>
                <w:tab w:val="left" w:pos="142"/>
              </w:tabs>
              <w:ind w:left="0" w:right="-59"/>
              <w:jc w:val="center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484EA9">
              <w:rPr>
                <w:rFonts w:ascii="Arial" w:hAnsi="Arial" w:cs="Arial"/>
                <w:b/>
                <w:bCs/>
                <w:lang w:val="en-GB"/>
              </w:rPr>
              <w:t>Te</w:t>
            </w:r>
            <w:r w:rsidRPr="00484EA9">
              <w:rPr>
                <w:rFonts w:ascii="Arial" w:hAnsi="Arial" w:cs="Arial"/>
                <w:b/>
                <w:bCs/>
                <w:lang w:val="ru-RU"/>
              </w:rPr>
              <w:t>хника</w:t>
            </w:r>
            <w:proofErr w:type="spellEnd"/>
          </w:p>
        </w:tc>
        <w:tc>
          <w:tcPr>
            <w:tcW w:w="3751" w:type="dxa"/>
            <w:gridSpan w:val="3"/>
          </w:tcPr>
          <w:p w:rsidR="00C415B5" w:rsidRPr="00484EA9" w:rsidRDefault="00C415B5" w:rsidP="007D6FE9">
            <w:pPr>
              <w:pStyle w:val="ListParagraph1"/>
              <w:tabs>
                <w:tab w:val="left" w:pos="142"/>
              </w:tabs>
              <w:ind w:left="0" w:right="-59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24" w:type="dxa"/>
            <w:gridSpan w:val="3"/>
          </w:tcPr>
          <w:p w:rsidR="00C415B5" w:rsidRPr="009D09F6" w:rsidRDefault="009D09F6" w:rsidP="009D09F6">
            <w:pPr>
              <w:pStyle w:val="ListParagraph1"/>
              <w:tabs>
                <w:tab w:val="left" w:pos="142"/>
              </w:tabs>
              <w:ind w:left="0" w:right="-5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Неточная траектория и ловля в полёте с</w:t>
            </w:r>
            <w:r w:rsidRPr="009D09F6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 шагом</w:t>
            </w:r>
          </w:p>
        </w:tc>
        <w:tc>
          <w:tcPr>
            <w:tcW w:w="3709" w:type="dxa"/>
            <w:gridSpan w:val="2"/>
          </w:tcPr>
          <w:p w:rsidR="00C415B5" w:rsidRPr="009D09F6" w:rsidRDefault="009D09F6" w:rsidP="009D09F6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Неточная траектория и ловля в полёте с</w:t>
            </w:r>
            <w:r w:rsidRPr="009D09F6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2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или более шагами</w:t>
            </w:r>
            <w:r w:rsidR="00C415B5" w:rsidRPr="009D09F6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/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шаги </w:t>
            </w:r>
            <w:r w:rsidR="00C415B5" w:rsidRPr="009D09F6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“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шассе</w:t>
            </w:r>
            <w:r w:rsidR="00C415B5" w:rsidRPr="009D09F6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”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в</w:t>
            </w:r>
            <w:r w:rsidR="00C415B5" w:rsidRPr="009D09F6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</w:t>
            </w:r>
            <w:r w:rsidR="00C415B5" w:rsidRPr="00484EA9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R</w:t>
            </w:r>
          </w:p>
        </w:tc>
      </w:tr>
      <w:tr w:rsidR="00C415B5" w:rsidRPr="00484EA9" w:rsidTr="00940A35">
        <w:trPr>
          <w:gridAfter w:val="1"/>
          <w:wAfter w:w="126" w:type="dxa"/>
          <w:trHeight w:val="312"/>
        </w:trPr>
        <w:tc>
          <w:tcPr>
            <w:tcW w:w="3815" w:type="dxa"/>
            <w:gridSpan w:val="4"/>
            <w:vMerge/>
            <w:shd w:val="clear" w:color="auto" w:fill="F2F2F2" w:themeFill="background1" w:themeFillShade="F2"/>
          </w:tcPr>
          <w:p w:rsidR="00C415B5" w:rsidRPr="009D09F6" w:rsidRDefault="00C415B5" w:rsidP="00BE711B">
            <w:pPr>
              <w:pStyle w:val="ListParagraph1"/>
              <w:tabs>
                <w:tab w:val="left" w:pos="142"/>
              </w:tabs>
              <w:ind w:left="0" w:right="-59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751" w:type="dxa"/>
            <w:gridSpan w:val="3"/>
          </w:tcPr>
          <w:p w:rsidR="00C415B5" w:rsidRPr="009D09F6" w:rsidRDefault="00C415B5" w:rsidP="007D6FE9">
            <w:pPr>
              <w:pStyle w:val="ListParagraph1"/>
              <w:tabs>
                <w:tab w:val="left" w:pos="142"/>
              </w:tabs>
              <w:ind w:left="0" w:right="-5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724" w:type="dxa"/>
            <w:gridSpan w:val="3"/>
          </w:tcPr>
          <w:p w:rsidR="00C415B5" w:rsidRPr="009D09F6" w:rsidRDefault="00C415B5" w:rsidP="007D6FE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709" w:type="dxa"/>
            <w:gridSpan w:val="2"/>
          </w:tcPr>
          <w:p w:rsidR="00C415B5" w:rsidRPr="00484EA9" w:rsidRDefault="001450A1" w:rsidP="001450A1">
            <w:pPr>
              <w:pStyle w:val="ListParagraph1"/>
              <w:tabs>
                <w:tab w:val="left" w:pos="142"/>
              </w:tabs>
              <w:ind w:left="0" w:right="-59"/>
              <w:rPr>
                <w:rFonts w:ascii="Arial" w:hAnsi="Arial" w:cs="Arial"/>
                <w:sz w:val="18"/>
                <w:szCs w:val="18"/>
              </w:rPr>
            </w:pPr>
            <w:r w:rsidRPr="00484EA9">
              <w:rPr>
                <w:rFonts w:ascii="Arial" w:hAnsi="Arial" w:cs="Arial"/>
                <w:sz w:val="18"/>
                <w:szCs w:val="18"/>
                <w:lang w:val="ru-RU"/>
              </w:rPr>
              <w:t>Непригодный предмет</w:t>
            </w:r>
            <w:r w:rsidR="00C415B5" w:rsidRPr="00484E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15B5" w:rsidRPr="00484EA9">
              <w:rPr>
                <w:rFonts w:ascii="Arial" w:hAnsi="Arial" w:cs="Arial"/>
                <w:b/>
                <w:sz w:val="18"/>
                <w:szCs w:val="18"/>
              </w:rPr>
              <w:t>(0.70</w:t>
            </w:r>
            <w:r w:rsidR="00C415B5" w:rsidRPr="00484EA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415B5" w:rsidRPr="00B5056E" w:rsidTr="00940A35">
        <w:trPr>
          <w:gridAfter w:val="1"/>
          <w:wAfter w:w="126" w:type="dxa"/>
          <w:trHeight w:val="115"/>
        </w:trPr>
        <w:tc>
          <w:tcPr>
            <w:tcW w:w="3815" w:type="dxa"/>
            <w:gridSpan w:val="4"/>
            <w:vMerge/>
            <w:shd w:val="clear" w:color="auto" w:fill="F2F2F2" w:themeFill="background1" w:themeFillShade="F2"/>
          </w:tcPr>
          <w:p w:rsidR="00C415B5" w:rsidRPr="00484EA9" w:rsidRDefault="00C415B5" w:rsidP="00EA1C86">
            <w:pPr>
              <w:pStyle w:val="ListParagraph1"/>
              <w:tabs>
                <w:tab w:val="left" w:pos="142"/>
              </w:tabs>
              <w:ind w:left="0" w:right="-59"/>
              <w:rPr>
                <w:rFonts w:cs="Arial"/>
                <w:b/>
                <w:bCs/>
                <w:lang w:val="en-GB"/>
              </w:rPr>
            </w:pPr>
          </w:p>
        </w:tc>
        <w:tc>
          <w:tcPr>
            <w:tcW w:w="3751" w:type="dxa"/>
            <w:gridSpan w:val="3"/>
          </w:tcPr>
          <w:p w:rsidR="00C415B5" w:rsidRPr="00B5056E" w:rsidRDefault="00B5056E" w:rsidP="00B5056E">
            <w:pP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B5056E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Ловля с непроизвольн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ой помощью другой рукой </w:t>
            </w:r>
            <w:r w:rsidR="00C415B5" w:rsidRPr="00B5056E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(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за исключением ловли вне визуального контроля</w:t>
            </w:r>
            <w:r w:rsidR="00C415B5" w:rsidRPr="00B5056E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)</w:t>
            </w:r>
          </w:p>
          <w:p w:rsidR="003466E0" w:rsidRPr="00B5056E" w:rsidRDefault="003466E0" w:rsidP="00396773">
            <w:pPr>
              <w:pStyle w:val="ListParagraph1"/>
              <w:tabs>
                <w:tab w:val="left" w:pos="142"/>
              </w:tabs>
              <w:ind w:left="0" w:right="-59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3724" w:type="dxa"/>
            <w:gridSpan w:val="3"/>
          </w:tcPr>
          <w:p w:rsidR="00C415B5" w:rsidRPr="00B5056E" w:rsidRDefault="00B5056E" w:rsidP="007D6FE9">
            <w:pPr>
              <w:pStyle w:val="ListParagraph1"/>
              <w:tabs>
                <w:tab w:val="left" w:pos="142"/>
              </w:tabs>
              <w:ind w:left="0" w:right="-59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5056E">
              <w:rPr>
                <w:rFonts w:ascii="Arial" w:hAnsi="Arial" w:cs="Arial"/>
                <w:color w:val="FF0000"/>
                <w:sz w:val="18"/>
                <w:szCs w:val="18"/>
              </w:rPr>
              <w:t>Неточная ловля с непроизвольным контактом с телом</w:t>
            </w:r>
          </w:p>
        </w:tc>
        <w:tc>
          <w:tcPr>
            <w:tcW w:w="3709" w:type="dxa"/>
            <w:gridSpan w:val="2"/>
          </w:tcPr>
          <w:p w:rsidR="00C415B5" w:rsidRPr="00B5056E" w:rsidRDefault="00C415B5" w:rsidP="007D6FE9">
            <w:pPr>
              <w:pStyle w:val="ListParagraph1"/>
              <w:tabs>
                <w:tab w:val="left" w:pos="142"/>
              </w:tabs>
              <w:ind w:left="0" w:right="-59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415B5" w:rsidRPr="00484EA9" w:rsidTr="00940A35">
        <w:trPr>
          <w:gridAfter w:val="1"/>
          <w:wAfter w:w="126" w:type="dxa"/>
          <w:trHeight w:val="115"/>
        </w:trPr>
        <w:tc>
          <w:tcPr>
            <w:tcW w:w="3815" w:type="dxa"/>
            <w:gridSpan w:val="4"/>
            <w:vMerge/>
            <w:shd w:val="clear" w:color="auto" w:fill="F2F2F2" w:themeFill="background1" w:themeFillShade="F2"/>
          </w:tcPr>
          <w:p w:rsidR="00C415B5" w:rsidRPr="00B5056E" w:rsidRDefault="00C415B5" w:rsidP="00EA1C86">
            <w:pPr>
              <w:pStyle w:val="ListParagraph1"/>
              <w:tabs>
                <w:tab w:val="left" w:pos="142"/>
              </w:tabs>
              <w:ind w:left="0" w:right="-59"/>
              <w:rPr>
                <w:rFonts w:cs="Arial"/>
                <w:b/>
                <w:bCs/>
                <w:lang w:val="ru-RU"/>
              </w:rPr>
            </w:pPr>
          </w:p>
        </w:tc>
        <w:tc>
          <w:tcPr>
            <w:tcW w:w="3751" w:type="dxa"/>
            <w:gridSpan w:val="3"/>
          </w:tcPr>
          <w:p w:rsidR="00C415B5" w:rsidRPr="00B5056E" w:rsidRDefault="00C415B5" w:rsidP="00EA1C86">
            <w:pPr>
              <w:pStyle w:val="ListParagraph1"/>
              <w:tabs>
                <w:tab w:val="left" w:pos="142"/>
              </w:tabs>
              <w:ind w:left="0" w:right="-59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3724" w:type="dxa"/>
            <w:gridSpan w:val="3"/>
          </w:tcPr>
          <w:p w:rsidR="00C415B5" w:rsidRPr="00F11651" w:rsidRDefault="00BD3B2E" w:rsidP="00146C7E">
            <w:pPr>
              <w:pStyle w:val="ListParagraph1"/>
              <w:tabs>
                <w:tab w:val="left" w:pos="142"/>
              </w:tabs>
              <w:ind w:left="0" w:right="-59"/>
              <w:rPr>
                <w:rFonts w:ascii="Arial" w:hAnsi="Arial" w:cs="Arial"/>
                <w:b/>
                <w:lang w:val="en-US"/>
              </w:rPr>
            </w:pPr>
            <w:r w:rsidRPr="00F11651">
              <w:rPr>
                <w:rFonts w:ascii="Arial" w:hAnsi="Arial" w:cs="Arial"/>
                <w:lang w:val="ru-RU"/>
              </w:rPr>
              <w:t>Статика предмета</w:t>
            </w:r>
            <w:r w:rsidR="00C415B5" w:rsidRPr="00F11651">
              <w:rPr>
                <w:rFonts w:ascii="Arial" w:hAnsi="Arial" w:cs="Arial"/>
                <w:lang w:val="ru-RU"/>
              </w:rPr>
              <w:t xml:space="preserve"> </w:t>
            </w:r>
            <w:r w:rsidR="00C415B5" w:rsidRPr="00F11651">
              <w:rPr>
                <w:rFonts w:ascii="Arial" w:hAnsi="Arial" w:cs="Arial"/>
                <w:b/>
                <w:lang w:val="ru-RU"/>
              </w:rPr>
              <w:t>**</w:t>
            </w:r>
          </w:p>
        </w:tc>
        <w:tc>
          <w:tcPr>
            <w:tcW w:w="3709" w:type="dxa"/>
            <w:gridSpan w:val="2"/>
          </w:tcPr>
          <w:p w:rsidR="00C415B5" w:rsidRPr="00484EA9" w:rsidRDefault="00C415B5" w:rsidP="007D6FE9">
            <w:pPr>
              <w:pStyle w:val="ListParagraph1"/>
              <w:tabs>
                <w:tab w:val="left" w:pos="142"/>
              </w:tabs>
              <w:ind w:left="0" w:right="-59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C415B5" w:rsidRPr="00484EA9" w:rsidTr="00940A35">
        <w:trPr>
          <w:gridAfter w:val="1"/>
          <w:wAfter w:w="126" w:type="dxa"/>
          <w:trHeight w:val="115"/>
        </w:trPr>
        <w:tc>
          <w:tcPr>
            <w:tcW w:w="14999" w:type="dxa"/>
            <w:gridSpan w:val="12"/>
            <w:shd w:val="clear" w:color="auto" w:fill="F2F2F2" w:themeFill="background1" w:themeFillShade="F2"/>
          </w:tcPr>
          <w:p w:rsidR="00C415B5" w:rsidRPr="00484EA9" w:rsidRDefault="00BD3B2E" w:rsidP="007D6FE9">
            <w:pPr>
              <w:pStyle w:val="ListParagraph1"/>
              <w:tabs>
                <w:tab w:val="left" w:pos="142"/>
              </w:tabs>
              <w:ind w:left="0" w:right="-59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484EA9">
              <w:rPr>
                <w:rFonts w:ascii="Arial" w:hAnsi="Arial" w:cs="Arial"/>
                <w:b/>
                <w:color w:val="000000"/>
                <w:lang w:val="ru-RU"/>
              </w:rPr>
              <w:t xml:space="preserve">Скакалка </w:t>
            </w:r>
          </w:p>
        </w:tc>
      </w:tr>
      <w:tr w:rsidR="00C415B5" w:rsidRPr="00B5056E" w:rsidTr="00940A35">
        <w:trPr>
          <w:gridAfter w:val="1"/>
          <w:wAfter w:w="126" w:type="dxa"/>
          <w:trHeight w:val="115"/>
        </w:trPr>
        <w:tc>
          <w:tcPr>
            <w:tcW w:w="3815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C415B5" w:rsidRPr="00484EA9" w:rsidRDefault="00BD3B2E" w:rsidP="00940A35">
            <w:pPr>
              <w:spacing w:before="120"/>
              <w:jc w:val="center"/>
              <w:rPr>
                <w:rFonts w:cs="Arial"/>
                <w:b/>
                <w:sz w:val="20"/>
                <w:szCs w:val="20"/>
                <w:lang w:val="ru-RU"/>
              </w:rPr>
            </w:pPr>
            <w:r w:rsidRPr="00484EA9">
              <w:rPr>
                <w:rFonts w:ascii="Arial" w:hAnsi="Arial" w:cs="Arial"/>
                <w:b/>
                <w:sz w:val="20"/>
                <w:szCs w:val="20"/>
                <w:lang w:val="ru-RU"/>
              </w:rPr>
              <w:t>Базовая техника</w:t>
            </w:r>
          </w:p>
        </w:tc>
        <w:tc>
          <w:tcPr>
            <w:tcW w:w="3751" w:type="dxa"/>
            <w:gridSpan w:val="3"/>
            <w:vAlign w:val="center"/>
          </w:tcPr>
          <w:p w:rsidR="00B5056E" w:rsidRPr="007144C0" w:rsidRDefault="00B5056E" w:rsidP="00ED6A53">
            <w:pPr>
              <w:rPr>
                <w:rFonts w:ascii="Arial" w:hAnsi="Arial" w:cs="Arial"/>
                <w:strike/>
                <w:color w:val="FF0000"/>
                <w:sz w:val="18"/>
                <w:szCs w:val="18"/>
                <w:lang w:val="ru-RU"/>
              </w:rPr>
            </w:pPr>
            <w:r w:rsidRPr="00B5056E">
              <w:rPr>
                <w:rFonts w:ascii="Arial" w:hAnsi="Arial" w:cs="Arial"/>
                <w:sz w:val="18"/>
                <w:szCs w:val="18"/>
                <w:lang w:val="ru-RU"/>
              </w:rPr>
              <w:t>Неправильная работа с предметом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B5056E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или ловля</w:t>
            </w:r>
            <w:r w:rsidRPr="00B5056E">
              <w:rPr>
                <w:rFonts w:ascii="Arial" w:hAnsi="Arial" w:cs="Arial"/>
                <w:sz w:val="18"/>
                <w:szCs w:val="18"/>
                <w:lang w:val="ru-RU"/>
              </w:rPr>
              <w:t xml:space="preserve">: амплитуда, форма, плоскость, либо </w:t>
            </w:r>
            <w:r w:rsidRPr="00B5056E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скакалка</w:t>
            </w:r>
            <w:r w:rsidRPr="00B5056E">
              <w:rPr>
                <w:rFonts w:ascii="Arial" w:hAnsi="Arial" w:cs="Arial"/>
                <w:sz w:val="18"/>
                <w:szCs w:val="18"/>
                <w:lang w:val="ru-RU"/>
              </w:rPr>
              <w:t xml:space="preserve"> не удерживается за оба конца (</w:t>
            </w:r>
            <w:r w:rsidRPr="00D72E2E">
              <w:rPr>
                <w:rFonts w:ascii="Arial" w:hAnsi="Arial" w:cs="Arial"/>
                <w:sz w:val="18"/>
                <w:szCs w:val="18"/>
                <w:lang w:val="ru-RU"/>
              </w:rPr>
              <w:t>сбавка каждый раз</w:t>
            </w:r>
            <w:r w:rsidRPr="00B5056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B5056E">
              <w:rPr>
                <w:rFonts w:ascii="Arial" w:hAnsi="Arial" w:cs="Arial"/>
                <w:strike/>
                <w:color w:val="FF0000"/>
                <w:sz w:val="18"/>
                <w:szCs w:val="18"/>
                <w:lang w:val="ru-RU"/>
              </w:rPr>
              <w:t>до 1.00 максимум)</w:t>
            </w:r>
          </w:p>
        </w:tc>
        <w:tc>
          <w:tcPr>
            <w:tcW w:w="3724" w:type="dxa"/>
            <w:gridSpan w:val="3"/>
            <w:vAlign w:val="center"/>
          </w:tcPr>
          <w:p w:rsidR="00C415B5" w:rsidRPr="00B5056E" w:rsidRDefault="00C415B5" w:rsidP="00940A3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709" w:type="dxa"/>
            <w:gridSpan w:val="2"/>
          </w:tcPr>
          <w:p w:rsidR="00C415B5" w:rsidRPr="00B5056E" w:rsidRDefault="00C415B5" w:rsidP="00940A35">
            <w:pPr>
              <w:spacing w:before="120"/>
              <w:jc w:val="both"/>
              <w:rPr>
                <w:rFonts w:cs="Arial"/>
                <w:dstrike/>
                <w:color w:val="000000"/>
                <w:sz w:val="18"/>
                <w:szCs w:val="18"/>
                <w:lang w:val="ru-RU"/>
              </w:rPr>
            </w:pPr>
          </w:p>
        </w:tc>
      </w:tr>
      <w:tr w:rsidR="00163BBF" w:rsidRPr="00B5056E" w:rsidTr="00940A35">
        <w:trPr>
          <w:gridAfter w:val="1"/>
          <w:wAfter w:w="126" w:type="dxa"/>
          <w:trHeight w:val="368"/>
        </w:trPr>
        <w:tc>
          <w:tcPr>
            <w:tcW w:w="3815" w:type="dxa"/>
            <w:gridSpan w:val="4"/>
            <w:vMerge/>
            <w:shd w:val="clear" w:color="auto" w:fill="F2F2F2" w:themeFill="background1" w:themeFillShade="F2"/>
          </w:tcPr>
          <w:p w:rsidR="00163BBF" w:rsidRPr="00B5056E" w:rsidRDefault="00163BBF" w:rsidP="00940A35">
            <w:pPr>
              <w:spacing w:before="120"/>
              <w:jc w:val="both"/>
              <w:rPr>
                <w:rFonts w:cs="Arial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51" w:type="dxa"/>
            <w:gridSpan w:val="3"/>
          </w:tcPr>
          <w:p w:rsidR="00163BBF" w:rsidRPr="00B5056E" w:rsidRDefault="00163BBF" w:rsidP="00940A3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724" w:type="dxa"/>
            <w:gridSpan w:val="3"/>
          </w:tcPr>
          <w:p w:rsidR="00B5056E" w:rsidRPr="00B5056E" w:rsidRDefault="00B5056E" w:rsidP="0070590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5056E">
              <w:rPr>
                <w:rFonts w:ascii="Arial" w:hAnsi="Arial" w:cs="Arial"/>
                <w:sz w:val="18"/>
                <w:szCs w:val="18"/>
                <w:lang w:val="ru-RU"/>
              </w:rPr>
              <w:t xml:space="preserve">Потеря одного конца скакалки </w:t>
            </w:r>
            <w:r w:rsidRPr="00B5056E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без прерывания</w:t>
            </w:r>
            <w:r w:rsidRPr="00B5056E">
              <w:rPr>
                <w:rFonts w:ascii="Arial" w:hAnsi="Arial" w:cs="Arial"/>
                <w:sz w:val="18"/>
                <w:szCs w:val="18"/>
                <w:lang w:val="ru-RU"/>
              </w:rPr>
              <w:t xml:space="preserve"> в упражнении</w:t>
            </w:r>
          </w:p>
          <w:p w:rsidR="00163BBF" w:rsidRPr="00B5056E" w:rsidRDefault="00163BBF" w:rsidP="0070590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5056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709" w:type="dxa"/>
            <w:gridSpan w:val="2"/>
          </w:tcPr>
          <w:p w:rsidR="00B5056E" w:rsidRPr="00B5056E" w:rsidRDefault="00B5056E" w:rsidP="00B5056E">
            <w:pP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B5056E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Потеря одного конца скакалки с прерыванием в упражнении</w:t>
            </w:r>
          </w:p>
          <w:p w:rsidR="00163BBF" w:rsidRPr="00B5056E" w:rsidRDefault="00163BBF" w:rsidP="0070590D">
            <w:pP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</w:p>
        </w:tc>
      </w:tr>
      <w:tr w:rsidR="00163BBF" w:rsidRPr="00B5056E" w:rsidTr="00940A35">
        <w:trPr>
          <w:gridAfter w:val="1"/>
          <w:wAfter w:w="126" w:type="dxa"/>
          <w:trHeight w:val="367"/>
        </w:trPr>
        <w:tc>
          <w:tcPr>
            <w:tcW w:w="3815" w:type="dxa"/>
            <w:gridSpan w:val="4"/>
            <w:vMerge/>
            <w:shd w:val="clear" w:color="auto" w:fill="F2F2F2" w:themeFill="background1" w:themeFillShade="F2"/>
          </w:tcPr>
          <w:p w:rsidR="00163BBF" w:rsidRPr="00B5056E" w:rsidRDefault="00163BBF" w:rsidP="00940A35">
            <w:pPr>
              <w:spacing w:before="120"/>
              <w:jc w:val="both"/>
              <w:rPr>
                <w:rFonts w:cs="Arial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51" w:type="dxa"/>
            <w:gridSpan w:val="3"/>
          </w:tcPr>
          <w:p w:rsidR="00163BBF" w:rsidRPr="00B5056E" w:rsidRDefault="00163BBF" w:rsidP="00940A3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724" w:type="dxa"/>
            <w:gridSpan w:val="3"/>
          </w:tcPr>
          <w:p w:rsidR="00163BBF" w:rsidRPr="00B5056E" w:rsidRDefault="00B5056E" w:rsidP="00B5056E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Проход через скакалку</w:t>
            </w:r>
            <w:r w:rsidRPr="00B5056E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: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стопы запутываются в скакалке</w:t>
            </w:r>
          </w:p>
        </w:tc>
        <w:tc>
          <w:tcPr>
            <w:tcW w:w="3709" w:type="dxa"/>
            <w:gridSpan w:val="2"/>
          </w:tcPr>
          <w:p w:rsidR="00163BBF" w:rsidRPr="00B5056E" w:rsidRDefault="00163BBF" w:rsidP="00940A35">
            <w:pPr>
              <w:spacing w:before="120"/>
              <w:jc w:val="both"/>
              <w:rPr>
                <w:rFonts w:cs="Arial"/>
                <w:color w:val="FF0000"/>
                <w:sz w:val="18"/>
                <w:szCs w:val="18"/>
                <w:lang w:val="ru-RU"/>
              </w:rPr>
            </w:pPr>
          </w:p>
        </w:tc>
      </w:tr>
      <w:tr w:rsidR="00163BBF" w:rsidRPr="007144C0" w:rsidTr="00940A35">
        <w:trPr>
          <w:gridAfter w:val="1"/>
          <w:wAfter w:w="126" w:type="dxa"/>
          <w:trHeight w:val="115"/>
        </w:trPr>
        <w:tc>
          <w:tcPr>
            <w:tcW w:w="3815" w:type="dxa"/>
            <w:gridSpan w:val="4"/>
            <w:vMerge/>
            <w:shd w:val="clear" w:color="auto" w:fill="F2F2F2" w:themeFill="background1" w:themeFillShade="F2"/>
          </w:tcPr>
          <w:p w:rsidR="00163BBF" w:rsidRPr="00B5056E" w:rsidRDefault="00163BBF" w:rsidP="00940A35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51" w:type="dxa"/>
            <w:gridSpan w:val="3"/>
          </w:tcPr>
          <w:p w:rsidR="00163BBF" w:rsidRPr="00B5056E" w:rsidRDefault="00163BBF" w:rsidP="00940A3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724" w:type="dxa"/>
            <w:gridSpan w:val="3"/>
          </w:tcPr>
          <w:p w:rsidR="00163BBF" w:rsidRPr="00B5056E" w:rsidRDefault="00163BBF" w:rsidP="00940A35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709" w:type="dxa"/>
            <w:gridSpan w:val="2"/>
          </w:tcPr>
          <w:p w:rsidR="00163BBF" w:rsidRPr="007144C0" w:rsidRDefault="007144C0" w:rsidP="007144C0">
            <w:pPr>
              <w:spacing w:line="0" w:lineRule="atLeast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7144C0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Непроизвольное закручивание скакалки вокруг тела или его части с прерыванием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</w:t>
            </w:r>
            <w:r w:rsidRPr="007144C0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упражнения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</w:t>
            </w:r>
            <w:r w:rsidRPr="007144C0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7144C0" w:rsidRPr="007144C0" w:rsidTr="00940A35">
        <w:trPr>
          <w:gridAfter w:val="1"/>
          <w:wAfter w:w="126" w:type="dxa"/>
          <w:trHeight w:val="115"/>
        </w:trPr>
        <w:tc>
          <w:tcPr>
            <w:tcW w:w="3815" w:type="dxa"/>
            <w:gridSpan w:val="4"/>
            <w:shd w:val="clear" w:color="auto" w:fill="F2F2F2" w:themeFill="background1" w:themeFillShade="F2"/>
          </w:tcPr>
          <w:p w:rsidR="007144C0" w:rsidRPr="007144C0" w:rsidRDefault="007144C0" w:rsidP="00940A35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51" w:type="dxa"/>
            <w:gridSpan w:val="3"/>
          </w:tcPr>
          <w:p w:rsidR="007144C0" w:rsidRPr="007144C0" w:rsidRDefault="007144C0" w:rsidP="00ED6A53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724" w:type="dxa"/>
            <w:gridSpan w:val="3"/>
          </w:tcPr>
          <w:p w:rsidR="007144C0" w:rsidRPr="007144C0" w:rsidRDefault="007144C0" w:rsidP="00AB1C7C">
            <w:pPr>
              <w:spacing w:before="120" w:line="0" w:lineRule="atLeast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7144C0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Узел на скакалке без прерывания упражнения</w:t>
            </w:r>
          </w:p>
        </w:tc>
        <w:tc>
          <w:tcPr>
            <w:tcW w:w="3709" w:type="dxa"/>
            <w:gridSpan w:val="2"/>
          </w:tcPr>
          <w:p w:rsidR="007144C0" w:rsidRPr="007144C0" w:rsidRDefault="007144C0" w:rsidP="00AB1C7C">
            <w:pPr>
              <w:spacing w:line="0" w:lineRule="atLeast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7144C0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Узел на скакалке с прерыванием упражнения</w:t>
            </w:r>
          </w:p>
        </w:tc>
      </w:tr>
      <w:tr w:rsidR="00163BBF" w:rsidRPr="00484EA9" w:rsidTr="00820F10">
        <w:trPr>
          <w:gridAfter w:val="1"/>
          <w:wAfter w:w="126" w:type="dxa"/>
          <w:trHeight w:val="115"/>
        </w:trPr>
        <w:tc>
          <w:tcPr>
            <w:tcW w:w="14999" w:type="dxa"/>
            <w:gridSpan w:val="12"/>
            <w:shd w:val="clear" w:color="auto" w:fill="F2F2F2" w:themeFill="background1" w:themeFillShade="F2"/>
            <w:vAlign w:val="center"/>
          </w:tcPr>
          <w:p w:rsidR="00163BBF" w:rsidRPr="00484EA9" w:rsidRDefault="00FA3B73" w:rsidP="00820F10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484EA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Обруч</w:t>
            </w:r>
            <w:proofErr w:type="spellEnd"/>
          </w:p>
        </w:tc>
      </w:tr>
      <w:tr w:rsidR="00C6313A" w:rsidRPr="007144C0" w:rsidTr="00820F10">
        <w:trPr>
          <w:gridAfter w:val="1"/>
          <w:wAfter w:w="126" w:type="dxa"/>
          <w:trHeight w:val="115"/>
        </w:trPr>
        <w:tc>
          <w:tcPr>
            <w:tcW w:w="3815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C6313A" w:rsidRPr="00484EA9" w:rsidRDefault="00FA3B73" w:rsidP="00BE711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84EA9">
              <w:rPr>
                <w:rFonts w:ascii="Arial" w:hAnsi="Arial" w:cs="Arial"/>
                <w:b/>
                <w:sz w:val="20"/>
                <w:szCs w:val="20"/>
                <w:lang w:val="ru-RU"/>
              </w:rPr>
              <w:t>Базовая техника</w:t>
            </w:r>
          </w:p>
        </w:tc>
        <w:tc>
          <w:tcPr>
            <w:tcW w:w="3751" w:type="dxa"/>
            <w:gridSpan w:val="3"/>
          </w:tcPr>
          <w:p w:rsidR="00C6313A" w:rsidRPr="007144C0" w:rsidRDefault="007144C0" w:rsidP="007144C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144C0">
              <w:rPr>
                <w:rFonts w:ascii="Arial" w:hAnsi="Arial" w:cs="Arial"/>
                <w:sz w:val="18"/>
                <w:szCs w:val="18"/>
                <w:lang w:val="ru-RU"/>
              </w:rPr>
              <w:t>Неправильная работа с предметом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7144C0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или ловля</w:t>
            </w:r>
            <w:r w:rsidRPr="007144C0">
              <w:rPr>
                <w:rFonts w:ascii="Arial" w:hAnsi="Arial" w:cs="Arial"/>
                <w:sz w:val="18"/>
                <w:szCs w:val="18"/>
                <w:lang w:val="ru-RU"/>
              </w:rPr>
              <w:t xml:space="preserve">: нарушение плоскости, вибрация, неравномерное вращение вокруг вертикальной оси (сбавка каждый раз </w:t>
            </w:r>
            <w:proofErr w:type="gramStart"/>
            <w:r w:rsidRPr="007144C0">
              <w:rPr>
                <w:rFonts w:ascii="Arial" w:hAnsi="Arial" w:cs="Arial"/>
                <w:strike/>
                <w:color w:val="FF0000"/>
                <w:sz w:val="18"/>
                <w:szCs w:val="18"/>
                <w:lang w:val="ru-RU"/>
              </w:rPr>
              <w:t>до</w:t>
            </w:r>
            <w:proofErr w:type="gramEnd"/>
            <w:r w:rsidRPr="007144C0">
              <w:rPr>
                <w:rFonts w:ascii="Arial" w:hAnsi="Arial" w:cs="Arial"/>
                <w:strike/>
                <w:color w:val="FF0000"/>
                <w:sz w:val="18"/>
                <w:szCs w:val="18"/>
                <w:lang w:val="ru-RU"/>
              </w:rPr>
              <w:t xml:space="preserve">  максимум 1.00)</w:t>
            </w:r>
          </w:p>
        </w:tc>
        <w:tc>
          <w:tcPr>
            <w:tcW w:w="3724" w:type="dxa"/>
            <w:gridSpan w:val="3"/>
          </w:tcPr>
          <w:p w:rsidR="00C6313A" w:rsidRPr="007144C0" w:rsidRDefault="00C6313A" w:rsidP="00820F10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709" w:type="dxa"/>
            <w:gridSpan w:val="2"/>
          </w:tcPr>
          <w:p w:rsidR="00C6313A" w:rsidRPr="007144C0" w:rsidRDefault="00C6313A" w:rsidP="00820F10">
            <w:pPr>
              <w:jc w:val="both"/>
              <w:rPr>
                <w:rFonts w:ascii="Arial" w:hAnsi="Arial" w:cs="Arial"/>
                <w:b/>
                <w:strike/>
                <w:color w:val="000000"/>
                <w:sz w:val="18"/>
                <w:szCs w:val="18"/>
                <w:lang w:val="ru-RU"/>
              </w:rPr>
            </w:pPr>
          </w:p>
        </w:tc>
      </w:tr>
      <w:tr w:rsidR="007144C0" w:rsidRPr="007144C0" w:rsidTr="00940A35">
        <w:trPr>
          <w:gridAfter w:val="1"/>
          <w:wAfter w:w="126" w:type="dxa"/>
          <w:trHeight w:val="115"/>
        </w:trPr>
        <w:tc>
          <w:tcPr>
            <w:tcW w:w="3815" w:type="dxa"/>
            <w:gridSpan w:val="4"/>
            <w:vMerge/>
            <w:shd w:val="clear" w:color="auto" w:fill="F2F2F2" w:themeFill="background1" w:themeFillShade="F2"/>
          </w:tcPr>
          <w:p w:rsidR="007144C0" w:rsidRPr="007144C0" w:rsidRDefault="007144C0" w:rsidP="00820F10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51" w:type="dxa"/>
            <w:gridSpan w:val="3"/>
          </w:tcPr>
          <w:p w:rsidR="007144C0" w:rsidRPr="007144C0" w:rsidRDefault="007144C0" w:rsidP="00AB1C7C">
            <w:pPr>
              <w:spacing w:line="0" w:lineRule="atLeast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144C0">
              <w:rPr>
                <w:rFonts w:ascii="Arial" w:hAnsi="Arial" w:cs="Arial"/>
                <w:sz w:val="18"/>
                <w:szCs w:val="18"/>
                <w:lang w:val="ru-RU"/>
              </w:rPr>
              <w:t>Ловля после броска: конта</w:t>
            </w:r>
            <w:proofErr w:type="gramStart"/>
            <w:r w:rsidRPr="007144C0">
              <w:rPr>
                <w:rFonts w:ascii="Arial" w:hAnsi="Arial" w:cs="Arial"/>
                <w:sz w:val="18"/>
                <w:szCs w:val="18"/>
                <w:lang w:val="ru-RU"/>
              </w:rPr>
              <w:t>кт с пр</w:t>
            </w:r>
            <w:proofErr w:type="gramEnd"/>
            <w:r w:rsidRPr="007144C0">
              <w:rPr>
                <w:rFonts w:ascii="Arial" w:hAnsi="Arial" w:cs="Arial"/>
                <w:sz w:val="18"/>
                <w:szCs w:val="18"/>
                <w:lang w:val="ru-RU"/>
              </w:rPr>
              <w:t>едплечьем</w:t>
            </w:r>
          </w:p>
        </w:tc>
        <w:tc>
          <w:tcPr>
            <w:tcW w:w="3724" w:type="dxa"/>
            <w:gridSpan w:val="3"/>
          </w:tcPr>
          <w:p w:rsidR="007144C0" w:rsidRPr="007144C0" w:rsidRDefault="007144C0" w:rsidP="00AB1C7C">
            <w:pPr>
              <w:spacing w:line="0" w:lineRule="atLeast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7144C0">
              <w:rPr>
                <w:rFonts w:ascii="Arial" w:hAnsi="Arial" w:cs="Arial"/>
                <w:sz w:val="18"/>
                <w:szCs w:val="18"/>
                <w:lang w:val="ru-RU"/>
              </w:rPr>
              <w:t xml:space="preserve">Ловля после броска: контакт с рукой </w:t>
            </w:r>
          </w:p>
        </w:tc>
        <w:tc>
          <w:tcPr>
            <w:tcW w:w="3709" w:type="dxa"/>
            <w:gridSpan w:val="2"/>
          </w:tcPr>
          <w:p w:rsidR="007144C0" w:rsidRPr="007144C0" w:rsidRDefault="007144C0" w:rsidP="00820F10">
            <w:pPr>
              <w:spacing w:before="12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C6313A" w:rsidRPr="007144C0" w:rsidTr="00C6313A">
        <w:trPr>
          <w:gridAfter w:val="1"/>
          <w:wAfter w:w="126" w:type="dxa"/>
          <w:trHeight w:val="323"/>
        </w:trPr>
        <w:tc>
          <w:tcPr>
            <w:tcW w:w="3815" w:type="dxa"/>
            <w:gridSpan w:val="4"/>
            <w:vMerge/>
            <w:shd w:val="clear" w:color="auto" w:fill="F2F2F2" w:themeFill="background1" w:themeFillShade="F2"/>
          </w:tcPr>
          <w:p w:rsidR="00C6313A" w:rsidRPr="007144C0" w:rsidRDefault="00C6313A" w:rsidP="00820F10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51" w:type="dxa"/>
            <w:gridSpan w:val="3"/>
          </w:tcPr>
          <w:p w:rsidR="007144C0" w:rsidRPr="007144C0" w:rsidRDefault="007144C0" w:rsidP="007144C0">
            <w:pPr>
              <w:spacing w:line="0" w:lineRule="atLeast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7144C0">
              <w:rPr>
                <w:rFonts w:ascii="Arial" w:hAnsi="Arial" w:cs="Arial"/>
                <w:sz w:val="18"/>
                <w:szCs w:val="18"/>
                <w:lang w:val="ru-RU"/>
              </w:rPr>
              <w:t>Непроизвольный неполный перекат по телу</w:t>
            </w:r>
          </w:p>
          <w:p w:rsidR="00C6313A" w:rsidRPr="007144C0" w:rsidRDefault="00C6313A" w:rsidP="00C6313A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C6313A" w:rsidRPr="007144C0" w:rsidRDefault="00C6313A" w:rsidP="00C6313A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724" w:type="dxa"/>
            <w:gridSpan w:val="3"/>
          </w:tcPr>
          <w:p w:rsidR="00C6313A" w:rsidRPr="007144C0" w:rsidRDefault="00C6313A" w:rsidP="00820F1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709" w:type="dxa"/>
            <w:gridSpan w:val="2"/>
          </w:tcPr>
          <w:p w:rsidR="00C6313A" w:rsidRPr="007144C0" w:rsidRDefault="00C6313A" w:rsidP="00820F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C6313A" w:rsidRPr="00484EA9" w:rsidTr="00940A35">
        <w:trPr>
          <w:gridAfter w:val="1"/>
          <w:wAfter w:w="126" w:type="dxa"/>
          <w:trHeight w:val="322"/>
        </w:trPr>
        <w:tc>
          <w:tcPr>
            <w:tcW w:w="3815" w:type="dxa"/>
            <w:gridSpan w:val="4"/>
            <w:vMerge/>
            <w:shd w:val="clear" w:color="auto" w:fill="F2F2F2" w:themeFill="background1" w:themeFillShade="F2"/>
          </w:tcPr>
          <w:p w:rsidR="00C6313A" w:rsidRPr="007144C0" w:rsidRDefault="00C6313A" w:rsidP="00820F10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51" w:type="dxa"/>
            <w:gridSpan w:val="3"/>
          </w:tcPr>
          <w:p w:rsidR="00C6313A" w:rsidRPr="007144C0" w:rsidRDefault="007144C0" w:rsidP="00C6313A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144C0">
              <w:rPr>
                <w:rFonts w:ascii="Arial" w:hAnsi="Arial" w:cs="Arial"/>
                <w:sz w:val="18"/>
                <w:szCs w:val="18"/>
              </w:rPr>
              <w:t>Неправильный</w:t>
            </w:r>
            <w:proofErr w:type="spellEnd"/>
            <w:r w:rsidRPr="007144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144C0">
              <w:rPr>
                <w:rFonts w:ascii="Arial" w:hAnsi="Arial" w:cs="Arial"/>
                <w:sz w:val="18"/>
                <w:szCs w:val="18"/>
              </w:rPr>
              <w:t>перекат</w:t>
            </w:r>
            <w:proofErr w:type="spellEnd"/>
            <w:r w:rsidRPr="007144C0">
              <w:rPr>
                <w:rFonts w:ascii="Arial" w:hAnsi="Arial" w:cs="Arial"/>
                <w:sz w:val="18"/>
                <w:szCs w:val="18"/>
              </w:rPr>
              <w:t xml:space="preserve"> с </w:t>
            </w:r>
            <w:proofErr w:type="spellStart"/>
            <w:r w:rsidRPr="007144C0">
              <w:rPr>
                <w:rFonts w:ascii="Arial" w:hAnsi="Arial" w:cs="Arial"/>
                <w:sz w:val="18"/>
                <w:szCs w:val="18"/>
              </w:rPr>
              <w:lastRenderedPageBreak/>
              <w:t>подпрыгиванием</w:t>
            </w:r>
            <w:proofErr w:type="spellEnd"/>
          </w:p>
          <w:p w:rsidR="00C6313A" w:rsidRPr="00484EA9" w:rsidRDefault="00C6313A" w:rsidP="00C6313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724" w:type="dxa"/>
            <w:gridSpan w:val="3"/>
          </w:tcPr>
          <w:p w:rsidR="00C6313A" w:rsidRPr="00484EA9" w:rsidRDefault="00C6313A" w:rsidP="00820F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9" w:type="dxa"/>
            <w:gridSpan w:val="2"/>
          </w:tcPr>
          <w:p w:rsidR="00C6313A" w:rsidRPr="00484EA9" w:rsidRDefault="00C6313A" w:rsidP="00820F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6313A" w:rsidRPr="007144C0" w:rsidTr="00940A35">
        <w:trPr>
          <w:gridAfter w:val="1"/>
          <w:wAfter w:w="126" w:type="dxa"/>
          <w:trHeight w:val="115"/>
        </w:trPr>
        <w:tc>
          <w:tcPr>
            <w:tcW w:w="3815" w:type="dxa"/>
            <w:gridSpan w:val="4"/>
            <w:vMerge/>
            <w:shd w:val="clear" w:color="auto" w:fill="F2F2F2" w:themeFill="background1" w:themeFillShade="F2"/>
          </w:tcPr>
          <w:p w:rsidR="00C6313A" w:rsidRPr="00484EA9" w:rsidRDefault="00C6313A" w:rsidP="00820F10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51" w:type="dxa"/>
            <w:gridSpan w:val="3"/>
          </w:tcPr>
          <w:p w:rsidR="00C6313A" w:rsidRPr="007144C0" w:rsidRDefault="007144C0" w:rsidP="00820F1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144C0">
              <w:rPr>
                <w:rFonts w:ascii="Arial" w:hAnsi="Arial" w:cs="Arial"/>
                <w:sz w:val="18"/>
                <w:szCs w:val="18"/>
                <w:lang w:val="ru-RU"/>
              </w:rPr>
              <w:t>Скольжение по руке во время вращения</w:t>
            </w:r>
          </w:p>
          <w:p w:rsidR="00C6313A" w:rsidRPr="007144C0" w:rsidRDefault="00C6313A" w:rsidP="00820F1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724" w:type="dxa"/>
            <w:gridSpan w:val="3"/>
          </w:tcPr>
          <w:p w:rsidR="00C6313A" w:rsidRPr="007144C0" w:rsidRDefault="00C6313A" w:rsidP="00820F1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709" w:type="dxa"/>
            <w:gridSpan w:val="2"/>
          </w:tcPr>
          <w:p w:rsidR="00C6313A" w:rsidRPr="007144C0" w:rsidRDefault="00C6313A" w:rsidP="00820F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C6313A" w:rsidRPr="007144C0" w:rsidTr="0064536F">
        <w:trPr>
          <w:gridAfter w:val="1"/>
          <w:wAfter w:w="126" w:type="dxa"/>
          <w:trHeight w:val="115"/>
        </w:trPr>
        <w:tc>
          <w:tcPr>
            <w:tcW w:w="3815" w:type="dxa"/>
            <w:gridSpan w:val="4"/>
            <w:vMerge/>
            <w:shd w:val="clear" w:color="auto" w:fill="F2F2F2" w:themeFill="background1" w:themeFillShade="F2"/>
          </w:tcPr>
          <w:p w:rsidR="00C6313A" w:rsidRPr="007144C0" w:rsidRDefault="00C6313A" w:rsidP="00820F10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51" w:type="dxa"/>
            <w:gridSpan w:val="3"/>
            <w:tcBorders>
              <w:bottom w:val="single" w:sz="4" w:space="0" w:color="auto"/>
            </w:tcBorders>
          </w:tcPr>
          <w:p w:rsidR="00C6313A" w:rsidRPr="007144C0" w:rsidRDefault="00C6313A" w:rsidP="00820F1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724" w:type="dxa"/>
            <w:gridSpan w:val="3"/>
            <w:tcBorders>
              <w:bottom w:val="single" w:sz="4" w:space="0" w:color="auto"/>
            </w:tcBorders>
          </w:tcPr>
          <w:p w:rsidR="00C6313A" w:rsidRPr="007144C0" w:rsidRDefault="007144C0" w:rsidP="007144C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Проход через обруч</w:t>
            </w:r>
            <w:r w:rsidRPr="007144C0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: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стопы зацепились за обруч</w:t>
            </w:r>
          </w:p>
        </w:tc>
        <w:tc>
          <w:tcPr>
            <w:tcW w:w="3709" w:type="dxa"/>
            <w:gridSpan w:val="2"/>
            <w:tcBorders>
              <w:bottom w:val="single" w:sz="4" w:space="0" w:color="auto"/>
            </w:tcBorders>
          </w:tcPr>
          <w:p w:rsidR="00C6313A" w:rsidRPr="007144C0" w:rsidRDefault="00C6313A" w:rsidP="00820F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163BBF" w:rsidRPr="00484EA9" w:rsidTr="005F49B5">
        <w:trPr>
          <w:gridAfter w:val="1"/>
          <w:wAfter w:w="126" w:type="dxa"/>
          <w:trHeight w:val="115"/>
        </w:trPr>
        <w:tc>
          <w:tcPr>
            <w:tcW w:w="14999" w:type="dxa"/>
            <w:gridSpan w:val="12"/>
            <w:shd w:val="clear" w:color="auto" w:fill="F2F2F2" w:themeFill="background1" w:themeFillShade="F2"/>
          </w:tcPr>
          <w:p w:rsidR="00163BBF" w:rsidRPr="00484EA9" w:rsidRDefault="00FA3B73" w:rsidP="00BE711B">
            <w:pPr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484EA9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Мяч</w:t>
            </w:r>
          </w:p>
        </w:tc>
      </w:tr>
      <w:tr w:rsidR="00C6313A" w:rsidRPr="007144C0" w:rsidTr="00BE711B">
        <w:trPr>
          <w:gridAfter w:val="1"/>
          <w:wAfter w:w="126" w:type="dxa"/>
          <w:trHeight w:val="115"/>
        </w:trPr>
        <w:tc>
          <w:tcPr>
            <w:tcW w:w="3815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C6313A" w:rsidRPr="00484EA9" w:rsidRDefault="00FA3B73" w:rsidP="00BE711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84EA9">
              <w:rPr>
                <w:rFonts w:ascii="Arial" w:hAnsi="Arial" w:cs="Arial"/>
                <w:b/>
                <w:sz w:val="20"/>
                <w:szCs w:val="20"/>
                <w:lang w:val="ru-RU"/>
              </w:rPr>
              <w:t>Базовая техника</w:t>
            </w:r>
          </w:p>
        </w:tc>
        <w:tc>
          <w:tcPr>
            <w:tcW w:w="3751" w:type="dxa"/>
            <w:gridSpan w:val="3"/>
            <w:vAlign w:val="center"/>
          </w:tcPr>
          <w:p w:rsidR="007144C0" w:rsidRPr="007144C0" w:rsidRDefault="007144C0" w:rsidP="007144C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144C0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Неправильная работа с предметом: мяч прижат к предплечью («захват»)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или видимо сжимается пальцами</w:t>
            </w:r>
            <w:r w:rsidRPr="007144C0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(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каждый раз </w:t>
            </w:r>
            <w:r w:rsidRPr="007144C0">
              <w:rPr>
                <w:rFonts w:ascii="Arial" w:hAnsi="Arial" w:cs="Arial"/>
                <w:strike/>
                <w:color w:val="FF0000"/>
                <w:sz w:val="18"/>
                <w:szCs w:val="18"/>
                <w:lang w:val="ru-RU"/>
              </w:rPr>
              <w:t xml:space="preserve">до </w:t>
            </w:r>
            <w:r w:rsidRPr="007144C0">
              <w:rPr>
                <w:rFonts w:ascii="Arial" w:hAnsi="Arial" w:cs="Arial"/>
                <w:strike/>
                <w:color w:val="FF0000"/>
                <w:sz w:val="18"/>
                <w:szCs w:val="18"/>
                <w:lang w:val="ru-RU"/>
              </w:rPr>
              <w:t>1.00 максимум)</w:t>
            </w:r>
          </w:p>
        </w:tc>
        <w:tc>
          <w:tcPr>
            <w:tcW w:w="3724" w:type="dxa"/>
            <w:gridSpan w:val="3"/>
            <w:vAlign w:val="center"/>
          </w:tcPr>
          <w:p w:rsidR="00C6313A" w:rsidRPr="007144C0" w:rsidRDefault="00C6313A" w:rsidP="00BE711B">
            <w:pPr>
              <w:pStyle w:val="4"/>
              <w:spacing w:after="0"/>
              <w:ind w:left="-57" w:right="-57"/>
              <w:jc w:val="both"/>
              <w:outlineLvl w:val="3"/>
              <w:rPr>
                <w:rFonts w:ascii="Arial" w:hAnsi="Arial" w:cs="Arial"/>
                <w:b w:val="0"/>
                <w:sz w:val="20"/>
                <w:szCs w:val="20"/>
                <w:lang w:val="ru-RU" w:eastAsia="en-US"/>
              </w:rPr>
            </w:pPr>
          </w:p>
        </w:tc>
        <w:tc>
          <w:tcPr>
            <w:tcW w:w="3709" w:type="dxa"/>
            <w:gridSpan w:val="2"/>
          </w:tcPr>
          <w:p w:rsidR="00C6313A" w:rsidRPr="007144C0" w:rsidRDefault="00C6313A" w:rsidP="00BE711B">
            <w:pPr>
              <w:spacing w:before="60"/>
              <w:jc w:val="both"/>
              <w:rPr>
                <w:rFonts w:cs="Arial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C6313A" w:rsidRPr="007144C0" w:rsidTr="00C6313A">
        <w:trPr>
          <w:gridAfter w:val="1"/>
          <w:wAfter w:w="126" w:type="dxa"/>
          <w:trHeight w:val="218"/>
        </w:trPr>
        <w:tc>
          <w:tcPr>
            <w:tcW w:w="3815" w:type="dxa"/>
            <w:gridSpan w:val="4"/>
            <w:vMerge/>
            <w:shd w:val="clear" w:color="auto" w:fill="F2F2F2" w:themeFill="background1" w:themeFillShade="F2"/>
          </w:tcPr>
          <w:p w:rsidR="00C6313A" w:rsidRPr="007144C0" w:rsidRDefault="00C6313A" w:rsidP="00BE711B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51" w:type="dxa"/>
            <w:gridSpan w:val="3"/>
          </w:tcPr>
          <w:p w:rsidR="007144C0" w:rsidRPr="00D72E2E" w:rsidRDefault="007144C0" w:rsidP="007144C0">
            <w:pPr>
              <w:spacing w:line="0" w:lineRule="atLeast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D72E2E">
              <w:rPr>
                <w:rFonts w:ascii="Arial" w:hAnsi="Arial" w:cs="Arial"/>
                <w:sz w:val="18"/>
                <w:szCs w:val="18"/>
                <w:lang w:val="ru-RU"/>
              </w:rPr>
              <w:t>Непроизвольно неполный перекат по телу</w:t>
            </w:r>
          </w:p>
          <w:p w:rsidR="00C6313A" w:rsidRPr="00D72E2E" w:rsidRDefault="00C6313A" w:rsidP="00C631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724" w:type="dxa"/>
            <w:gridSpan w:val="3"/>
          </w:tcPr>
          <w:p w:rsidR="00C6313A" w:rsidRPr="007144C0" w:rsidRDefault="00C6313A" w:rsidP="00BE711B">
            <w:pPr>
              <w:spacing w:before="12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3709" w:type="dxa"/>
            <w:gridSpan w:val="2"/>
          </w:tcPr>
          <w:p w:rsidR="00C6313A" w:rsidRPr="007144C0" w:rsidRDefault="00C6313A" w:rsidP="00BE711B">
            <w:pPr>
              <w:spacing w:before="60"/>
              <w:jc w:val="both"/>
              <w:rPr>
                <w:rFonts w:cs="Arial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C6313A" w:rsidRPr="00484EA9" w:rsidTr="00940A35">
        <w:trPr>
          <w:gridAfter w:val="1"/>
          <w:wAfter w:w="126" w:type="dxa"/>
          <w:trHeight w:val="217"/>
        </w:trPr>
        <w:tc>
          <w:tcPr>
            <w:tcW w:w="3815" w:type="dxa"/>
            <w:gridSpan w:val="4"/>
            <w:vMerge/>
            <w:shd w:val="clear" w:color="auto" w:fill="F2F2F2" w:themeFill="background1" w:themeFillShade="F2"/>
          </w:tcPr>
          <w:p w:rsidR="00C6313A" w:rsidRPr="007144C0" w:rsidRDefault="00C6313A" w:rsidP="00BE711B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51" w:type="dxa"/>
            <w:gridSpan w:val="3"/>
          </w:tcPr>
          <w:p w:rsidR="00C6313A" w:rsidRPr="00D72E2E" w:rsidRDefault="00D72E2E" w:rsidP="00C631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D72E2E">
              <w:rPr>
                <w:rFonts w:ascii="Arial" w:hAnsi="Arial" w:cs="Arial"/>
                <w:sz w:val="18"/>
                <w:szCs w:val="18"/>
              </w:rPr>
              <w:t>Неправильный</w:t>
            </w:r>
            <w:proofErr w:type="spellEnd"/>
            <w:r w:rsidRPr="00D72E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72E2E">
              <w:rPr>
                <w:rFonts w:ascii="Arial" w:hAnsi="Arial" w:cs="Arial"/>
                <w:sz w:val="18"/>
                <w:szCs w:val="18"/>
              </w:rPr>
              <w:t>перекат</w:t>
            </w:r>
            <w:proofErr w:type="spellEnd"/>
            <w:r w:rsidRPr="00D72E2E">
              <w:rPr>
                <w:rFonts w:ascii="Arial" w:hAnsi="Arial" w:cs="Arial"/>
                <w:sz w:val="18"/>
                <w:szCs w:val="18"/>
              </w:rPr>
              <w:t xml:space="preserve"> с </w:t>
            </w:r>
            <w:proofErr w:type="spellStart"/>
            <w:r w:rsidRPr="00D72E2E">
              <w:rPr>
                <w:rFonts w:ascii="Arial" w:hAnsi="Arial" w:cs="Arial"/>
                <w:sz w:val="18"/>
                <w:szCs w:val="18"/>
              </w:rPr>
              <w:t>подпрыгиванием</w:t>
            </w:r>
            <w:proofErr w:type="spellEnd"/>
          </w:p>
        </w:tc>
        <w:tc>
          <w:tcPr>
            <w:tcW w:w="3724" w:type="dxa"/>
            <w:gridSpan w:val="3"/>
          </w:tcPr>
          <w:p w:rsidR="00C6313A" w:rsidRPr="00484EA9" w:rsidRDefault="00C6313A" w:rsidP="00BE711B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709" w:type="dxa"/>
            <w:gridSpan w:val="2"/>
          </w:tcPr>
          <w:p w:rsidR="00C6313A" w:rsidRPr="00484EA9" w:rsidRDefault="00C6313A" w:rsidP="00BE711B">
            <w:pPr>
              <w:spacing w:before="60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C6313A" w:rsidRPr="00D72E2E" w:rsidTr="00940A35">
        <w:trPr>
          <w:gridAfter w:val="1"/>
          <w:wAfter w:w="126" w:type="dxa"/>
          <w:trHeight w:val="115"/>
        </w:trPr>
        <w:tc>
          <w:tcPr>
            <w:tcW w:w="3815" w:type="dxa"/>
            <w:gridSpan w:val="4"/>
            <w:vMerge/>
            <w:shd w:val="clear" w:color="auto" w:fill="F2F2F2" w:themeFill="background1" w:themeFillShade="F2"/>
          </w:tcPr>
          <w:p w:rsidR="00C6313A" w:rsidRPr="00484EA9" w:rsidRDefault="00C6313A" w:rsidP="00BE711B">
            <w:pPr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51" w:type="dxa"/>
            <w:gridSpan w:val="3"/>
          </w:tcPr>
          <w:p w:rsidR="00C6313A" w:rsidRPr="00D72E2E" w:rsidRDefault="00D72E2E" w:rsidP="00D72E2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72E2E">
              <w:rPr>
                <w:rFonts w:ascii="Arial" w:hAnsi="Arial" w:cs="Arial"/>
                <w:sz w:val="18"/>
                <w:szCs w:val="18"/>
                <w:lang w:val="ru-RU"/>
              </w:rPr>
              <w:t xml:space="preserve">Ловля с непроизвольной помощью второй руки (за исключением ловли без </w:t>
            </w:r>
            <w:r w:rsidRPr="00D72E2E">
              <w:rPr>
                <w:rFonts w:ascii="Arial" w:hAnsi="Arial" w:cs="Arial"/>
                <w:sz w:val="18"/>
                <w:szCs w:val="18"/>
                <w:lang w:val="ru-RU"/>
              </w:rPr>
              <w:t>визуаль</w:t>
            </w:r>
            <w:r w:rsidRPr="00D72E2E">
              <w:rPr>
                <w:rFonts w:ascii="Arial" w:hAnsi="Arial" w:cs="Arial"/>
                <w:sz w:val="18"/>
                <w:szCs w:val="18"/>
                <w:lang w:val="ru-RU"/>
              </w:rPr>
              <w:t>ного контроля)</w:t>
            </w:r>
          </w:p>
        </w:tc>
        <w:tc>
          <w:tcPr>
            <w:tcW w:w="3724" w:type="dxa"/>
            <w:gridSpan w:val="3"/>
          </w:tcPr>
          <w:p w:rsidR="00C6313A" w:rsidRPr="00D72E2E" w:rsidRDefault="00C6313A" w:rsidP="00BE711B">
            <w:pPr>
              <w:spacing w:before="120"/>
              <w:jc w:val="both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3709" w:type="dxa"/>
            <w:gridSpan w:val="2"/>
          </w:tcPr>
          <w:p w:rsidR="00C6313A" w:rsidRPr="00D72E2E" w:rsidRDefault="00C6313A" w:rsidP="00BE711B">
            <w:pPr>
              <w:spacing w:before="60"/>
              <w:jc w:val="both"/>
              <w:rPr>
                <w:rFonts w:cs="Arial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163BBF" w:rsidRPr="00484EA9" w:rsidTr="005F49B5">
        <w:trPr>
          <w:gridAfter w:val="1"/>
          <w:wAfter w:w="126" w:type="dxa"/>
          <w:trHeight w:val="115"/>
        </w:trPr>
        <w:tc>
          <w:tcPr>
            <w:tcW w:w="14999" w:type="dxa"/>
            <w:gridSpan w:val="12"/>
            <w:shd w:val="clear" w:color="auto" w:fill="F2F2F2" w:themeFill="background1" w:themeFillShade="F2"/>
          </w:tcPr>
          <w:p w:rsidR="00163BBF" w:rsidRPr="00484EA9" w:rsidRDefault="00FA3B73" w:rsidP="00BE711B">
            <w:pPr>
              <w:spacing w:before="120"/>
              <w:jc w:val="center"/>
              <w:rPr>
                <w:rFonts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484EA9">
              <w:rPr>
                <w:rFonts w:ascii="Arial" w:hAnsi="Arial" w:cs="Arial"/>
                <w:b/>
                <w:color w:val="000000"/>
                <w:sz w:val="20"/>
                <w:szCs w:val="20"/>
              </w:rPr>
              <w:t>Лента</w:t>
            </w:r>
            <w:proofErr w:type="spellEnd"/>
          </w:p>
        </w:tc>
      </w:tr>
      <w:tr w:rsidR="00163BBF" w:rsidRPr="00D72E2E" w:rsidTr="00BE711B">
        <w:trPr>
          <w:gridAfter w:val="1"/>
          <w:wAfter w:w="126" w:type="dxa"/>
          <w:trHeight w:val="115"/>
        </w:trPr>
        <w:tc>
          <w:tcPr>
            <w:tcW w:w="3815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163BBF" w:rsidRPr="00484EA9" w:rsidRDefault="00163BBF" w:rsidP="00BE711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63BBF" w:rsidRPr="00484EA9" w:rsidRDefault="00163BBF" w:rsidP="00BE711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63BBF" w:rsidRPr="00484EA9" w:rsidRDefault="00163BBF" w:rsidP="00BE711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63BBF" w:rsidRPr="00484EA9" w:rsidRDefault="00163BBF" w:rsidP="00BE711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63BBF" w:rsidRPr="00484EA9" w:rsidRDefault="00FA3B73" w:rsidP="00BE711B">
            <w:pPr>
              <w:jc w:val="center"/>
              <w:rPr>
                <w:rFonts w:cs="Arial"/>
                <w:b/>
                <w:color w:val="000000"/>
                <w:sz w:val="20"/>
                <w:szCs w:val="20"/>
                <w:lang w:val="ru-RU"/>
              </w:rPr>
            </w:pPr>
            <w:r w:rsidRPr="00484EA9">
              <w:rPr>
                <w:rFonts w:ascii="Arial" w:hAnsi="Arial" w:cs="Arial"/>
                <w:b/>
                <w:sz w:val="20"/>
                <w:szCs w:val="20"/>
                <w:lang w:val="ru-RU"/>
              </w:rPr>
              <w:t>Базовая техника</w:t>
            </w:r>
            <w:r w:rsidR="00653D2E" w:rsidRPr="00484EA9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751" w:type="dxa"/>
            <w:gridSpan w:val="3"/>
          </w:tcPr>
          <w:p w:rsidR="00D72E2E" w:rsidRPr="00D72E2E" w:rsidRDefault="00D72E2E" w:rsidP="001C2A57">
            <w:pPr>
              <w:tabs>
                <w:tab w:val="left" w:pos="360"/>
                <w:tab w:val="left" w:pos="8280"/>
              </w:tabs>
              <w:ind w:right="-11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72E2E">
              <w:rPr>
                <w:rFonts w:ascii="Arial" w:hAnsi="Arial" w:cs="Arial"/>
                <w:sz w:val="18"/>
                <w:szCs w:val="18"/>
                <w:lang w:val="ru-RU"/>
              </w:rPr>
              <w:t xml:space="preserve">Нарушение рисунка ленты (змейки, спирали недостаточной плотности, неодинаковой высоты, амплитуды и т.п.) (сбавка каждый раз </w:t>
            </w:r>
            <w:proofErr w:type="gramStart"/>
            <w:r w:rsidRPr="00D72E2E">
              <w:rPr>
                <w:rFonts w:ascii="Arial" w:hAnsi="Arial" w:cs="Arial"/>
                <w:strike/>
                <w:color w:val="FF0000"/>
                <w:sz w:val="18"/>
                <w:szCs w:val="18"/>
                <w:lang w:val="ru-RU"/>
              </w:rPr>
              <w:t>до</w:t>
            </w:r>
            <w:proofErr w:type="gramEnd"/>
            <w:r w:rsidRPr="00D72E2E">
              <w:rPr>
                <w:rFonts w:ascii="Arial" w:hAnsi="Arial" w:cs="Arial"/>
                <w:strike/>
                <w:color w:val="FF0000"/>
                <w:sz w:val="18"/>
                <w:szCs w:val="18"/>
                <w:lang w:val="ru-RU"/>
              </w:rPr>
              <w:t xml:space="preserve"> максимум 1.00)</w:t>
            </w:r>
          </w:p>
        </w:tc>
        <w:tc>
          <w:tcPr>
            <w:tcW w:w="3724" w:type="dxa"/>
            <w:gridSpan w:val="3"/>
          </w:tcPr>
          <w:p w:rsidR="00163BBF" w:rsidRPr="00D72E2E" w:rsidRDefault="00163BBF" w:rsidP="00BE711B">
            <w:pPr>
              <w:pStyle w:val="af"/>
              <w:ind w:left="0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9" w:type="dxa"/>
            <w:gridSpan w:val="2"/>
          </w:tcPr>
          <w:p w:rsidR="00163BBF" w:rsidRPr="00D72E2E" w:rsidRDefault="00163BBF" w:rsidP="00BE711B">
            <w:pPr>
              <w:pStyle w:val="af"/>
              <w:ind w:left="0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70328" w:rsidRPr="00D72E2E" w:rsidTr="00940A35">
        <w:trPr>
          <w:gridAfter w:val="1"/>
          <w:wAfter w:w="126" w:type="dxa"/>
          <w:trHeight w:val="115"/>
        </w:trPr>
        <w:tc>
          <w:tcPr>
            <w:tcW w:w="3815" w:type="dxa"/>
            <w:gridSpan w:val="4"/>
            <w:vMerge/>
            <w:shd w:val="clear" w:color="auto" w:fill="F2F2F2" w:themeFill="background1" w:themeFillShade="F2"/>
          </w:tcPr>
          <w:p w:rsidR="00D70328" w:rsidRPr="00D72E2E" w:rsidRDefault="00D70328" w:rsidP="00BE711B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51" w:type="dxa"/>
            <w:gridSpan w:val="3"/>
          </w:tcPr>
          <w:p w:rsidR="00D70328" w:rsidRPr="00D72E2E" w:rsidRDefault="00D72E2E" w:rsidP="00D72E2E">
            <w:pPr>
              <w:tabs>
                <w:tab w:val="left" w:pos="1132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D72E2E">
              <w:rPr>
                <w:rFonts w:ascii="Arial" w:hAnsi="Arial" w:cs="Arial"/>
                <w:sz w:val="18"/>
                <w:szCs w:val="18"/>
                <w:lang w:val="ru-RU"/>
              </w:rPr>
              <w:t xml:space="preserve">Неправильная работа с предметом: неточная передача, ненамеренное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D72E2E">
              <w:rPr>
                <w:rFonts w:ascii="Arial" w:hAnsi="Arial" w:cs="Arial"/>
                <w:sz w:val="18"/>
                <w:szCs w:val="18"/>
                <w:lang w:val="ru-RU"/>
              </w:rPr>
              <w:t xml:space="preserve">удерживание палочки за середину, неправильная связка между рисунками, щелканье лентой (сбавка каждый раз </w:t>
            </w:r>
            <w:proofErr w:type="gramStart"/>
            <w:r w:rsidRPr="00D72E2E">
              <w:rPr>
                <w:rFonts w:ascii="Arial" w:hAnsi="Arial" w:cs="Arial"/>
                <w:strike/>
                <w:color w:val="FF0000"/>
                <w:sz w:val="18"/>
                <w:szCs w:val="18"/>
                <w:lang w:val="ru-RU"/>
              </w:rPr>
              <w:t>до</w:t>
            </w:r>
            <w:proofErr w:type="gramEnd"/>
            <w:r w:rsidRPr="00D72E2E">
              <w:rPr>
                <w:rFonts w:ascii="Arial" w:hAnsi="Arial" w:cs="Arial"/>
                <w:strike/>
                <w:color w:val="FF0000"/>
                <w:sz w:val="18"/>
                <w:szCs w:val="18"/>
                <w:lang w:val="ru-RU"/>
              </w:rPr>
              <w:t xml:space="preserve"> максимум 1.00)</w:t>
            </w:r>
          </w:p>
        </w:tc>
        <w:tc>
          <w:tcPr>
            <w:tcW w:w="3724" w:type="dxa"/>
            <w:gridSpan w:val="3"/>
          </w:tcPr>
          <w:p w:rsidR="00D70328" w:rsidRPr="00D72E2E" w:rsidRDefault="00D70328" w:rsidP="00BE711B">
            <w:pPr>
              <w:pStyle w:val="af"/>
              <w:ind w:left="0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9" w:type="dxa"/>
            <w:gridSpan w:val="2"/>
          </w:tcPr>
          <w:p w:rsidR="00D70328" w:rsidRPr="00D72E2E" w:rsidRDefault="00D72E2E" w:rsidP="00D72E2E">
            <w:pPr>
              <w:pStyle w:val="af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72E2E">
              <w:rPr>
                <w:rFonts w:ascii="Arial" w:hAnsi="Arial" w:cs="Arial"/>
                <w:color w:val="FF0000"/>
                <w:sz w:val="18"/>
                <w:szCs w:val="18"/>
              </w:rPr>
              <w:t>Непроизвольное закручивание вокруг тела или его части с перерывом в упражнении</w:t>
            </w:r>
          </w:p>
        </w:tc>
      </w:tr>
      <w:tr w:rsidR="00D72E2E" w:rsidRPr="00D72E2E" w:rsidTr="00940A35">
        <w:trPr>
          <w:gridAfter w:val="1"/>
          <w:wAfter w:w="126" w:type="dxa"/>
          <w:trHeight w:val="115"/>
        </w:trPr>
        <w:tc>
          <w:tcPr>
            <w:tcW w:w="3815" w:type="dxa"/>
            <w:gridSpan w:val="4"/>
            <w:vMerge/>
            <w:shd w:val="clear" w:color="auto" w:fill="F2F2F2" w:themeFill="background1" w:themeFillShade="F2"/>
          </w:tcPr>
          <w:p w:rsidR="00D72E2E" w:rsidRPr="00D72E2E" w:rsidRDefault="00D72E2E" w:rsidP="00BE711B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51" w:type="dxa"/>
            <w:gridSpan w:val="3"/>
          </w:tcPr>
          <w:p w:rsidR="00D72E2E" w:rsidRPr="00D72E2E" w:rsidRDefault="00D72E2E" w:rsidP="00BE711B">
            <w:pPr>
              <w:pStyle w:val="af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3"/>
          </w:tcPr>
          <w:p w:rsidR="00D72E2E" w:rsidRPr="00D72E2E" w:rsidRDefault="00D72E2E" w:rsidP="00AB1C7C">
            <w:pPr>
              <w:pStyle w:val="af"/>
              <w:spacing w:line="0" w:lineRule="atLeast"/>
              <w:ind w:left="0" w:firstLine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72E2E">
              <w:rPr>
                <w:rFonts w:ascii="Arial" w:hAnsi="Arial" w:cs="Arial"/>
                <w:color w:val="FF0000"/>
                <w:sz w:val="18"/>
                <w:szCs w:val="18"/>
              </w:rPr>
              <w:t>Узел, не приводящий к перерыву в исполнении упражнения</w:t>
            </w:r>
          </w:p>
        </w:tc>
        <w:tc>
          <w:tcPr>
            <w:tcW w:w="3709" w:type="dxa"/>
            <w:gridSpan w:val="2"/>
          </w:tcPr>
          <w:p w:rsidR="00D72E2E" w:rsidRPr="00D72E2E" w:rsidRDefault="00D72E2E" w:rsidP="00AB1C7C">
            <w:pPr>
              <w:pStyle w:val="af"/>
              <w:spacing w:line="0" w:lineRule="atLeast"/>
              <w:ind w:left="0" w:firstLine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72E2E">
              <w:rPr>
                <w:rFonts w:ascii="Arial" w:hAnsi="Arial" w:cs="Arial"/>
                <w:color w:val="FF0000"/>
                <w:sz w:val="18"/>
                <w:szCs w:val="18"/>
              </w:rPr>
              <w:t xml:space="preserve">Узел, приводящий к перерыву в исполнении упражнения </w:t>
            </w:r>
          </w:p>
        </w:tc>
      </w:tr>
      <w:tr w:rsidR="00D70328" w:rsidRPr="00D72E2E" w:rsidTr="00940A35">
        <w:trPr>
          <w:gridAfter w:val="1"/>
          <w:wAfter w:w="126" w:type="dxa"/>
          <w:trHeight w:val="115"/>
        </w:trPr>
        <w:tc>
          <w:tcPr>
            <w:tcW w:w="3815" w:type="dxa"/>
            <w:gridSpan w:val="4"/>
            <w:vMerge/>
            <w:shd w:val="clear" w:color="auto" w:fill="F2F2F2" w:themeFill="background1" w:themeFillShade="F2"/>
          </w:tcPr>
          <w:p w:rsidR="00D70328" w:rsidRPr="00D72E2E" w:rsidRDefault="00D70328" w:rsidP="00BE711B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51" w:type="dxa"/>
            <w:gridSpan w:val="3"/>
          </w:tcPr>
          <w:p w:rsidR="00D72E2E" w:rsidRPr="00D72E2E" w:rsidRDefault="00D72E2E" w:rsidP="00D72E2E">
            <w:pPr>
              <w:pStyle w:val="af"/>
              <w:spacing w:line="0" w:lineRule="atLeas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D72E2E">
              <w:rPr>
                <w:rFonts w:ascii="Arial" w:hAnsi="Arial" w:cs="Arial"/>
                <w:sz w:val="18"/>
                <w:szCs w:val="18"/>
              </w:rPr>
              <w:t xml:space="preserve">Конец ленты непреднамеренно остается на полу во время бросков и </w:t>
            </w:r>
            <w:proofErr w:type="spellStart"/>
            <w:r w:rsidRPr="00D72E2E">
              <w:rPr>
                <w:rFonts w:ascii="Arial" w:hAnsi="Arial" w:cs="Arial"/>
                <w:sz w:val="18"/>
                <w:szCs w:val="18"/>
              </w:rPr>
              <w:t>эшапе</w:t>
            </w:r>
            <w:proofErr w:type="spellEnd"/>
            <w:r w:rsidRPr="00D72E2E">
              <w:rPr>
                <w:rFonts w:ascii="Arial" w:hAnsi="Arial" w:cs="Arial"/>
                <w:sz w:val="18"/>
                <w:szCs w:val="18"/>
              </w:rPr>
              <w:t xml:space="preserve"> и т.п.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2E2E">
              <w:rPr>
                <w:rFonts w:ascii="Arial" w:hAnsi="Arial" w:cs="Arial"/>
                <w:b/>
                <w:color w:val="FF0000"/>
                <w:sz w:val="18"/>
                <w:szCs w:val="18"/>
              </w:rPr>
              <w:t>(до 1 метра)</w:t>
            </w:r>
          </w:p>
          <w:p w:rsidR="00D70328" w:rsidRPr="00D72E2E" w:rsidRDefault="00D70328" w:rsidP="00BE711B">
            <w:pPr>
              <w:pStyle w:val="af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3"/>
          </w:tcPr>
          <w:p w:rsidR="00D72E2E" w:rsidRPr="00010D4E" w:rsidRDefault="00D72E2E" w:rsidP="00D72E2E">
            <w:pPr>
              <w:pStyle w:val="af"/>
              <w:spacing w:line="0" w:lineRule="atLeast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D72E2E">
              <w:rPr>
                <w:rFonts w:ascii="Arial" w:hAnsi="Arial" w:cs="Arial"/>
                <w:color w:val="FF0000"/>
                <w:sz w:val="18"/>
                <w:szCs w:val="18"/>
              </w:rPr>
              <w:t xml:space="preserve">Конец ленты непреднамеренно остается на полу во время бросков и </w:t>
            </w:r>
            <w:proofErr w:type="spellStart"/>
            <w:r w:rsidRPr="00D72E2E">
              <w:rPr>
                <w:rFonts w:ascii="Arial" w:hAnsi="Arial" w:cs="Arial"/>
                <w:color w:val="FF0000"/>
                <w:sz w:val="18"/>
                <w:szCs w:val="18"/>
              </w:rPr>
              <w:t>эшапе</w:t>
            </w:r>
            <w:proofErr w:type="spellEnd"/>
            <w:r w:rsidRPr="00D72E2E">
              <w:rPr>
                <w:rFonts w:ascii="Arial" w:hAnsi="Arial" w:cs="Arial"/>
                <w:color w:val="FF0000"/>
                <w:sz w:val="18"/>
                <w:szCs w:val="18"/>
              </w:rPr>
              <w:t xml:space="preserve"> и т.п</w:t>
            </w:r>
            <w:r w:rsidRPr="00D72E2E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  <w:r w:rsidRPr="00D72E2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D72E2E">
              <w:rPr>
                <w:rFonts w:ascii="Arial" w:hAnsi="Arial" w:cs="Arial"/>
                <w:b/>
                <w:color w:val="FF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б</w:t>
            </w:r>
            <w:r w:rsidRPr="00D72E2E">
              <w:rPr>
                <w:rFonts w:ascii="Arial" w:hAnsi="Arial" w:cs="Arial"/>
                <w:b/>
                <w:color w:val="FF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лее</w:t>
            </w:r>
            <w:r w:rsidRPr="00D72E2E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1 метра)</w:t>
            </w:r>
          </w:p>
          <w:p w:rsidR="00D72E2E" w:rsidRPr="00D72E2E" w:rsidRDefault="00D72E2E" w:rsidP="00BE711B">
            <w:pPr>
              <w:pStyle w:val="af"/>
              <w:ind w:left="0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09" w:type="dxa"/>
            <w:gridSpan w:val="2"/>
          </w:tcPr>
          <w:p w:rsidR="00D70328" w:rsidRPr="00D72E2E" w:rsidRDefault="00D70328" w:rsidP="00BE711B">
            <w:pPr>
              <w:pStyle w:val="af"/>
              <w:ind w:left="0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5E1A12" w:rsidRPr="00D72E2E" w:rsidRDefault="00163CAD" w:rsidP="00DA52EF">
      <w:pPr>
        <w:tabs>
          <w:tab w:val="left" w:pos="7185"/>
        </w:tabs>
        <w:rPr>
          <w:rFonts w:ascii="Arial" w:hAnsi="Arial" w:cs="Arial"/>
          <w:lang w:val="ru-RU"/>
        </w:rPr>
      </w:pPr>
      <w:r w:rsidRPr="00D72E2E">
        <w:rPr>
          <w:rFonts w:ascii="Arial" w:hAnsi="Arial" w:cs="Arial"/>
          <w:lang w:val="ru-RU"/>
        </w:rPr>
        <w:t xml:space="preserve"> </w:t>
      </w:r>
    </w:p>
    <w:sectPr w:rsidR="005E1A12" w:rsidRPr="00D72E2E" w:rsidSect="00DA52EF">
      <w:headerReference w:type="default" r:id="rId136"/>
      <w:footerReference w:type="default" r:id="rId13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DA" w:rsidRDefault="00C270DA" w:rsidP="00A1601A">
      <w:pPr>
        <w:spacing w:after="0" w:line="240" w:lineRule="auto"/>
      </w:pPr>
      <w:r>
        <w:separator/>
      </w:r>
    </w:p>
  </w:endnote>
  <w:endnote w:type="continuationSeparator" w:id="0">
    <w:p w:rsidR="00C270DA" w:rsidRDefault="00C270DA" w:rsidP="00A1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Narrow,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Antique Olive Compac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035107"/>
      <w:docPartObj>
        <w:docPartGallery w:val="Page Numbers (Bottom of Page)"/>
        <w:docPartUnique/>
      </w:docPartObj>
    </w:sdtPr>
    <w:sdtContent>
      <w:p w:rsidR="00B5056E" w:rsidRDefault="00B5056E" w:rsidP="0040372D">
        <w:pPr>
          <w:pStyle w:val="ab"/>
        </w:pPr>
        <w:r>
          <w:rPr>
            <w:noProof/>
          </w:rPr>
          <w:t>Lausanne, December 2017</w:t>
        </w:r>
        <w:r>
          <w:rPr>
            <w:noProof/>
          </w:rPr>
          <w:tab/>
          <w:t xml:space="preserve">                                                                                      </w:t>
        </w: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544BA" w:rsidRPr="004544BA">
          <w:rPr>
            <w:noProof/>
            <w:lang w:val="fr-FR"/>
          </w:rPr>
          <w:t>27</w:t>
        </w:r>
        <w:r>
          <w:rPr>
            <w:noProof/>
          </w:rPr>
          <w:fldChar w:fldCharType="end"/>
        </w:r>
      </w:p>
    </w:sdtContent>
  </w:sdt>
  <w:p w:rsidR="00B5056E" w:rsidRDefault="00B5056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DA" w:rsidRDefault="00C270DA" w:rsidP="00A1601A">
      <w:pPr>
        <w:spacing w:after="0" w:line="240" w:lineRule="auto"/>
      </w:pPr>
      <w:r>
        <w:separator/>
      </w:r>
    </w:p>
  </w:footnote>
  <w:footnote w:type="continuationSeparator" w:id="0">
    <w:p w:rsidR="00C270DA" w:rsidRDefault="00C270DA" w:rsidP="00A1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56E" w:rsidRDefault="00B5056E" w:rsidP="0040372D">
    <w:pPr>
      <w:jc w:val="center"/>
      <w:rPr>
        <w:rFonts w:ascii="Times New Roman" w:hAnsi="Times New Roman"/>
        <w:sz w:val="38"/>
        <w:szCs w:val="38"/>
      </w:rPr>
    </w:pPr>
    <w:r>
      <w:rPr>
        <w:rFonts w:ascii="Times New Roman" w:hAnsi="Times New Roman"/>
        <w:sz w:val="38"/>
        <w:szCs w:val="38"/>
      </w:rPr>
      <w:t>F</w:t>
    </w:r>
    <w:r>
      <w:rPr>
        <w:rFonts w:ascii="Times New Roman" w:hAnsi="Times New Roman"/>
        <w:caps/>
        <w:sz w:val="38"/>
        <w:szCs w:val="38"/>
      </w:rPr>
      <w:t>ÉDÉRATION INTERNATIONALE DE</w:t>
    </w:r>
    <w:r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38"/>
        <w:szCs w:val="38"/>
      </w:rPr>
      <w:t>GYMNASTIQUE</w:t>
    </w:r>
  </w:p>
  <w:p w:rsidR="00B5056E" w:rsidRDefault="00B5056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8.4pt;height:16.1pt;visibility:visib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" o:bullet="t">
        <v:imagedata r:id="rId1" o:title=""/>
      </v:shape>
    </w:pict>
  </w:numPicBullet>
  <w:abstractNum w:abstractNumId="0">
    <w:nsid w:val="04DE573A"/>
    <w:multiLevelType w:val="hybridMultilevel"/>
    <w:tmpl w:val="89DE8A46"/>
    <w:lvl w:ilvl="0" w:tplc="1A78CD54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9064B"/>
    <w:multiLevelType w:val="multilevel"/>
    <w:tmpl w:val="5982559A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08BD7963"/>
    <w:multiLevelType w:val="hybridMultilevel"/>
    <w:tmpl w:val="608C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70B26"/>
    <w:multiLevelType w:val="hybridMultilevel"/>
    <w:tmpl w:val="65DC006A"/>
    <w:lvl w:ilvl="0" w:tplc="358C9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F3468"/>
    <w:multiLevelType w:val="multilevel"/>
    <w:tmpl w:val="7ED8C6CA"/>
    <w:lvl w:ilvl="0">
      <w:start w:val="3"/>
      <w:numFmt w:val="decimal"/>
      <w:lvlText w:val="%1."/>
      <w:lvlJc w:val="left"/>
      <w:pPr>
        <w:ind w:left="674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2"/>
        <w:szCs w:val="22"/>
      </w:rPr>
    </w:lvl>
    <w:lvl w:ilvl="2">
      <w:start w:val="1"/>
      <w:numFmt w:val="bullet"/>
      <w:lvlText w:val=""/>
      <w:lvlJc w:val="left"/>
      <w:pPr>
        <w:ind w:left="1620" w:hanging="720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364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5">
    <w:nsid w:val="0A022170"/>
    <w:multiLevelType w:val="hybridMultilevel"/>
    <w:tmpl w:val="3DDA656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9FFAAB5C">
      <w:start w:val="1"/>
      <w:numFmt w:val="lowerLetter"/>
      <w:lvlText w:val="%4)"/>
      <w:lvlJc w:val="left"/>
      <w:pPr>
        <w:ind w:left="3600" w:hanging="360"/>
      </w:pPr>
      <w:rPr>
        <w:rFonts w:hint="default"/>
        <w:b w:val="0"/>
        <w:color w:val="FF0000"/>
        <w:sz w:val="22"/>
        <w:szCs w:val="22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171018"/>
    <w:multiLevelType w:val="hybridMultilevel"/>
    <w:tmpl w:val="427AB1CC"/>
    <w:lvl w:ilvl="0" w:tplc="73CE475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0E4D5F50"/>
    <w:multiLevelType w:val="hybridMultilevel"/>
    <w:tmpl w:val="83B6718E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101B7DE5"/>
    <w:multiLevelType w:val="hybridMultilevel"/>
    <w:tmpl w:val="7B2CD8C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A8E4F8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3B323866">
      <w:start w:val="6"/>
      <w:numFmt w:val="upp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2523D"/>
    <w:multiLevelType w:val="hybridMultilevel"/>
    <w:tmpl w:val="5AF609C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12AD3310"/>
    <w:multiLevelType w:val="hybridMultilevel"/>
    <w:tmpl w:val="E87EE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53A7741"/>
    <w:multiLevelType w:val="hybridMultilevel"/>
    <w:tmpl w:val="CB5E7A12"/>
    <w:lvl w:ilvl="0" w:tplc="AADE8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8A4349"/>
    <w:multiLevelType w:val="hybridMultilevel"/>
    <w:tmpl w:val="04E8A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9A75DE"/>
    <w:multiLevelType w:val="hybridMultilevel"/>
    <w:tmpl w:val="43BC0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9C11B2"/>
    <w:multiLevelType w:val="hybridMultilevel"/>
    <w:tmpl w:val="45985CAE"/>
    <w:lvl w:ilvl="0" w:tplc="041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6761C4"/>
    <w:multiLevelType w:val="hybridMultilevel"/>
    <w:tmpl w:val="5E3EEFC4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D152FE"/>
    <w:multiLevelType w:val="hybridMultilevel"/>
    <w:tmpl w:val="13760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673AC1"/>
    <w:multiLevelType w:val="hybridMultilevel"/>
    <w:tmpl w:val="F4F2951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568007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8E8134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7A26FC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A35828"/>
    <w:multiLevelType w:val="hybridMultilevel"/>
    <w:tmpl w:val="44C23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981D71"/>
    <w:multiLevelType w:val="hybridMultilevel"/>
    <w:tmpl w:val="A7E69132"/>
    <w:lvl w:ilvl="0" w:tplc="041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C244C7"/>
    <w:multiLevelType w:val="hybridMultilevel"/>
    <w:tmpl w:val="67D86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EA3306"/>
    <w:multiLevelType w:val="hybridMultilevel"/>
    <w:tmpl w:val="56DA7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60559C8"/>
    <w:multiLevelType w:val="hybridMultilevel"/>
    <w:tmpl w:val="0D248674"/>
    <w:lvl w:ilvl="0" w:tplc="68C854FE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9822B4E"/>
    <w:multiLevelType w:val="hybridMultilevel"/>
    <w:tmpl w:val="13BEB32A"/>
    <w:lvl w:ilvl="0" w:tplc="72EAE404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4">
    <w:nsid w:val="2C242946"/>
    <w:multiLevelType w:val="hybridMultilevel"/>
    <w:tmpl w:val="54AE1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D956701"/>
    <w:multiLevelType w:val="hybridMultilevel"/>
    <w:tmpl w:val="CDD2918E"/>
    <w:lvl w:ilvl="0" w:tplc="A06E481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BC29C8"/>
    <w:multiLevelType w:val="hybridMultilevel"/>
    <w:tmpl w:val="2C7634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2F24F1"/>
    <w:multiLevelType w:val="hybridMultilevel"/>
    <w:tmpl w:val="1560407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>
    <w:nsid w:val="3E8F36F7"/>
    <w:multiLevelType w:val="hybridMultilevel"/>
    <w:tmpl w:val="DD9C45BC"/>
    <w:lvl w:ilvl="0" w:tplc="100C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34E6C9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3A39F0"/>
    <w:multiLevelType w:val="hybridMultilevel"/>
    <w:tmpl w:val="0F406E3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80B62EA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F0000"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195C26E2">
      <w:start w:val="1"/>
      <w:numFmt w:val="lowerLetter"/>
      <w:lvlText w:val="%4)"/>
      <w:lvlJc w:val="left"/>
      <w:pPr>
        <w:ind w:left="360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63C2BFD"/>
    <w:multiLevelType w:val="hybridMultilevel"/>
    <w:tmpl w:val="3E28DAC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4E232D"/>
    <w:multiLevelType w:val="hybridMultilevel"/>
    <w:tmpl w:val="CF7C7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955742F"/>
    <w:multiLevelType w:val="hybridMultilevel"/>
    <w:tmpl w:val="64CECFF0"/>
    <w:lvl w:ilvl="0" w:tplc="B220285C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C1902F32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  <w:color w:val="FF0000"/>
      </w:rPr>
    </w:lvl>
    <w:lvl w:ilvl="3" w:tplc="195C26E2">
      <w:start w:val="1"/>
      <w:numFmt w:val="lowerLetter"/>
      <w:lvlText w:val="%4)"/>
      <w:lvlJc w:val="left"/>
      <w:pPr>
        <w:ind w:left="360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1963A14"/>
    <w:multiLevelType w:val="hybridMultilevel"/>
    <w:tmpl w:val="FD3EF488"/>
    <w:lvl w:ilvl="0" w:tplc="BC42AAB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2B53844"/>
    <w:multiLevelType w:val="hybridMultilevel"/>
    <w:tmpl w:val="9FEEE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F166D6"/>
    <w:multiLevelType w:val="hybridMultilevel"/>
    <w:tmpl w:val="69DED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3B1656"/>
    <w:multiLevelType w:val="hybridMultilevel"/>
    <w:tmpl w:val="4F9A53E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490B81"/>
    <w:multiLevelType w:val="hybridMultilevel"/>
    <w:tmpl w:val="EA24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2C0D26"/>
    <w:multiLevelType w:val="hybridMultilevel"/>
    <w:tmpl w:val="49D49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122E9F"/>
    <w:multiLevelType w:val="hybridMultilevel"/>
    <w:tmpl w:val="03D42BCC"/>
    <w:lvl w:ilvl="0" w:tplc="956824A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F42EA8"/>
    <w:multiLevelType w:val="hybridMultilevel"/>
    <w:tmpl w:val="FBF477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8B05FC"/>
    <w:multiLevelType w:val="hybridMultilevel"/>
    <w:tmpl w:val="8F5E947A"/>
    <w:lvl w:ilvl="0" w:tplc="041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3022F3"/>
    <w:multiLevelType w:val="hybridMultilevel"/>
    <w:tmpl w:val="FAA0720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3E5BB9"/>
    <w:multiLevelType w:val="hybridMultilevel"/>
    <w:tmpl w:val="41DC2578"/>
    <w:lvl w:ilvl="0" w:tplc="E690A43A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70D31B53"/>
    <w:multiLevelType w:val="hybridMultilevel"/>
    <w:tmpl w:val="0C82554A"/>
    <w:lvl w:ilvl="0" w:tplc="4D02A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7F5650"/>
    <w:multiLevelType w:val="hybridMultilevel"/>
    <w:tmpl w:val="A7E69132"/>
    <w:lvl w:ilvl="0" w:tplc="041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6E124C"/>
    <w:multiLevelType w:val="hybridMultilevel"/>
    <w:tmpl w:val="CC767E24"/>
    <w:lvl w:ilvl="0" w:tplc="041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7">
    <w:nsid w:val="74B81ADC"/>
    <w:multiLevelType w:val="hybridMultilevel"/>
    <w:tmpl w:val="39D63030"/>
    <w:lvl w:ilvl="0" w:tplc="100C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0"/>
  </w:num>
  <w:num w:numId="4">
    <w:abstractNumId w:val="4"/>
  </w:num>
  <w:num w:numId="5">
    <w:abstractNumId w:val="43"/>
  </w:num>
  <w:num w:numId="6">
    <w:abstractNumId w:val="12"/>
  </w:num>
  <w:num w:numId="7">
    <w:abstractNumId w:val="27"/>
  </w:num>
  <w:num w:numId="8">
    <w:abstractNumId w:val="9"/>
  </w:num>
  <w:num w:numId="9">
    <w:abstractNumId w:val="32"/>
  </w:num>
  <w:num w:numId="10">
    <w:abstractNumId w:val="17"/>
  </w:num>
  <w:num w:numId="11">
    <w:abstractNumId w:val="47"/>
  </w:num>
  <w:num w:numId="12">
    <w:abstractNumId w:val="11"/>
  </w:num>
  <w:num w:numId="13">
    <w:abstractNumId w:val="36"/>
  </w:num>
  <w:num w:numId="14">
    <w:abstractNumId w:val="46"/>
  </w:num>
  <w:num w:numId="15">
    <w:abstractNumId w:val="8"/>
  </w:num>
  <w:num w:numId="16">
    <w:abstractNumId w:val="25"/>
  </w:num>
  <w:num w:numId="17">
    <w:abstractNumId w:val="3"/>
  </w:num>
  <w:num w:numId="18">
    <w:abstractNumId w:val="44"/>
  </w:num>
  <w:num w:numId="19">
    <w:abstractNumId w:val="33"/>
  </w:num>
  <w:num w:numId="20">
    <w:abstractNumId w:val="29"/>
  </w:num>
  <w:num w:numId="21">
    <w:abstractNumId w:val="5"/>
  </w:num>
  <w:num w:numId="22">
    <w:abstractNumId w:val="18"/>
  </w:num>
  <w:num w:numId="23">
    <w:abstractNumId w:val="40"/>
  </w:num>
  <w:num w:numId="24">
    <w:abstractNumId w:val="28"/>
  </w:num>
  <w:num w:numId="25">
    <w:abstractNumId w:val="39"/>
  </w:num>
  <w:num w:numId="26">
    <w:abstractNumId w:val="20"/>
  </w:num>
  <w:num w:numId="27">
    <w:abstractNumId w:val="16"/>
  </w:num>
  <w:num w:numId="28">
    <w:abstractNumId w:val="14"/>
  </w:num>
  <w:num w:numId="29">
    <w:abstractNumId w:val="7"/>
  </w:num>
  <w:num w:numId="30">
    <w:abstractNumId w:val="21"/>
  </w:num>
  <w:num w:numId="31">
    <w:abstractNumId w:val="38"/>
  </w:num>
  <w:num w:numId="32">
    <w:abstractNumId w:val="34"/>
  </w:num>
  <w:num w:numId="33">
    <w:abstractNumId w:val="26"/>
  </w:num>
  <w:num w:numId="34">
    <w:abstractNumId w:val="15"/>
  </w:num>
  <w:num w:numId="35">
    <w:abstractNumId w:val="2"/>
  </w:num>
  <w:num w:numId="36">
    <w:abstractNumId w:val="35"/>
  </w:num>
  <w:num w:numId="37">
    <w:abstractNumId w:val="13"/>
  </w:num>
  <w:num w:numId="38">
    <w:abstractNumId w:val="37"/>
  </w:num>
  <w:num w:numId="39">
    <w:abstractNumId w:val="1"/>
  </w:num>
  <w:num w:numId="40">
    <w:abstractNumId w:val="23"/>
  </w:num>
  <w:num w:numId="41">
    <w:abstractNumId w:val="42"/>
  </w:num>
  <w:num w:numId="42">
    <w:abstractNumId w:val="30"/>
  </w:num>
  <w:num w:numId="43">
    <w:abstractNumId w:val="19"/>
  </w:num>
  <w:num w:numId="44">
    <w:abstractNumId w:val="45"/>
  </w:num>
  <w:num w:numId="45">
    <w:abstractNumId w:val="41"/>
  </w:num>
  <w:num w:numId="46">
    <w:abstractNumId w:val="10"/>
  </w:num>
  <w:num w:numId="47">
    <w:abstractNumId w:val="31"/>
  </w:num>
  <w:num w:numId="48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F0"/>
    <w:rsid w:val="0000021A"/>
    <w:rsid w:val="0000067F"/>
    <w:rsid w:val="000019C3"/>
    <w:rsid w:val="0000308C"/>
    <w:rsid w:val="00007755"/>
    <w:rsid w:val="00007E66"/>
    <w:rsid w:val="00010507"/>
    <w:rsid w:val="00010644"/>
    <w:rsid w:val="00013636"/>
    <w:rsid w:val="00013BC0"/>
    <w:rsid w:val="0001594A"/>
    <w:rsid w:val="00015BA9"/>
    <w:rsid w:val="00016206"/>
    <w:rsid w:val="000202CD"/>
    <w:rsid w:val="00020301"/>
    <w:rsid w:val="0002069E"/>
    <w:rsid w:val="00030ED2"/>
    <w:rsid w:val="000344E7"/>
    <w:rsid w:val="00034B36"/>
    <w:rsid w:val="00036B47"/>
    <w:rsid w:val="00042680"/>
    <w:rsid w:val="0004791E"/>
    <w:rsid w:val="000530CC"/>
    <w:rsid w:val="00053ECE"/>
    <w:rsid w:val="000548C2"/>
    <w:rsid w:val="00057343"/>
    <w:rsid w:val="00060B40"/>
    <w:rsid w:val="00060DEB"/>
    <w:rsid w:val="00060F7F"/>
    <w:rsid w:val="00063D73"/>
    <w:rsid w:val="00066D47"/>
    <w:rsid w:val="000674AF"/>
    <w:rsid w:val="00067EB8"/>
    <w:rsid w:val="00073A95"/>
    <w:rsid w:val="00074D59"/>
    <w:rsid w:val="00075175"/>
    <w:rsid w:val="000764F9"/>
    <w:rsid w:val="00077C7A"/>
    <w:rsid w:val="00080B5F"/>
    <w:rsid w:val="0008100C"/>
    <w:rsid w:val="0008104F"/>
    <w:rsid w:val="0008252C"/>
    <w:rsid w:val="00083060"/>
    <w:rsid w:val="00083E2D"/>
    <w:rsid w:val="00086FD2"/>
    <w:rsid w:val="0008786D"/>
    <w:rsid w:val="00092D88"/>
    <w:rsid w:val="000944D4"/>
    <w:rsid w:val="00097041"/>
    <w:rsid w:val="000A0464"/>
    <w:rsid w:val="000A062A"/>
    <w:rsid w:val="000A1EDF"/>
    <w:rsid w:val="000A3402"/>
    <w:rsid w:val="000A5D9C"/>
    <w:rsid w:val="000A776D"/>
    <w:rsid w:val="000B18AC"/>
    <w:rsid w:val="000B1D5F"/>
    <w:rsid w:val="000B22E0"/>
    <w:rsid w:val="000B2541"/>
    <w:rsid w:val="000B328C"/>
    <w:rsid w:val="000B45F0"/>
    <w:rsid w:val="000B6F34"/>
    <w:rsid w:val="000C0582"/>
    <w:rsid w:val="000C058C"/>
    <w:rsid w:val="000C1893"/>
    <w:rsid w:val="000C2A48"/>
    <w:rsid w:val="000C3079"/>
    <w:rsid w:val="000C63BD"/>
    <w:rsid w:val="000C7714"/>
    <w:rsid w:val="000D14D4"/>
    <w:rsid w:val="000D5C7A"/>
    <w:rsid w:val="000D665E"/>
    <w:rsid w:val="000D6DA8"/>
    <w:rsid w:val="000E23BD"/>
    <w:rsid w:val="000E49B5"/>
    <w:rsid w:val="000E6F75"/>
    <w:rsid w:val="000E7C87"/>
    <w:rsid w:val="000F0F33"/>
    <w:rsid w:val="000F1821"/>
    <w:rsid w:val="000F1BB1"/>
    <w:rsid w:val="000F492B"/>
    <w:rsid w:val="000F4C98"/>
    <w:rsid w:val="000F6A4E"/>
    <w:rsid w:val="000F6C02"/>
    <w:rsid w:val="0010045A"/>
    <w:rsid w:val="00106C88"/>
    <w:rsid w:val="0010729D"/>
    <w:rsid w:val="00107A49"/>
    <w:rsid w:val="00110257"/>
    <w:rsid w:val="00110294"/>
    <w:rsid w:val="001142C4"/>
    <w:rsid w:val="00117D2E"/>
    <w:rsid w:val="00120F91"/>
    <w:rsid w:val="00121088"/>
    <w:rsid w:val="00122E35"/>
    <w:rsid w:val="00124304"/>
    <w:rsid w:val="0013001C"/>
    <w:rsid w:val="0013191B"/>
    <w:rsid w:val="00134CCC"/>
    <w:rsid w:val="00137703"/>
    <w:rsid w:val="001401CF"/>
    <w:rsid w:val="00140627"/>
    <w:rsid w:val="00140E89"/>
    <w:rsid w:val="001450A1"/>
    <w:rsid w:val="00145F13"/>
    <w:rsid w:val="00146C7E"/>
    <w:rsid w:val="001472C4"/>
    <w:rsid w:val="00150509"/>
    <w:rsid w:val="00152066"/>
    <w:rsid w:val="00152F83"/>
    <w:rsid w:val="001531BC"/>
    <w:rsid w:val="001537D2"/>
    <w:rsid w:val="0015432C"/>
    <w:rsid w:val="001563DB"/>
    <w:rsid w:val="00162413"/>
    <w:rsid w:val="00163BBF"/>
    <w:rsid w:val="00163CAD"/>
    <w:rsid w:val="001646A5"/>
    <w:rsid w:val="00166AAA"/>
    <w:rsid w:val="001671A5"/>
    <w:rsid w:val="0016720B"/>
    <w:rsid w:val="00172E50"/>
    <w:rsid w:val="00177968"/>
    <w:rsid w:val="00177A48"/>
    <w:rsid w:val="00181125"/>
    <w:rsid w:val="00182CB5"/>
    <w:rsid w:val="00182E89"/>
    <w:rsid w:val="00183976"/>
    <w:rsid w:val="001844B0"/>
    <w:rsid w:val="00184835"/>
    <w:rsid w:val="00187006"/>
    <w:rsid w:val="00187E4B"/>
    <w:rsid w:val="00187FCE"/>
    <w:rsid w:val="0019056B"/>
    <w:rsid w:val="00192C36"/>
    <w:rsid w:val="00192F20"/>
    <w:rsid w:val="00193841"/>
    <w:rsid w:val="00194C93"/>
    <w:rsid w:val="00195C27"/>
    <w:rsid w:val="00197C05"/>
    <w:rsid w:val="00197D07"/>
    <w:rsid w:val="001A06B7"/>
    <w:rsid w:val="001A14BD"/>
    <w:rsid w:val="001A4968"/>
    <w:rsid w:val="001A6072"/>
    <w:rsid w:val="001A6160"/>
    <w:rsid w:val="001A6198"/>
    <w:rsid w:val="001A6D38"/>
    <w:rsid w:val="001A7666"/>
    <w:rsid w:val="001A7A3D"/>
    <w:rsid w:val="001A7A6F"/>
    <w:rsid w:val="001B2353"/>
    <w:rsid w:val="001B23A1"/>
    <w:rsid w:val="001B2620"/>
    <w:rsid w:val="001B67FE"/>
    <w:rsid w:val="001C0E3E"/>
    <w:rsid w:val="001C2A57"/>
    <w:rsid w:val="001C2FB0"/>
    <w:rsid w:val="001C421C"/>
    <w:rsid w:val="001C451E"/>
    <w:rsid w:val="001C46F4"/>
    <w:rsid w:val="001C5E6C"/>
    <w:rsid w:val="001C648F"/>
    <w:rsid w:val="001D08D1"/>
    <w:rsid w:val="001D259F"/>
    <w:rsid w:val="001D3C0A"/>
    <w:rsid w:val="001D4A81"/>
    <w:rsid w:val="001D5EE3"/>
    <w:rsid w:val="001D7B69"/>
    <w:rsid w:val="001E0212"/>
    <w:rsid w:val="001E0D96"/>
    <w:rsid w:val="001E17E2"/>
    <w:rsid w:val="001E2A55"/>
    <w:rsid w:val="001E2E38"/>
    <w:rsid w:val="001E41EB"/>
    <w:rsid w:val="001E624F"/>
    <w:rsid w:val="001F05F0"/>
    <w:rsid w:val="001F1363"/>
    <w:rsid w:val="001F159C"/>
    <w:rsid w:val="001F3AD0"/>
    <w:rsid w:val="001F4F00"/>
    <w:rsid w:val="001F5CAD"/>
    <w:rsid w:val="001F6EE9"/>
    <w:rsid w:val="001F7020"/>
    <w:rsid w:val="001F797F"/>
    <w:rsid w:val="002032BB"/>
    <w:rsid w:val="0020471C"/>
    <w:rsid w:val="002063C8"/>
    <w:rsid w:val="00206D4B"/>
    <w:rsid w:val="00213277"/>
    <w:rsid w:val="00215EFD"/>
    <w:rsid w:val="00216ACA"/>
    <w:rsid w:val="00223F13"/>
    <w:rsid w:val="00225168"/>
    <w:rsid w:val="00227E59"/>
    <w:rsid w:val="002309CC"/>
    <w:rsid w:val="00234373"/>
    <w:rsid w:val="002370BA"/>
    <w:rsid w:val="002433DD"/>
    <w:rsid w:val="00243417"/>
    <w:rsid w:val="0024412D"/>
    <w:rsid w:val="00245A38"/>
    <w:rsid w:val="0024612D"/>
    <w:rsid w:val="002513F4"/>
    <w:rsid w:val="00251757"/>
    <w:rsid w:val="002519AD"/>
    <w:rsid w:val="00253774"/>
    <w:rsid w:val="00254401"/>
    <w:rsid w:val="00254D4D"/>
    <w:rsid w:val="00256225"/>
    <w:rsid w:val="0025706E"/>
    <w:rsid w:val="00260AF9"/>
    <w:rsid w:val="00262C32"/>
    <w:rsid w:val="0028175E"/>
    <w:rsid w:val="002821BA"/>
    <w:rsid w:val="0028289C"/>
    <w:rsid w:val="00282D57"/>
    <w:rsid w:val="00283338"/>
    <w:rsid w:val="00283954"/>
    <w:rsid w:val="00284ADD"/>
    <w:rsid w:val="00285339"/>
    <w:rsid w:val="00286BD7"/>
    <w:rsid w:val="00291C71"/>
    <w:rsid w:val="0029273A"/>
    <w:rsid w:val="0029375F"/>
    <w:rsid w:val="00293A42"/>
    <w:rsid w:val="00293D7E"/>
    <w:rsid w:val="00293ECC"/>
    <w:rsid w:val="002A003A"/>
    <w:rsid w:val="002A2731"/>
    <w:rsid w:val="002A2AC7"/>
    <w:rsid w:val="002B0792"/>
    <w:rsid w:val="002B2C99"/>
    <w:rsid w:val="002B2C9F"/>
    <w:rsid w:val="002B3B04"/>
    <w:rsid w:val="002B739E"/>
    <w:rsid w:val="002C03BC"/>
    <w:rsid w:val="002C2411"/>
    <w:rsid w:val="002C4102"/>
    <w:rsid w:val="002C49DF"/>
    <w:rsid w:val="002C7590"/>
    <w:rsid w:val="002D1712"/>
    <w:rsid w:val="002D5679"/>
    <w:rsid w:val="002D5C99"/>
    <w:rsid w:val="002D6129"/>
    <w:rsid w:val="002E08E8"/>
    <w:rsid w:val="002E09D2"/>
    <w:rsid w:val="002E0A4C"/>
    <w:rsid w:val="002E0D47"/>
    <w:rsid w:val="002E3B9F"/>
    <w:rsid w:val="002E5346"/>
    <w:rsid w:val="002E7AF9"/>
    <w:rsid w:val="002F0576"/>
    <w:rsid w:val="002F6CCA"/>
    <w:rsid w:val="00301771"/>
    <w:rsid w:val="0030287D"/>
    <w:rsid w:val="0030293C"/>
    <w:rsid w:val="00303B73"/>
    <w:rsid w:val="003060DB"/>
    <w:rsid w:val="00307A8A"/>
    <w:rsid w:val="00307DC4"/>
    <w:rsid w:val="00310891"/>
    <w:rsid w:val="00312194"/>
    <w:rsid w:val="0031253A"/>
    <w:rsid w:val="0031374F"/>
    <w:rsid w:val="003206FC"/>
    <w:rsid w:val="00323F20"/>
    <w:rsid w:val="00324283"/>
    <w:rsid w:val="00324612"/>
    <w:rsid w:val="00324696"/>
    <w:rsid w:val="003263F9"/>
    <w:rsid w:val="00326560"/>
    <w:rsid w:val="003267CD"/>
    <w:rsid w:val="0032777A"/>
    <w:rsid w:val="00330AB7"/>
    <w:rsid w:val="003316AA"/>
    <w:rsid w:val="00331B1C"/>
    <w:rsid w:val="00333C6F"/>
    <w:rsid w:val="003401C7"/>
    <w:rsid w:val="00340CD9"/>
    <w:rsid w:val="00340D53"/>
    <w:rsid w:val="00341716"/>
    <w:rsid w:val="003436C4"/>
    <w:rsid w:val="0034410F"/>
    <w:rsid w:val="003444AA"/>
    <w:rsid w:val="003449FE"/>
    <w:rsid w:val="003459AF"/>
    <w:rsid w:val="003466E0"/>
    <w:rsid w:val="00346741"/>
    <w:rsid w:val="00346B41"/>
    <w:rsid w:val="00351663"/>
    <w:rsid w:val="00352AF8"/>
    <w:rsid w:val="00353CF6"/>
    <w:rsid w:val="003544A9"/>
    <w:rsid w:val="00354BB7"/>
    <w:rsid w:val="00356166"/>
    <w:rsid w:val="00356319"/>
    <w:rsid w:val="00357511"/>
    <w:rsid w:val="003620CC"/>
    <w:rsid w:val="003621F5"/>
    <w:rsid w:val="0036343D"/>
    <w:rsid w:val="003647D5"/>
    <w:rsid w:val="0036722E"/>
    <w:rsid w:val="003673C8"/>
    <w:rsid w:val="00370612"/>
    <w:rsid w:val="003717E9"/>
    <w:rsid w:val="00373512"/>
    <w:rsid w:val="00375D19"/>
    <w:rsid w:val="00376500"/>
    <w:rsid w:val="003823E0"/>
    <w:rsid w:val="00383BC3"/>
    <w:rsid w:val="0038471D"/>
    <w:rsid w:val="00384F6D"/>
    <w:rsid w:val="003903F8"/>
    <w:rsid w:val="00391F82"/>
    <w:rsid w:val="003923E0"/>
    <w:rsid w:val="00395228"/>
    <w:rsid w:val="00396773"/>
    <w:rsid w:val="00396904"/>
    <w:rsid w:val="003A0287"/>
    <w:rsid w:val="003A2E4B"/>
    <w:rsid w:val="003A3897"/>
    <w:rsid w:val="003A40BF"/>
    <w:rsid w:val="003A40F1"/>
    <w:rsid w:val="003A4518"/>
    <w:rsid w:val="003A55B9"/>
    <w:rsid w:val="003B07E5"/>
    <w:rsid w:val="003B1D1F"/>
    <w:rsid w:val="003B20BE"/>
    <w:rsid w:val="003B216B"/>
    <w:rsid w:val="003B270C"/>
    <w:rsid w:val="003B2867"/>
    <w:rsid w:val="003B5839"/>
    <w:rsid w:val="003B6FDF"/>
    <w:rsid w:val="003B797A"/>
    <w:rsid w:val="003B7D88"/>
    <w:rsid w:val="003C03FF"/>
    <w:rsid w:val="003C06B5"/>
    <w:rsid w:val="003C0C04"/>
    <w:rsid w:val="003C1CD6"/>
    <w:rsid w:val="003C3313"/>
    <w:rsid w:val="003C40FA"/>
    <w:rsid w:val="003C6872"/>
    <w:rsid w:val="003C6BD5"/>
    <w:rsid w:val="003D007C"/>
    <w:rsid w:val="003D21DD"/>
    <w:rsid w:val="003D2580"/>
    <w:rsid w:val="003D35AF"/>
    <w:rsid w:val="003D6909"/>
    <w:rsid w:val="003D7474"/>
    <w:rsid w:val="003E0355"/>
    <w:rsid w:val="003E0E6B"/>
    <w:rsid w:val="003E2FAC"/>
    <w:rsid w:val="003E393C"/>
    <w:rsid w:val="003E6DBA"/>
    <w:rsid w:val="003F0CF2"/>
    <w:rsid w:val="003F15CD"/>
    <w:rsid w:val="003F31FA"/>
    <w:rsid w:val="003F4B09"/>
    <w:rsid w:val="003F5251"/>
    <w:rsid w:val="003F57DA"/>
    <w:rsid w:val="003F6067"/>
    <w:rsid w:val="003F6F89"/>
    <w:rsid w:val="003F7C17"/>
    <w:rsid w:val="004018EC"/>
    <w:rsid w:val="0040372D"/>
    <w:rsid w:val="0040405C"/>
    <w:rsid w:val="0040504C"/>
    <w:rsid w:val="004067AC"/>
    <w:rsid w:val="00410EBE"/>
    <w:rsid w:val="00410FBD"/>
    <w:rsid w:val="00411B78"/>
    <w:rsid w:val="0041291E"/>
    <w:rsid w:val="00413605"/>
    <w:rsid w:val="00414335"/>
    <w:rsid w:val="0041746D"/>
    <w:rsid w:val="00417E68"/>
    <w:rsid w:val="004200A3"/>
    <w:rsid w:val="004207CE"/>
    <w:rsid w:val="00424281"/>
    <w:rsid w:val="0042483E"/>
    <w:rsid w:val="00425156"/>
    <w:rsid w:val="004253B3"/>
    <w:rsid w:val="0042563B"/>
    <w:rsid w:val="00427B6B"/>
    <w:rsid w:val="004325EE"/>
    <w:rsid w:val="0043298E"/>
    <w:rsid w:val="00432D5F"/>
    <w:rsid w:val="00432E0C"/>
    <w:rsid w:val="004336A8"/>
    <w:rsid w:val="0043688A"/>
    <w:rsid w:val="004374C3"/>
    <w:rsid w:val="00441454"/>
    <w:rsid w:val="00443C82"/>
    <w:rsid w:val="00444DA2"/>
    <w:rsid w:val="004465F1"/>
    <w:rsid w:val="004500B0"/>
    <w:rsid w:val="0045115A"/>
    <w:rsid w:val="0045226C"/>
    <w:rsid w:val="00452CC9"/>
    <w:rsid w:val="004544BA"/>
    <w:rsid w:val="0045460A"/>
    <w:rsid w:val="00463F1A"/>
    <w:rsid w:val="004648AB"/>
    <w:rsid w:val="00467CF7"/>
    <w:rsid w:val="00471988"/>
    <w:rsid w:val="00472501"/>
    <w:rsid w:val="004727F4"/>
    <w:rsid w:val="00474187"/>
    <w:rsid w:val="004801FE"/>
    <w:rsid w:val="00482FD1"/>
    <w:rsid w:val="00484A15"/>
    <w:rsid w:val="00484EA9"/>
    <w:rsid w:val="00487C4E"/>
    <w:rsid w:val="004902E3"/>
    <w:rsid w:val="00493637"/>
    <w:rsid w:val="004969A8"/>
    <w:rsid w:val="00497899"/>
    <w:rsid w:val="004A0C73"/>
    <w:rsid w:val="004A2285"/>
    <w:rsid w:val="004A37A6"/>
    <w:rsid w:val="004A7D93"/>
    <w:rsid w:val="004A7EF9"/>
    <w:rsid w:val="004B10C8"/>
    <w:rsid w:val="004B40CA"/>
    <w:rsid w:val="004B61F8"/>
    <w:rsid w:val="004B622C"/>
    <w:rsid w:val="004B675E"/>
    <w:rsid w:val="004B6E81"/>
    <w:rsid w:val="004C2B83"/>
    <w:rsid w:val="004C318B"/>
    <w:rsid w:val="004C59D7"/>
    <w:rsid w:val="004D0CD6"/>
    <w:rsid w:val="004D1963"/>
    <w:rsid w:val="004D1C03"/>
    <w:rsid w:val="004D46B9"/>
    <w:rsid w:val="004D6814"/>
    <w:rsid w:val="004E096F"/>
    <w:rsid w:val="004E36EC"/>
    <w:rsid w:val="004E3D0E"/>
    <w:rsid w:val="004F1080"/>
    <w:rsid w:val="004F2029"/>
    <w:rsid w:val="004F3336"/>
    <w:rsid w:val="004F526B"/>
    <w:rsid w:val="004F5316"/>
    <w:rsid w:val="00500AC4"/>
    <w:rsid w:val="00501AAE"/>
    <w:rsid w:val="005055A9"/>
    <w:rsid w:val="00506334"/>
    <w:rsid w:val="00506C31"/>
    <w:rsid w:val="00512540"/>
    <w:rsid w:val="00514E7F"/>
    <w:rsid w:val="005200A2"/>
    <w:rsid w:val="0052250B"/>
    <w:rsid w:val="00522F13"/>
    <w:rsid w:val="00523033"/>
    <w:rsid w:val="00523734"/>
    <w:rsid w:val="00526686"/>
    <w:rsid w:val="00526970"/>
    <w:rsid w:val="00527A7F"/>
    <w:rsid w:val="005304F7"/>
    <w:rsid w:val="005305D0"/>
    <w:rsid w:val="005317A9"/>
    <w:rsid w:val="00531BC2"/>
    <w:rsid w:val="00532E43"/>
    <w:rsid w:val="005338A5"/>
    <w:rsid w:val="00533C95"/>
    <w:rsid w:val="0053634A"/>
    <w:rsid w:val="00537D31"/>
    <w:rsid w:val="005408B8"/>
    <w:rsid w:val="00540D09"/>
    <w:rsid w:val="005429ED"/>
    <w:rsid w:val="00543CB3"/>
    <w:rsid w:val="00544F68"/>
    <w:rsid w:val="005476F7"/>
    <w:rsid w:val="0054773B"/>
    <w:rsid w:val="00547D4A"/>
    <w:rsid w:val="00550FDB"/>
    <w:rsid w:val="0055166D"/>
    <w:rsid w:val="00553131"/>
    <w:rsid w:val="00553610"/>
    <w:rsid w:val="00554965"/>
    <w:rsid w:val="005603AB"/>
    <w:rsid w:val="005603DB"/>
    <w:rsid w:val="00562905"/>
    <w:rsid w:val="00564270"/>
    <w:rsid w:val="00565D4C"/>
    <w:rsid w:val="0057014D"/>
    <w:rsid w:val="00572598"/>
    <w:rsid w:val="00574ED7"/>
    <w:rsid w:val="005758EE"/>
    <w:rsid w:val="00581D45"/>
    <w:rsid w:val="0058564D"/>
    <w:rsid w:val="00586E4C"/>
    <w:rsid w:val="00587B92"/>
    <w:rsid w:val="00591774"/>
    <w:rsid w:val="00594C0E"/>
    <w:rsid w:val="0059522A"/>
    <w:rsid w:val="00595409"/>
    <w:rsid w:val="00596ACC"/>
    <w:rsid w:val="005973D5"/>
    <w:rsid w:val="00597B67"/>
    <w:rsid w:val="005A026F"/>
    <w:rsid w:val="005A0E3C"/>
    <w:rsid w:val="005A1E20"/>
    <w:rsid w:val="005A353D"/>
    <w:rsid w:val="005A37D1"/>
    <w:rsid w:val="005A3952"/>
    <w:rsid w:val="005A7092"/>
    <w:rsid w:val="005A7866"/>
    <w:rsid w:val="005B1645"/>
    <w:rsid w:val="005B52EA"/>
    <w:rsid w:val="005B7D6B"/>
    <w:rsid w:val="005C0AF0"/>
    <w:rsid w:val="005C2DC8"/>
    <w:rsid w:val="005C46F9"/>
    <w:rsid w:val="005D2E8C"/>
    <w:rsid w:val="005D588D"/>
    <w:rsid w:val="005E0407"/>
    <w:rsid w:val="005E124C"/>
    <w:rsid w:val="005E1A12"/>
    <w:rsid w:val="005E1EDE"/>
    <w:rsid w:val="005E41EC"/>
    <w:rsid w:val="005E4349"/>
    <w:rsid w:val="005F0484"/>
    <w:rsid w:val="005F0EAE"/>
    <w:rsid w:val="005F13D9"/>
    <w:rsid w:val="005F14EB"/>
    <w:rsid w:val="005F3581"/>
    <w:rsid w:val="005F3865"/>
    <w:rsid w:val="005F49B5"/>
    <w:rsid w:val="005F5244"/>
    <w:rsid w:val="005F74A7"/>
    <w:rsid w:val="005F753E"/>
    <w:rsid w:val="006000A2"/>
    <w:rsid w:val="00600B83"/>
    <w:rsid w:val="00600BBA"/>
    <w:rsid w:val="00601CC7"/>
    <w:rsid w:val="00603B3A"/>
    <w:rsid w:val="006058E9"/>
    <w:rsid w:val="0060768D"/>
    <w:rsid w:val="00612179"/>
    <w:rsid w:val="006137F1"/>
    <w:rsid w:val="00613F35"/>
    <w:rsid w:val="00613F94"/>
    <w:rsid w:val="006143AB"/>
    <w:rsid w:val="00620A1E"/>
    <w:rsid w:val="006223A5"/>
    <w:rsid w:val="006251E9"/>
    <w:rsid w:val="0062523E"/>
    <w:rsid w:val="00627A8F"/>
    <w:rsid w:val="00627DFC"/>
    <w:rsid w:val="00631258"/>
    <w:rsid w:val="006320D3"/>
    <w:rsid w:val="00632437"/>
    <w:rsid w:val="006335E0"/>
    <w:rsid w:val="00634CFA"/>
    <w:rsid w:val="0063612B"/>
    <w:rsid w:val="006378D4"/>
    <w:rsid w:val="00640F12"/>
    <w:rsid w:val="006420BF"/>
    <w:rsid w:val="00643691"/>
    <w:rsid w:val="00643D54"/>
    <w:rsid w:val="006441A3"/>
    <w:rsid w:val="00645081"/>
    <w:rsid w:val="0064536F"/>
    <w:rsid w:val="00645E5C"/>
    <w:rsid w:val="0064635B"/>
    <w:rsid w:val="006521B5"/>
    <w:rsid w:val="00652AAF"/>
    <w:rsid w:val="00653D2E"/>
    <w:rsid w:val="00653FB2"/>
    <w:rsid w:val="00657F59"/>
    <w:rsid w:val="00663EA4"/>
    <w:rsid w:val="00663F26"/>
    <w:rsid w:val="00663F66"/>
    <w:rsid w:val="00664528"/>
    <w:rsid w:val="00665303"/>
    <w:rsid w:val="0066622F"/>
    <w:rsid w:val="0066672C"/>
    <w:rsid w:val="0066678C"/>
    <w:rsid w:val="00670BE3"/>
    <w:rsid w:val="006710E5"/>
    <w:rsid w:val="00672AFF"/>
    <w:rsid w:val="00673373"/>
    <w:rsid w:val="006740BE"/>
    <w:rsid w:val="00675CA0"/>
    <w:rsid w:val="00675CB5"/>
    <w:rsid w:val="00676486"/>
    <w:rsid w:val="00676C37"/>
    <w:rsid w:val="00676E06"/>
    <w:rsid w:val="006773B5"/>
    <w:rsid w:val="00680C2D"/>
    <w:rsid w:val="006815F4"/>
    <w:rsid w:val="00682446"/>
    <w:rsid w:val="006829F0"/>
    <w:rsid w:val="00684F47"/>
    <w:rsid w:val="00686BAB"/>
    <w:rsid w:val="00687941"/>
    <w:rsid w:val="00692E31"/>
    <w:rsid w:val="00693964"/>
    <w:rsid w:val="0069409E"/>
    <w:rsid w:val="00695DE9"/>
    <w:rsid w:val="0069754A"/>
    <w:rsid w:val="00697B82"/>
    <w:rsid w:val="006A4CEC"/>
    <w:rsid w:val="006A66C6"/>
    <w:rsid w:val="006A701F"/>
    <w:rsid w:val="006A79C3"/>
    <w:rsid w:val="006A7D7C"/>
    <w:rsid w:val="006B6C07"/>
    <w:rsid w:val="006B6F66"/>
    <w:rsid w:val="006C38B3"/>
    <w:rsid w:val="006C38CB"/>
    <w:rsid w:val="006C5C28"/>
    <w:rsid w:val="006D653F"/>
    <w:rsid w:val="006D6E88"/>
    <w:rsid w:val="006E041D"/>
    <w:rsid w:val="006E0C63"/>
    <w:rsid w:val="006E5148"/>
    <w:rsid w:val="006F01C0"/>
    <w:rsid w:val="006F026E"/>
    <w:rsid w:val="006F3F29"/>
    <w:rsid w:val="006F68E2"/>
    <w:rsid w:val="0070013B"/>
    <w:rsid w:val="007003B7"/>
    <w:rsid w:val="007012D2"/>
    <w:rsid w:val="00701616"/>
    <w:rsid w:val="00701EAE"/>
    <w:rsid w:val="00703113"/>
    <w:rsid w:val="00703657"/>
    <w:rsid w:val="0070590D"/>
    <w:rsid w:val="00706FDF"/>
    <w:rsid w:val="00710681"/>
    <w:rsid w:val="007136C4"/>
    <w:rsid w:val="0071390D"/>
    <w:rsid w:val="00713CB5"/>
    <w:rsid w:val="007144C0"/>
    <w:rsid w:val="00714665"/>
    <w:rsid w:val="007177A1"/>
    <w:rsid w:val="0072393C"/>
    <w:rsid w:val="00723E87"/>
    <w:rsid w:val="00724916"/>
    <w:rsid w:val="00730020"/>
    <w:rsid w:val="00731A7C"/>
    <w:rsid w:val="007320FF"/>
    <w:rsid w:val="00732E97"/>
    <w:rsid w:val="007352F6"/>
    <w:rsid w:val="007353EA"/>
    <w:rsid w:val="007359B9"/>
    <w:rsid w:val="00736112"/>
    <w:rsid w:val="00737079"/>
    <w:rsid w:val="00737D46"/>
    <w:rsid w:val="00742847"/>
    <w:rsid w:val="00744A55"/>
    <w:rsid w:val="00750612"/>
    <w:rsid w:val="00751351"/>
    <w:rsid w:val="007519A1"/>
    <w:rsid w:val="007543EE"/>
    <w:rsid w:val="0075492E"/>
    <w:rsid w:val="00755C57"/>
    <w:rsid w:val="007569AD"/>
    <w:rsid w:val="00761095"/>
    <w:rsid w:val="00761D4D"/>
    <w:rsid w:val="007638C3"/>
    <w:rsid w:val="0076560C"/>
    <w:rsid w:val="00766437"/>
    <w:rsid w:val="00766CA1"/>
    <w:rsid w:val="00767752"/>
    <w:rsid w:val="00767F6A"/>
    <w:rsid w:val="00770A4A"/>
    <w:rsid w:val="00772220"/>
    <w:rsid w:val="00773B43"/>
    <w:rsid w:val="00776234"/>
    <w:rsid w:val="007763C2"/>
    <w:rsid w:val="007774F8"/>
    <w:rsid w:val="00781AD8"/>
    <w:rsid w:val="0078211D"/>
    <w:rsid w:val="00782122"/>
    <w:rsid w:val="00782539"/>
    <w:rsid w:val="007911B8"/>
    <w:rsid w:val="00793BB2"/>
    <w:rsid w:val="00794823"/>
    <w:rsid w:val="00796404"/>
    <w:rsid w:val="007A0B8E"/>
    <w:rsid w:val="007A2ED6"/>
    <w:rsid w:val="007A2F7C"/>
    <w:rsid w:val="007B1356"/>
    <w:rsid w:val="007B55FB"/>
    <w:rsid w:val="007B648E"/>
    <w:rsid w:val="007B7B0C"/>
    <w:rsid w:val="007C06FA"/>
    <w:rsid w:val="007C0DC7"/>
    <w:rsid w:val="007C150E"/>
    <w:rsid w:val="007C5FB3"/>
    <w:rsid w:val="007C6D5E"/>
    <w:rsid w:val="007D0FC7"/>
    <w:rsid w:val="007D3506"/>
    <w:rsid w:val="007D394F"/>
    <w:rsid w:val="007D595C"/>
    <w:rsid w:val="007D6FE9"/>
    <w:rsid w:val="007E07B0"/>
    <w:rsid w:val="007E0A0D"/>
    <w:rsid w:val="007E0A99"/>
    <w:rsid w:val="007E140A"/>
    <w:rsid w:val="007E3BB3"/>
    <w:rsid w:val="007E5E38"/>
    <w:rsid w:val="007E75F0"/>
    <w:rsid w:val="007E76E6"/>
    <w:rsid w:val="007F0ADB"/>
    <w:rsid w:val="007F17CD"/>
    <w:rsid w:val="007F3FA8"/>
    <w:rsid w:val="007F57CA"/>
    <w:rsid w:val="007F61B6"/>
    <w:rsid w:val="007F6927"/>
    <w:rsid w:val="007F7111"/>
    <w:rsid w:val="00802AD4"/>
    <w:rsid w:val="00802EAF"/>
    <w:rsid w:val="00803065"/>
    <w:rsid w:val="008033C7"/>
    <w:rsid w:val="00803EF2"/>
    <w:rsid w:val="0080695B"/>
    <w:rsid w:val="00814960"/>
    <w:rsid w:val="008150DD"/>
    <w:rsid w:val="00815588"/>
    <w:rsid w:val="00815F4B"/>
    <w:rsid w:val="0081646E"/>
    <w:rsid w:val="00816D5D"/>
    <w:rsid w:val="00816E21"/>
    <w:rsid w:val="00817369"/>
    <w:rsid w:val="00817C83"/>
    <w:rsid w:val="00820A42"/>
    <w:rsid w:val="00820F10"/>
    <w:rsid w:val="00821EC7"/>
    <w:rsid w:val="00823254"/>
    <w:rsid w:val="00824922"/>
    <w:rsid w:val="00824D15"/>
    <w:rsid w:val="00825BFD"/>
    <w:rsid w:val="0082641B"/>
    <w:rsid w:val="00827BF2"/>
    <w:rsid w:val="0083092D"/>
    <w:rsid w:val="0083487A"/>
    <w:rsid w:val="00836236"/>
    <w:rsid w:val="008379AA"/>
    <w:rsid w:val="008410B4"/>
    <w:rsid w:val="00841157"/>
    <w:rsid w:val="008433E5"/>
    <w:rsid w:val="00844597"/>
    <w:rsid w:val="0084483C"/>
    <w:rsid w:val="00846076"/>
    <w:rsid w:val="00846EAB"/>
    <w:rsid w:val="00853CD7"/>
    <w:rsid w:val="00855B81"/>
    <w:rsid w:val="00855E9C"/>
    <w:rsid w:val="00860718"/>
    <w:rsid w:val="00860D94"/>
    <w:rsid w:val="00861228"/>
    <w:rsid w:val="0086384B"/>
    <w:rsid w:val="00865797"/>
    <w:rsid w:val="00870273"/>
    <w:rsid w:val="00870F48"/>
    <w:rsid w:val="00871002"/>
    <w:rsid w:val="00874D9D"/>
    <w:rsid w:val="0087571C"/>
    <w:rsid w:val="008774A7"/>
    <w:rsid w:val="00877FA1"/>
    <w:rsid w:val="008804A2"/>
    <w:rsid w:val="008814FF"/>
    <w:rsid w:val="00881CE0"/>
    <w:rsid w:val="00882605"/>
    <w:rsid w:val="00886636"/>
    <w:rsid w:val="00890141"/>
    <w:rsid w:val="00890C8B"/>
    <w:rsid w:val="00891072"/>
    <w:rsid w:val="008911D1"/>
    <w:rsid w:val="008934EC"/>
    <w:rsid w:val="00894535"/>
    <w:rsid w:val="00896608"/>
    <w:rsid w:val="008974AB"/>
    <w:rsid w:val="008A019D"/>
    <w:rsid w:val="008A1366"/>
    <w:rsid w:val="008A5E76"/>
    <w:rsid w:val="008A6375"/>
    <w:rsid w:val="008A6F47"/>
    <w:rsid w:val="008A705B"/>
    <w:rsid w:val="008A76F4"/>
    <w:rsid w:val="008B04FD"/>
    <w:rsid w:val="008B05D4"/>
    <w:rsid w:val="008B10B6"/>
    <w:rsid w:val="008B1861"/>
    <w:rsid w:val="008B2F3E"/>
    <w:rsid w:val="008B4115"/>
    <w:rsid w:val="008B4CA9"/>
    <w:rsid w:val="008B70C5"/>
    <w:rsid w:val="008B7817"/>
    <w:rsid w:val="008C03F4"/>
    <w:rsid w:val="008C0CF0"/>
    <w:rsid w:val="008C367A"/>
    <w:rsid w:val="008C49AD"/>
    <w:rsid w:val="008C4FDA"/>
    <w:rsid w:val="008C5761"/>
    <w:rsid w:val="008C65BA"/>
    <w:rsid w:val="008C6A01"/>
    <w:rsid w:val="008D0328"/>
    <w:rsid w:val="008D07CD"/>
    <w:rsid w:val="008D10EF"/>
    <w:rsid w:val="008D1D35"/>
    <w:rsid w:val="008D293B"/>
    <w:rsid w:val="008D46AF"/>
    <w:rsid w:val="008E03F8"/>
    <w:rsid w:val="008E218A"/>
    <w:rsid w:val="008E3C88"/>
    <w:rsid w:val="008E3CA5"/>
    <w:rsid w:val="008F0E63"/>
    <w:rsid w:val="008F44D3"/>
    <w:rsid w:val="008F4E12"/>
    <w:rsid w:val="008F4E59"/>
    <w:rsid w:val="008F4EDF"/>
    <w:rsid w:val="008F73E7"/>
    <w:rsid w:val="008F7812"/>
    <w:rsid w:val="008F7D21"/>
    <w:rsid w:val="00900A2A"/>
    <w:rsid w:val="00900AA6"/>
    <w:rsid w:val="0090382A"/>
    <w:rsid w:val="00904D51"/>
    <w:rsid w:val="009050AB"/>
    <w:rsid w:val="00905D6C"/>
    <w:rsid w:val="009062A2"/>
    <w:rsid w:val="009105B1"/>
    <w:rsid w:val="00910600"/>
    <w:rsid w:val="0091081F"/>
    <w:rsid w:val="00910DB5"/>
    <w:rsid w:val="009116CB"/>
    <w:rsid w:val="00912EAD"/>
    <w:rsid w:val="00913054"/>
    <w:rsid w:val="0091425E"/>
    <w:rsid w:val="00914962"/>
    <w:rsid w:val="009156DD"/>
    <w:rsid w:val="00915D95"/>
    <w:rsid w:val="00915FA2"/>
    <w:rsid w:val="009161BB"/>
    <w:rsid w:val="0092377D"/>
    <w:rsid w:val="009239FA"/>
    <w:rsid w:val="00924CC1"/>
    <w:rsid w:val="0092527E"/>
    <w:rsid w:val="00925DF9"/>
    <w:rsid w:val="009262FC"/>
    <w:rsid w:val="00926518"/>
    <w:rsid w:val="00932307"/>
    <w:rsid w:val="00940A35"/>
    <w:rsid w:val="00940AFE"/>
    <w:rsid w:val="009425A9"/>
    <w:rsid w:val="00945277"/>
    <w:rsid w:val="00946949"/>
    <w:rsid w:val="009474DE"/>
    <w:rsid w:val="009479DC"/>
    <w:rsid w:val="00951292"/>
    <w:rsid w:val="00951AF0"/>
    <w:rsid w:val="00956CE8"/>
    <w:rsid w:val="00960598"/>
    <w:rsid w:val="00960640"/>
    <w:rsid w:val="009620E2"/>
    <w:rsid w:val="00965BE8"/>
    <w:rsid w:val="009661AC"/>
    <w:rsid w:val="00966822"/>
    <w:rsid w:val="00967465"/>
    <w:rsid w:val="009732D5"/>
    <w:rsid w:val="00973CED"/>
    <w:rsid w:val="00976192"/>
    <w:rsid w:val="009817C2"/>
    <w:rsid w:val="00981CEC"/>
    <w:rsid w:val="00981DD6"/>
    <w:rsid w:val="009917FB"/>
    <w:rsid w:val="00991CBB"/>
    <w:rsid w:val="00992539"/>
    <w:rsid w:val="00994ADE"/>
    <w:rsid w:val="009A0439"/>
    <w:rsid w:val="009A04EE"/>
    <w:rsid w:val="009A06CC"/>
    <w:rsid w:val="009A1345"/>
    <w:rsid w:val="009A1B05"/>
    <w:rsid w:val="009A1D9A"/>
    <w:rsid w:val="009A4157"/>
    <w:rsid w:val="009A5020"/>
    <w:rsid w:val="009A6BBA"/>
    <w:rsid w:val="009B045A"/>
    <w:rsid w:val="009B0F55"/>
    <w:rsid w:val="009B30BF"/>
    <w:rsid w:val="009B3786"/>
    <w:rsid w:val="009B3B6C"/>
    <w:rsid w:val="009B5947"/>
    <w:rsid w:val="009B6158"/>
    <w:rsid w:val="009B7EC1"/>
    <w:rsid w:val="009C0676"/>
    <w:rsid w:val="009C2ADA"/>
    <w:rsid w:val="009C3D05"/>
    <w:rsid w:val="009C5DB9"/>
    <w:rsid w:val="009C60DE"/>
    <w:rsid w:val="009C6C3B"/>
    <w:rsid w:val="009D09F6"/>
    <w:rsid w:val="009D1A02"/>
    <w:rsid w:val="009D1A09"/>
    <w:rsid w:val="009D1C44"/>
    <w:rsid w:val="009D20CB"/>
    <w:rsid w:val="009D41C5"/>
    <w:rsid w:val="009D7004"/>
    <w:rsid w:val="009D78CE"/>
    <w:rsid w:val="009D7CCA"/>
    <w:rsid w:val="009D7F1E"/>
    <w:rsid w:val="009E2DED"/>
    <w:rsid w:val="009E436C"/>
    <w:rsid w:val="009E4776"/>
    <w:rsid w:val="009E5427"/>
    <w:rsid w:val="009E5532"/>
    <w:rsid w:val="009E5F9A"/>
    <w:rsid w:val="009E6C10"/>
    <w:rsid w:val="009F18C8"/>
    <w:rsid w:val="009F31D7"/>
    <w:rsid w:val="009F4839"/>
    <w:rsid w:val="009F5F7B"/>
    <w:rsid w:val="009F62CD"/>
    <w:rsid w:val="009F690C"/>
    <w:rsid w:val="009F7591"/>
    <w:rsid w:val="00A009B1"/>
    <w:rsid w:val="00A01985"/>
    <w:rsid w:val="00A01B27"/>
    <w:rsid w:val="00A02176"/>
    <w:rsid w:val="00A033D3"/>
    <w:rsid w:val="00A06844"/>
    <w:rsid w:val="00A069FD"/>
    <w:rsid w:val="00A1075F"/>
    <w:rsid w:val="00A13100"/>
    <w:rsid w:val="00A149DD"/>
    <w:rsid w:val="00A1601A"/>
    <w:rsid w:val="00A1643B"/>
    <w:rsid w:val="00A17DEE"/>
    <w:rsid w:val="00A200D6"/>
    <w:rsid w:val="00A201C9"/>
    <w:rsid w:val="00A21465"/>
    <w:rsid w:val="00A21BCF"/>
    <w:rsid w:val="00A2220D"/>
    <w:rsid w:val="00A232B6"/>
    <w:rsid w:val="00A23A14"/>
    <w:rsid w:val="00A24433"/>
    <w:rsid w:val="00A26A3E"/>
    <w:rsid w:val="00A27DA2"/>
    <w:rsid w:val="00A318B3"/>
    <w:rsid w:val="00A31F84"/>
    <w:rsid w:val="00A32432"/>
    <w:rsid w:val="00A33484"/>
    <w:rsid w:val="00A33696"/>
    <w:rsid w:val="00A33831"/>
    <w:rsid w:val="00A35DAB"/>
    <w:rsid w:val="00A360D0"/>
    <w:rsid w:val="00A37A27"/>
    <w:rsid w:val="00A42AFC"/>
    <w:rsid w:val="00A4478A"/>
    <w:rsid w:val="00A46418"/>
    <w:rsid w:val="00A50B41"/>
    <w:rsid w:val="00A54397"/>
    <w:rsid w:val="00A54A23"/>
    <w:rsid w:val="00A57794"/>
    <w:rsid w:val="00A607FD"/>
    <w:rsid w:val="00A609D1"/>
    <w:rsid w:val="00A6108C"/>
    <w:rsid w:val="00A61D8A"/>
    <w:rsid w:val="00A62530"/>
    <w:rsid w:val="00A62AEA"/>
    <w:rsid w:val="00A643F5"/>
    <w:rsid w:val="00A66B81"/>
    <w:rsid w:val="00A674F1"/>
    <w:rsid w:val="00A67DC9"/>
    <w:rsid w:val="00A701D2"/>
    <w:rsid w:val="00A709D6"/>
    <w:rsid w:val="00A71942"/>
    <w:rsid w:val="00A7263D"/>
    <w:rsid w:val="00A72C30"/>
    <w:rsid w:val="00A74384"/>
    <w:rsid w:val="00A76475"/>
    <w:rsid w:val="00A81B20"/>
    <w:rsid w:val="00A829BC"/>
    <w:rsid w:val="00A86054"/>
    <w:rsid w:val="00A8609A"/>
    <w:rsid w:val="00A8799E"/>
    <w:rsid w:val="00A901AE"/>
    <w:rsid w:val="00A9026D"/>
    <w:rsid w:val="00A91399"/>
    <w:rsid w:val="00A939D9"/>
    <w:rsid w:val="00A9656C"/>
    <w:rsid w:val="00A977ED"/>
    <w:rsid w:val="00A97F49"/>
    <w:rsid w:val="00AA0372"/>
    <w:rsid w:val="00AA345E"/>
    <w:rsid w:val="00AA44F9"/>
    <w:rsid w:val="00AA6042"/>
    <w:rsid w:val="00AA6CE4"/>
    <w:rsid w:val="00AA7720"/>
    <w:rsid w:val="00AA7A06"/>
    <w:rsid w:val="00AB0A45"/>
    <w:rsid w:val="00AB0D41"/>
    <w:rsid w:val="00AB15B6"/>
    <w:rsid w:val="00AB1DA5"/>
    <w:rsid w:val="00AB4ADF"/>
    <w:rsid w:val="00AB4B3F"/>
    <w:rsid w:val="00AB71D4"/>
    <w:rsid w:val="00AB7B90"/>
    <w:rsid w:val="00AC0F5F"/>
    <w:rsid w:val="00AC1065"/>
    <w:rsid w:val="00AC13CC"/>
    <w:rsid w:val="00AC3D82"/>
    <w:rsid w:val="00AC5032"/>
    <w:rsid w:val="00AC53A2"/>
    <w:rsid w:val="00AC5F2E"/>
    <w:rsid w:val="00AD06F5"/>
    <w:rsid w:val="00AD39ED"/>
    <w:rsid w:val="00AD3A1F"/>
    <w:rsid w:val="00AD6150"/>
    <w:rsid w:val="00AD6826"/>
    <w:rsid w:val="00AD690F"/>
    <w:rsid w:val="00AE059A"/>
    <w:rsid w:val="00AE06D0"/>
    <w:rsid w:val="00AE21D7"/>
    <w:rsid w:val="00AE39EF"/>
    <w:rsid w:val="00AE4F87"/>
    <w:rsid w:val="00AE5731"/>
    <w:rsid w:val="00AE6948"/>
    <w:rsid w:val="00AF1C60"/>
    <w:rsid w:val="00AF349D"/>
    <w:rsid w:val="00AF4811"/>
    <w:rsid w:val="00AF4ABD"/>
    <w:rsid w:val="00AF6B59"/>
    <w:rsid w:val="00AF6BE3"/>
    <w:rsid w:val="00AF6EED"/>
    <w:rsid w:val="00AF77E0"/>
    <w:rsid w:val="00AF7C74"/>
    <w:rsid w:val="00B00403"/>
    <w:rsid w:val="00B011DF"/>
    <w:rsid w:val="00B02080"/>
    <w:rsid w:val="00B04E8A"/>
    <w:rsid w:val="00B1211A"/>
    <w:rsid w:val="00B131C0"/>
    <w:rsid w:val="00B15B29"/>
    <w:rsid w:val="00B17CCD"/>
    <w:rsid w:val="00B211B4"/>
    <w:rsid w:val="00B2586C"/>
    <w:rsid w:val="00B26C50"/>
    <w:rsid w:val="00B2701A"/>
    <w:rsid w:val="00B27431"/>
    <w:rsid w:val="00B30AA2"/>
    <w:rsid w:val="00B30C47"/>
    <w:rsid w:val="00B30F8B"/>
    <w:rsid w:val="00B31A46"/>
    <w:rsid w:val="00B31B96"/>
    <w:rsid w:val="00B32C7C"/>
    <w:rsid w:val="00B32C90"/>
    <w:rsid w:val="00B34EBF"/>
    <w:rsid w:val="00B3731E"/>
    <w:rsid w:val="00B37EA8"/>
    <w:rsid w:val="00B40600"/>
    <w:rsid w:val="00B4134B"/>
    <w:rsid w:val="00B413DB"/>
    <w:rsid w:val="00B4326C"/>
    <w:rsid w:val="00B5056E"/>
    <w:rsid w:val="00B50939"/>
    <w:rsid w:val="00B50A3A"/>
    <w:rsid w:val="00B51D9E"/>
    <w:rsid w:val="00B51EE4"/>
    <w:rsid w:val="00B52C04"/>
    <w:rsid w:val="00B55FF7"/>
    <w:rsid w:val="00B56F8B"/>
    <w:rsid w:val="00B61329"/>
    <w:rsid w:val="00B62B67"/>
    <w:rsid w:val="00B63448"/>
    <w:rsid w:val="00B63E6D"/>
    <w:rsid w:val="00B64A66"/>
    <w:rsid w:val="00B656F9"/>
    <w:rsid w:val="00B66475"/>
    <w:rsid w:val="00B66582"/>
    <w:rsid w:val="00B67410"/>
    <w:rsid w:val="00B6750C"/>
    <w:rsid w:val="00B704A7"/>
    <w:rsid w:val="00B70866"/>
    <w:rsid w:val="00B70DE9"/>
    <w:rsid w:val="00B70ECF"/>
    <w:rsid w:val="00B72599"/>
    <w:rsid w:val="00B73844"/>
    <w:rsid w:val="00B74C1A"/>
    <w:rsid w:val="00B750A9"/>
    <w:rsid w:val="00B764AE"/>
    <w:rsid w:val="00B77B29"/>
    <w:rsid w:val="00B802B1"/>
    <w:rsid w:val="00B8337C"/>
    <w:rsid w:val="00B8402F"/>
    <w:rsid w:val="00B85D33"/>
    <w:rsid w:val="00B86F71"/>
    <w:rsid w:val="00B87446"/>
    <w:rsid w:val="00B9146B"/>
    <w:rsid w:val="00B9173D"/>
    <w:rsid w:val="00B92D8D"/>
    <w:rsid w:val="00B94034"/>
    <w:rsid w:val="00B94A5D"/>
    <w:rsid w:val="00B95CF9"/>
    <w:rsid w:val="00BA0F53"/>
    <w:rsid w:val="00BA1EB9"/>
    <w:rsid w:val="00BA2603"/>
    <w:rsid w:val="00BA47C5"/>
    <w:rsid w:val="00BA6095"/>
    <w:rsid w:val="00BA74A9"/>
    <w:rsid w:val="00BB0AAA"/>
    <w:rsid w:val="00BB49B8"/>
    <w:rsid w:val="00BC1B44"/>
    <w:rsid w:val="00BC1E49"/>
    <w:rsid w:val="00BC1F34"/>
    <w:rsid w:val="00BC46E7"/>
    <w:rsid w:val="00BC5EC0"/>
    <w:rsid w:val="00BD3930"/>
    <w:rsid w:val="00BD3B2E"/>
    <w:rsid w:val="00BD3E9D"/>
    <w:rsid w:val="00BD4C2B"/>
    <w:rsid w:val="00BD57B1"/>
    <w:rsid w:val="00BD6A2D"/>
    <w:rsid w:val="00BE03C3"/>
    <w:rsid w:val="00BE1E5B"/>
    <w:rsid w:val="00BE2035"/>
    <w:rsid w:val="00BE375B"/>
    <w:rsid w:val="00BE65B3"/>
    <w:rsid w:val="00BE711B"/>
    <w:rsid w:val="00BF16E6"/>
    <w:rsid w:val="00BF68B8"/>
    <w:rsid w:val="00BF6F60"/>
    <w:rsid w:val="00C03AB2"/>
    <w:rsid w:val="00C04706"/>
    <w:rsid w:val="00C0557B"/>
    <w:rsid w:val="00C05D24"/>
    <w:rsid w:val="00C10914"/>
    <w:rsid w:val="00C128C2"/>
    <w:rsid w:val="00C12FCA"/>
    <w:rsid w:val="00C1444E"/>
    <w:rsid w:val="00C14A28"/>
    <w:rsid w:val="00C1572C"/>
    <w:rsid w:val="00C1617E"/>
    <w:rsid w:val="00C16276"/>
    <w:rsid w:val="00C17DD5"/>
    <w:rsid w:val="00C227D1"/>
    <w:rsid w:val="00C233D3"/>
    <w:rsid w:val="00C240B4"/>
    <w:rsid w:val="00C25DF2"/>
    <w:rsid w:val="00C266E1"/>
    <w:rsid w:val="00C270DA"/>
    <w:rsid w:val="00C2776C"/>
    <w:rsid w:val="00C3012A"/>
    <w:rsid w:val="00C30880"/>
    <w:rsid w:val="00C30FFD"/>
    <w:rsid w:val="00C3112D"/>
    <w:rsid w:val="00C33BC2"/>
    <w:rsid w:val="00C34254"/>
    <w:rsid w:val="00C40584"/>
    <w:rsid w:val="00C406DD"/>
    <w:rsid w:val="00C415B5"/>
    <w:rsid w:val="00C42982"/>
    <w:rsid w:val="00C43A91"/>
    <w:rsid w:val="00C44CBE"/>
    <w:rsid w:val="00C45008"/>
    <w:rsid w:val="00C45952"/>
    <w:rsid w:val="00C459D4"/>
    <w:rsid w:val="00C45A00"/>
    <w:rsid w:val="00C46D90"/>
    <w:rsid w:val="00C473B6"/>
    <w:rsid w:val="00C474DA"/>
    <w:rsid w:val="00C47EA1"/>
    <w:rsid w:val="00C50676"/>
    <w:rsid w:val="00C52FC8"/>
    <w:rsid w:val="00C532D8"/>
    <w:rsid w:val="00C53662"/>
    <w:rsid w:val="00C53706"/>
    <w:rsid w:val="00C53A27"/>
    <w:rsid w:val="00C547CF"/>
    <w:rsid w:val="00C54F94"/>
    <w:rsid w:val="00C57A20"/>
    <w:rsid w:val="00C57B10"/>
    <w:rsid w:val="00C60945"/>
    <w:rsid w:val="00C6313A"/>
    <w:rsid w:val="00C652E3"/>
    <w:rsid w:val="00C662E8"/>
    <w:rsid w:val="00C66CC3"/>
    <w:rsid w:val="00C66FB2"/>
    <w:rsid w:val="00C715A5"/>
    <w:rsid w:val="00C71DC5"/>
    <w:rsid w:val="00C72B7B"/>
    <w:rsid w:val="00C7525D"/>
    <w:rsid w:val="00C75486"/>
    <w:rsid w:val="00C77278"/>
    <w:rsid w:val="00C81985"/>
    <w:rsid w:val="00C81E54"/>
    <w:rsid w:val="00C82236"/>
    <w:rsid w:val="00C8383E"/>
    <w:rsid w:val="00C848E1"/>
    <w:rsid w:val="00C860AB"/>
    <w:rsid w:val="00C864E6"/>
    <w:rsid w:val="00C86A53"/>
    <w:rsid w:val="00C90C1A"/>
    <w:rsid w:val="00C93DB9"/>
    <w:rsid w:val="00C9696B"/>
    <w:rsid w:val="00C97A62"/>
    <w:rsid w:val="00C97C01"/>
    <w:rsid w:val="00CA1334"/>
    <w:rsid w:val="00CA168D"/>
    <w:rsid w:val="00CA28C1"/>
    <w:rsid w:val="00CA29D0"/>
    <w:rsid w:val="00CA49B5"/>
    <w:rsid w:val="00CA5EB1"/>
    <w:rsid w:val="00CA6BDD"/>
    <w:rsid w:val="00CA7097"/>
    <w:rsid w:val="00CB00A8"/>
    <w:rsid w:val="00CB0C81"/>
    <w:rsid w:val="00CB2487"/>
    <w:rsid w:val="00CB394E"/>
    <w:rsid w:val="00CB4C80"/>
    <w:rsid w:val="00CB6C8F"/>
    <w:rsid w:val="00CB73E3"/>
    <w:rsid w:val="00CB77B1"/>
    <w:rsid w:val="00CC0C55"/>
    <w:rsid w:val="00CC3A9C"/>
    <w:rsid w:val="00CC492F"/>
    <w:rsid w:val="00CC720B"/>
    <w:rsid w:val="00CC72B7"/>
    <w:rsid w:val="00CC7368"/>
    <w:rsid w:val="00CC7B9D"/>
    <w:rsid w:val="00CD062B"/>
    <w:rsid w:val="00CD0F39"/>
    <w:rsid w:val="00CD17E7"/>
    <w:rsid w:val="00CD2548"/>
    <w:rsid w:val="00CD32A2"/>
    <w:rsid w:val="00CD7A95"/>
    <w:rsid w:val="00CE0C96"/>
    <w:rsid w:val="00CE3089"/>
    <w:rsid w:val="00CE5751"/>
    <w:rsid w:val="00CF47C6"/>
    <w:rsid w:val="00CF5843"/>
    <w:rsid w:val="00D011FC"/>
    <w:rsid w:val="00D0225C"/>
    <w:rsid w:val="00D026A3"/>
    <w:rsid w:val="00D02E4B"/>
    <w:rsid w:val="00D03A35"/>
    <w:rsid w:val="00D048D9"/>
    <w:rsid w:val="00D05C02"/>
    <w:rsid w:val="00D079D7"/>
    <w:rsid w:val="00D107B9"/>
    <w:rsid w:val="00D1088E"/>
    <w:rsid w:val="00D10BA9"/>
    <w:rsid w:val="00D11B8D"/>
    <w:rsid w:val="00D12C6D"/>
    <w:rsid w:val="00D13751"/>
    <w:rsid w:val="00D1470A"/>
    <w:rsid w:val="00D14BCC"/>
    <w:rsid w:val="00D15A59"/>
    <w:rsid w:val="00D173C7"/>
    <w:rsid w:val="00D224E5"/>
    <w:rsid w:val="00D22D33"/>
    <w:rsid w:val="00D3242A"/>
    <w:rsid w:val="00D33C36"/>
    <w:rsid w:val="00D343D7"/>
    <w:rsid w:val="00D36541"/>
    <w:rsid w:val="00D417A9"/>
    <w:rsid w:val="00D434D0"/>
    <w:rsid w:val="00D44A84"/>
    <w:rsid w:val="00D44AB0"/>
    <w:rsid w:val="00D460A8"/>
    <w:rsid w:val="00D46C13"/>
    <w:rsid w:val="00D472FE"/>
    <w:rsid w:val="00D50E8B"/>
    <w:rsid w:val="00D578EB"/>
    <w:rsid w:val="00D60323"/>
    <w:rsid w:val="00D60C80"/>
    <w:rsid w:val="00D60E41"/>
    <w:rsid w:val="00D61679"/>
    <w:rsid w:val="00D623B7"/>
    <w:rsid w:val="00D63E17"/>
    <w:rsid w:val="00D64BF2"/>
    <w:rsid w:val="00D6543D"/>
    <w:rsid w:val="00D67A53"/>
    <w:rsid w:val="00D70328"/>
    <w:rsid w:val="00D70AB7"/>
    <w:rsid w:val="00D712FD"/>
    <w:rsid w:val="00D722E7"/>
    <w:rsid w:val="00D72E2E"/>
    <w:rsid w:val="00D73D6F"/>
    <w:rsid w:val="00D74B2D"/>
    <w:rsid w:val="00D75881"/>
    <w:rsid w:val="00D77277"/>
    <w:rsid w:val="00D81687"/>
    <w:rsid w:val="00D81DBE"/>
    <w:rsid w:val="00D83E3E"/>
    <w:rsid w:val="00D83E6C"/>
    <w:rsid w:val="00D8554A"/>
    <w:rsid w:val="00D8687F"/>
    <w:rsid w:val="00D86D98"/>
    <w:rsid w:val="00D9297A"/>
    <w:rsid w:val="00D93122"/>
    <w:rsid w:val="00D93C4E"/>
    <w:rsid w:val="00D94E30"/>
    <w:rsid w:val="00D95C0E"/>
    <w:rsid w:val="00DA29A3"/>
    <w:rsid w:val="00DA52EF"/>
    <w:rsid w:val="00DA556F"/>
    <w:rsid w:val="00DA6D4E"/>
    <w:rsid w:val="00DA7671"/>
    <w:rsid w:val="00DB0A88"/>
    <w:rsid w:val="00DB49BE"/>
    <w:rsid w:val="00DB4D4A"/>
    <w:rsid w:val="00DB6837"/>
    <w:rsid w:val="00DC238D"/>
    <w:rsid w:val="00DC2E68"/>
    <w:rsid w:val="00DD178C"/>
    <w:rsid w:val="00DD2025"/>
    <w:rsid w:val="00DD20DD"/>
    <w:rsid w:val="00DD2F25"/>
    <w:rsid w:val="00DD3BAA"/>
    <w:rsid w:val="00DD3E07"/>
    <w:rsid w:val="00DD5337"/>
    <w:rsid w:val="00DD53DE"/>
    <w:rsid w:val="00DD7DA7"/>
    <w:rsid w:val="00DE0595"/>
    <w:rsid w:val="00DE137B"/>
    <w:rsid w:val="00DE3105"/>
    <w:rsid w:val="00DE328A"/>
    <w:rsid w:val="00DF194F"/>
    <w:rsid w:val="00DF3886"/>
    <w:rsid w:val="00DF51CF"/>
    <w:rsid w:val="00E01D03"/>
    <w:rsid w:val="00E02FAF"/>
    <w:rsid w:val="00E0540E"/>
    <w:rsid w:val="00E069CE"/>
    <w:rsid w:val="00E06C2E"/>
    <w:rsid w:val="00E06CED"/>
    <w:rsid w:val="00E07919"/>
    <w:rsid w:val="00E10092"/>
    <w:rsid w:val="00E100D2"/>
    <w:rsid w:val="00E108C2"/>
    <w:rsid w:val="00E11288"/>
    <w:rsid w:val="00E11315"/>
    <w:rsid w:val="00E113B8"/>
    <w:rsid w:val="00E17171"/>
    <w:rsid w:val="00E206C3"/>
    <w:rsid w:val="00E23B17"/>
    <w:rsid w:val="00E23E97"/>
    <w:rsid w:val="00E23E9D"/>
    <w:rsid w:val="00E25D2F"/>
    <w:rsid w:val="00E31FF4"/>
    <w:rsid w:val="00E3238A"/>
    <w:rsid w:val="00E33BC7"/>
    <w:rsid w:val="00E341C5"/>
    <w:rsid w:val="00E358D1"/>
    <w:rsid w:val="00E35CE5"/>
    <w:rsid w:val="00E374B0"/>
    <w:rsid w:val="00E413ED"/>
    <w:rsid w:val="00E41A90"/>
    <w:rsid w:val="00E41B03"/>
    <w:rsid w:val="00E50FBF"/>
    <w:rsid w:val="00E545D7"/>
    <w:rsid w:val="00E6064F"/>
    <w:rsid w:val="00E611A0"/>
    <w:rsid w:val="00E63C9F"/>
    <w:rsid w:val="00E65ED7"/>
    <w:rsid w:val="00E66560"/>
    <w:rsid w:val="00E66BC1"/>
    <w:rsid w:val="00E67EC0"/>
    <w:rsid w:val="00E71472"/>
    <w:rsid w:val="00E718E9"/>
    <w:rsid w:val="00E72C9F"/>
    <w:rsid w:val="00E730A0"/>
    <w:rsid w:val="00E747E3"/>
    <w:rsid w:val="00E77120"/>
    <w:rsid w:val="00E808ED"/>
    <w:rsid w:val="00E80E1D"/>
    <w:rsid w:val="00E80F3C"/>
    <w:rsid w:val="00E81019"/>
    <w:rsid w:val="00E9117A"/>
    <w:rsid w:val="00E9129F"/>
    <w:rsid w:val="00E925EB"/>
    <w:rsid w:val="00E941AD"/>
    <w:rsid w:val="00E95A45"/>
    <w:rsid w:val="00E973BA"/>
    <w:rsid w:val="00EA1C86"/>
    <w:rsid w:val="00EA4621"/>
    <w:rsid w:val="00EA6217"/>
    <w:rsid w:val="00EA7161"/>
    <w:rsid w:val="00EA7A8F"/>
    <w:rsid w:val="00EB0F48"/>
    <w:rsid w:val="00EB12B7"/>
    <w:rsid w:val="00EB12D5"/>
    <w:rsid w:val="00EB1F27"/>
    <w:rsid w:val="00EB31E0"/>
    <w:rsid w:val="00EB51A5"/>
    <w:rsid w:val="00EB78CF"/>
    <w:rsid w:val="00EC2FE1"/>
    <w:rsid w:val="00EC5531"/>
    <w:rsid w:val="00EC694E"/>
    <w:rsid w:val="00ED02BC"/>
    <w:rsid w:val="00ED1534"/>
    <w:rsid w:val="00ED15EF"/>
    <w:rsid w:val="00ED1A62"/>
    <w:rsid w:val="00ED2488"/>
    <w:rsid w:val="00ED3195"/>
    <w:rsid w:val="00ED6A53"/>
    <w:rsid w:val="00EE2D1A"/>
    <w:rsid w:val="00EE2F8D"/>
    <w:rsid w:val="00EE3915"/>
    <w:rsid w:val="00EE51CE"/>
    <w:rsid w:val="00EE5676"/>
    <w:rsid w:val="00EE74FC"/>
    <w:rsid w:val="00EF0FA4"/>
    <w:rsid w:val="00EF0FEA"/>
    <w:rsid w:val="00EF26F4"/>
    <w:rsid w:val="00EF29F0"/>
    <w:rsid w:val="00EF2E9A"/>
    <w:rsid w:val="00EF3DEB"/>
    <w:rsid w:val="00EF3ED1"/>
    <w:rsid w:val="00EF4A98"/>
    <w:rsid w:val="00EF6E5C"/>
    <w:rsid w:val="00EF79CA"/>
    <w:rsid w:val="00F003D1"/>
    <w:rsid w:val="00F019FC"/>
    <w:rsid w:val="00F104E4"/>
    <w:rsid w:val="00F107A4"/>
    <w:rsid w:val="00F10C8C"/>
    <w:rsid w:val="00F11651"/>
    <w:rsid w:val="00F128FB"/>
    <w:rsid w:val="00F1413D"/>
    <w:rsid w:val="00F16AE7"/>
    <w:rsid w:val="00F17198"/>
    <w:rsid w:val="00F21196"/>
    <w:rsid w:val="00F211C0"/>
    <w:rsid w:val="00F22547"/>
    <w:rsid w:val="00F2284B"/>
    <w:rsid w:val="00F22D28"/>
    <w:rsid w:val="00F2318B"/>
    <w:rsid w:val="00F23E8F"/>
    <w:rsid w:val="00F24589"/>
    <w:rsid w:val="00F25208"/>
    <w:rsid w:val="00F303B4"/>
    <w:rsid w:val="00F3269B"/>
    <w:rsid w:val="00F3548C"/>
    <w:rsid w:val="00F36B8F"/>
    <w:rsid w:val="00F37078"/>
    <w:rsid w:val="00F37CBF"/>
    <w:rsid w:val="00F37E8D"/>
    <w:rsid w:val="00F40B23"/>
    <w:rsid w:val="00F433C9"/>
    <w:rsid w:val="00F43801"/>
    <w:rsid w:val="00F45830"/>
    <w:rsid w:val="00F476A3"/>
    <w:rsid w:val="00F51AEB"/>
    <w:rsid w:val="00F5419A"/>
    <w:rsid w:val="00F56291"/>
    <w:rsid w:val="00F56F3F"/>
    <w:rsid w:val="00F56FFB"/>
    <w:rsid w:val="00F57463"/>
    <w:rsid w:val="00F57649"/>
    <w:rsid w:val="00F60563"/>
    <w:rsid w:val="00F61C18"/>
    <w:rsid w:val="00F61CBD"/>
    <w:rsid w:val="00F61CC1"/>
    <w:rsid w:val="00F61FFD"/>
    <w:rsid w:val="00F633D2"/>
    <w:rsid w:val="00F638BB"/>
    <w:rsid w:val="00F6394C"/>
    <w:rsid w:val="00F6541A"/>
    <w:rsid w:val="00F65C52"/>
    <w:rsid w:val="00F7096F"/>
    <w:rsid w:val="00F74A99"/>
    <w:rsid w:val="00F7549D"/>
    <w:rsid w:val="00F75738"/>
    <w:rsid w:val="00F75AA2"/>
    <w:rsid w:val="00F75FB7"/>
    <w:rsid w:val="00F767DA"/>
    <w:rsid w:val="00F77112"/>
    <w:rsid w:val="00F83B0B"/>
    <w:rsid w:val="00F909FE"/>
    <w:rsid w:val="00F91643"/>
    <w:rsid w:val="00F95F64"/>
    <w:rsid w:val="00F96EA4"/>
    <w:rsid w:val="00FA1AE1"/>
    <w:rsid w:val="00FA2542"/>
    <w:rsid w:val="00FA3B73"/>
    <w:rsid w:val="00FA60F5"/>
    <w:rsid w:val="00FA7A73"/>
    <w:rsid w:val="00FB2CE6"/>
    <w:rsid w:val="00FB5806"/>
    <w:rsid w:val="00FB5EDC"/>
    <w:rsid w:val="00FB7A35"/>
    <w:rsid w:val="00FC00F0"/>
    <w:rsid w:val="00FC0F0A"/>
    <w:rsid w:val="00FC1C3E"/>
    <w:rsid w:val="00FC3F3B"/>
    <w:rsid w:val="00FC4C7E"/>
    <w:rsid w:val="00FC5198"/>
    <w:rsid w:val="00FC600C"/>
    <w:rsid w:val="00FC6C3C"/>
    <w:rsid w:val="00FC73FC"/>
    <w:rsid w:val="00FC7CD9"/>
    <w:rsid w:val="00FD369D"/>
    <w:rsid w:val="00FD413B"/>
    <w:rsid w:val="00FD528F"/>
    <w:rsid w:val="00FD632A"/>
    <w:rsid w:val="00FD6569"/>
    <w:rsid w:val="00FD7257"/>
    <w:rsid w:val="00FE0065"/>
    <w:rsid w:val="00FE0744"/>
    <w:rsid w:val="00FE23CF"/>
    <w:rsid w:val="00FE4824"/>
    <w:rsid w:val="00FE54C0"/>
    <w:rsid w:val="00FE651C"/>
    <w:rsid w:val="00FE69F5"/>
    <w:rsid w:val="00FF25BF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4ED7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val="fr-CH" w:eastAsia="fr-FR"/>
    </w:rPr>
  </w:style>
  <w:style w:type="paragraph" w:styleId="2">
    <w:name w:val="heading 2"/>
    <w:basedOn w:val="a"/>
    <w:next w:val="a"/>
    <w:link w:val="20"/>
    <w:qFormat/>
    <w:rsid w:val="00D74B2D"/>
    <w:pPr>
      <w:keepNext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ja-JP"/>
    </w:rPr>
  </w:style>
  <w:style w:type="paragraph" w:styleId="4">
    <w:name w:val="heading 4"/>
    <w:basedOn w:val="a"/>
    <w:next w:val="a"/>
    <w:link w:val="40"/>
    <w:qFormat/>
    <w:rsid w:val="00BE711B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rsid w:val="00EF29F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fr-FR" w:eastAsia="it-IT"/>
    </w:rPr>
  </w:style>
  <w:style w:type="paragraph" w:customStyle="1" w:styleId="11">
    <w:name w:val="Абзац списка1"/>
    <w:basedOn w:val="a"/>
    <w:uiPriority w:val="34"/>
    <w:qFormat/>
    <w:rsid w:val="00EF29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styleId="a4">
    <w:name w:val="Balloon Text"/>
    <w:basedOn w:val="a"/>
    <w:link w:val="a5"/>
    <w:uiPriority w:val="99"/>
    <w:semiHidden/>
    <w:unhideWhenUsed/>
    <w:rsid w:val="00303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B7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574ED7"/>
    <w:pPr>
      <w:spacing w:before="120" w:after="0" w:line="240" w:lineRule="auto"/>
      <w:ind w:left="567" w:hanging="567"/>
    </w:pPr>
    <w:rPr>
      <w:rFonts w:ascii="Arial" w:eastAsia="MS Mincho" w:hAnsi="Arial" w:cs="Times New Roman"/>
      <w:sz w:val="16"/>
      <w:szCs w:val="20"/>
      <w:lang w:val="fr-FR" w:eastAsia="it-IT"/>
    </w:rPr>
  </w:style>
  <w:style w:type="character" w:customStyle="1" w:styleId="30">
    <w:name w:val="Основной текст с отступом 3 Знак"/>
    <w:basedOn w:val="a0"/>
    <w:link w:val="3"/>
    <w:rsid w:val="00574ED7"/>
    <w:rPr>
      <w:rFonts w:ascii="Arial" w:eastAsia="MS Mincho" w:hAnsi="Arial" w:cs="Times New Roman"/>
      <w:sz w:val="16"/>
      <w:szCs w:val="20"/>
      <w:lang w:val="fr-FR" w:eastAsia="it-IT"/>
    </w:rPr>
  </w:style>
  <w:style w:type="character" w:customStyle="1" w:styleId="10">
    <w:name w:val="Заголовок 1 Знак"/>
    <w:basedOn w:val="a0"/>
    <w:link w:val="1"/>
    <w:rsid w:val="00574ED7"/>
    <w:rPr>
      <w:rFonts w:ascii="Arial" w:eastAsia="Calibri" w:hAnsi="Arial" w:cs="Arial"/>
      <w:b/>
      <w:bCs/>
      <w:kern w:val="32"/>
      <w:sz w:val="32"/>
      <w:szCs w:val="32"/>
      <w:lang w:val="fr-CH" w:eastAsia="fr-FR"/>
    </w:rPr>
  </w:style>
  <w:style w:type="paragraph" w:styleId="a6">
    <w:name w:val="List Paragraph"/>
    <w:basedOn w:val="a"/>
    <w:uiPriority w:val="34"/>
    <w:qFormat/>
    <w:rsid w:val="00A709D6"/>
    <w:pPr>
      <w:ind w:left="720"/>
      <w:contextualSpacing/>
    </w:pPr>
  </w:style>
  <w:style w:type="paragraph" w:customStyle="1" w:styleId="TableContents">
    <w:name w:val="Table Contents"/>
    <w:basedOn w:val="a"/>
    <w:rsid w:val="00DD3E0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CA" w:eastAsia="zh-CN" w:bidi="hi-IN"/>
    </w:rPr>
  </w:style>
  <w:style w:type="character" w:customStyle="1" w:styleId="20">
    <w:name w:val="Заголовок 2 Знак"/>
    <w:basedOn w:val="a0"/>
    <w:link w:val="2"/>
    <w:rsid w:val="00D74B2D"/>
    <w:rPr>
      <w:rFonts w:ascii="Arial" w:eastAsia="Arial Unicode MS" w:hAnsi="Arial" w:cs="Arial"/>
      <w:b/>
      <w:bCs/>
      <w:i/>
      <w:iCs/>
      <w:sz w:val="28"/>
      <w:szCs w:val="28"/>
      <w:lang w:eastAsia="ja-JP"/>
    </w:rPr>
  </w:style>
  <w:style w:type="character" w:styleId="a7">
    <w:name w:val="Strong"/>
    <w:basedOn w:val="a0"/>
    <w:uiPriority w:val="22"/>
    <w:qFormat/>
    <w:rsid w:val="004D1C03"/>
    <w:rPr>
      <w:b/>
      <w:bCs/>
    </w:rPr>
  </w:style>
  <w:style w:type="character" w:customStyle="1" w:styleId="shorttext">
    <w:name w:val="short_text"/>
    <w:basedOn w:val="a0"/>
    <w:rsid w:val="00587B92"/>
  </w:style>
  <w:style w:type="character" w:customStyle="1" w:styleId="hps">
    <w:name w:val="hps"/>
    <w:basedOn w:val="a0"/>
    <w:rsid w:val="00587B92"/>
  </w:style>
  <w:style w:type="character" w:styleId="a8">
    <w:name w:val="page number"/>
    <w:rsid w:val="00C72B7B"/>
    <w:rPr>
      <w:rFonts w:cs="Times New Roman"/>
    </w:rPr>
  </w:style>
  <w:style w:type="paragraph" w:customStyle="1" w:styleId="21">
    <w:name w:val="Абзац списка2"/>
    <w:basedOn w:val="a"/>
    <w:uiPriority w:val="34"/>
    <w:qFormat/>
    <w:rsid w:val="00C72B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styleId="a9">
    <w:name w:val="header"/>
    <w:basedOn w:val="a"/>
    <w:link w:val="aa"/>
    <w:uiPriority w:val="99"/>
    <w:unhideWhenUsed/>
    <w:rsid w:val="00A16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601A"/>
  </w:style>
  <w:style w:type="paragraph" w:styleId="ab">
    <w:name w:val="footer"/>
    <w:basedOn w:val="a"/>
    <w:link w:val="ac"/>
    <w:uiPriority w:val="99"/>
    <w:unhideWhenUsed/>
    <w:rsid w:val="00A16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601A"/>
  </w:style>
  <w:style w:type="paragraph" w:styleId="ad">
    <w:name w:val="Body Text"/>
    <w:basedOn w:val="a"/>
    <w:link w:val="ae"/>
    <w:uiPriority w:val="99"/>
    <w:unhideWhenUsed/>
    <w:rsid w:val="00A27DA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27DA2"/>
  </w:style>
  <w:style w:type="paragraph" w:styleId="af">
    <w:name w:val="List"/>
    <w:basedOn w:val="a"/>
    <w:rsid w:val="00627DFC"/>
    <w:pPr>
      <w:spacing w:after="0" w:line="240" w:lineRule="auto"/>
      <w:ind w:left="283" w:hanging="283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paragraph" w:customStyle="1" w:styleId="22">
    <w:name w:val="Абзац списка2"/>
    <w:basedOn w:val="a"/>
    <w:uiPriority w:val="34"/>
    <w:qFormat/>
    <w:rsid w:val="000F49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Default">
    <w:name w:val="Default"/>
    <w:rsid w:val="00601CC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paragraph" w:styleId="af0">
    <w:name w:val="Normal (Web)"/>
    <w:basedOn w:val="a"/>
    <w:uiPriority w:val="99"/>
    <w:semiHidden/>
    <w:unhideWhenUsed/>
    <w:rsid w:val="0096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Standard1">
    <w:name w:val="Standard1"/>
    <w:rsid w:val="007B55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CA" w:eastAsia="zh-CN" w:bidi="hi-IN"/>
    </w:rPr>
  </w:style>
  <w:style w:type="character" w:customStyle="1" w:styleId="40">
    <w:name w:val="Заголовок 4 Знак"/>
    <w:basedOn w:val="a0"/>
    <w:link w:val="4"/>
    <w:rsid w:val="00BE711B"/>
    <w:rPr>
      <w:rFonts w:ascii="Calibri" w:eastAsia="Calibri" w:hAnsi="Calibri" w:cs="Times New Roman"/>
      <w:b/>
      <w:bCs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4ED7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val="fr-CH" w:eastAsia="fr-FR"/>
    </w:rPr>
  </w:style>
  <w:style w:type="paragraph" w:styleId="2">
    <w:name w:val="heading 2"/>
    <w:basedOn w:val="a"/>
    <w:next w:val="a"/>
    <w:link w:val="20"/>
    <w:qFormat/>
    <w:rsid w:val="00D74B2D"/>
    <w:pPr>
      <w:keepNext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ja-JP"/>
    </w:rPr>
  </w:style>
  <w:style w:type="paragraph" w:styleId="4">
    <w:name w:val="heading 4"/>
    <w:basedOn w:val="a"/>
    <w:next w:val="a"/>
    <w:link w:val="40"/>
    <w:qFormat/>
    <w:rsid w:val="00BE711B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rsid w:val="00EF29F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fr-FR" w:eastAsia="it-IT"/>
    </w:rPr>
  </w:style>
  <w:style w:type="paragraph" w:customStyle="1" w:styleId="11">
    <w:name w:val="Абзац списка1"/>
    <w:basedOn w:val="a"/>
    <w:uiPriority w:val="34"/>
    <w:qFormat/>
    <w:rsid w:val="00EF29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styleId="a4">
    <w:name w:val="Balloon Text"/>
    <w:basedOn w:val="a"/>
    <w:link w:val="a5"/>
    <w:uiPriority w:val="99"/>
    <w:semiHidden/>
    <w:unhideWhenUsed/>
    <w:rsid w:val="00303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B7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574ED7"/>
    <w:pPr>
      <w:spacing w:before="120" w:after="0" w:line="240" w:lineRule="auto"/>
      <w:ind w:left="567" w:hanging="567"/>
    </w:pPr>
    <w:rPr>
      <w:rFonts w:ascii="Arial" w:eastAsia="MS Mincho" w:hAnsi="Arial" w:cs="Times New Roman"/>
      <w:sz w:val="16"/>
      <w:szCs w:val="20"/>
      <w:lang w:val="fr-FR" w:eastAsia="it-IT"/>
    </w:rPr>
  </w:style>
  <w:style w:type="character" w:customStyle="1" w:styleId="30">
    <w:name w:val="Основной текст с отступом 3 Знак"/>
    <w:basedOn w:val="a0"/>
    <w:link w:val="3"/>
    <w:rsid w:val="00574ED7"/>
    <w:rPr>
      <w:rFonts w:ascii="Arial" w:eastAsia="MS Mincho" w:hAnsi="Arial" w:cs="Times New Roman"/>
      <w:sz w:val="16"/>
      <w:szCs w:val="20"/>
      <w:lang w:val="fr-FR" w:eastAsia="it-IT"/>
    </w:rPr>
  </w:style>
  <w:style w:type="character" w:customStyle="1" w:styleId="10">
    <w:name w:val="Заголовок 1 Знак"/>
    <w:basedOn w:val="a0"/>
    <w:link w:val="1"/>
    <w:rsid w:val="00574ED7"/>
    <w:rPr>
      <w:rFonts w:ascii="Arial" w:eastAsia="Calibri" w:hAnsi="Arial" w:cs="Arial"/>
      <w:b/>
      <w:bCs/>
      <w:kern w:val="32"/>
      <w:sz w:val="32"/>
      <w:szCs w:val="32"/>
      <w:lang w:val="fr-CH" w:eastAsia="fr-FR"/>
    </w:rPr>
  </w:style>
  <w:style w:type="paragraph" w:styleId="a6">
    <w:name w:val="List Paragraph"/>
    <w:basedOn w:val="a"/>
    <w:uiPriority w:val="34"/>
    <w:qFormat/>
    <w:rsid w:val="00A709D6"/>
    <w:pPr>
      <w:ind w:left="720"/>
      <w:contextualSpacing/>
    </w:pPr>
  </w:style>
  <w:style w:type="paragraph" w:customStyle="1" w:styleId="TableContents">
    <w:name w:val="Table Contents"/>
    <w:basedOn w:val="a"/>
    <w:rsid w:val="00DD3E0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CA" w:eastAsia="zh-CN" w:bidi="hi-IN"/>
    </w:rPr>
  </w:style>
  <w:style w:type="character" w:customStyle="1" w:styleId="20">
    <w:name w:val="Заголовок 2 Знак"/>
    <w:basedOn w:val="a0"/>
    <w:link w:val="2"/>
    <w:rsid w:val="00D74B2D"/>
    <w:rPr>
      <w:rFonts w:ascii="Arial" w:eastAsia="Arial Unicode MS" w:hAnsi="Arial" w:cs="Arial"/>
      <w:b/>
      <w:bCs/>
      <w:i/>
      <w:iCs/>
      <w:sz w:val="28"/>
      <w:szCs w:val="28"/>
      <w:lang w:eastAsia="ja-JP"/>
    </w:rPr>
  </w:style>
  <w:style w:type="character" w:styleId="a7">
    <w:name w:val="Strong"/>
    <w:basedOn w:val="a0"/>
    <w:uiPriority w:val="22"/>
    <w:qFormat/>
    <w:rsid w:val="004D1C03"/>
    <w:rPr>
      <w:b/>
      <w:bCs/>
    </w:rPr>
  </w:style>
  <w:style w:type="character" w:customStyle="1" w:styleId="shorttext">
    <w:name w:val="short_text"/>
    <w:basedOn w:val="a0"/>
    <w:rsid w:val="00587B92"/>
  </w:style>
  <w:style w:type="character" w:customStyle="1" w:styleId="hps">
    <w:name w:val="hps"/>
    <w:basedOn w:val="a0"/>
    <w:rsid w:val="00587B92"/>
  </w:style>
  <w:style w:type="character" w:styleId="a8">
    <w:name w:val="page number"/>
    <w:rsid w:val="00C72B7B"/>
    <w:rPr>
      <w:rFonts w:cs="Times New Roman"/>
    </w:rPr>
  </w:style>
  <w:style w:type="paragraph" w:customStyle="1" w:styleId="21">
    <w:name w:val="Абзац списка2"/>
    <w:basedOn w:val="a"/>
    <w:uiPriority w:val="34"/>
    <w:qFormat/>
    <w:rsid w:val="00C72B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styleId="a9">
    <w:name w:val="header"/>
    <w:basedOn w:val="a"/>
    <w:link w:val="aa"/>
    <w:uiPriority w:val="99"/>
    <w:unhideWhenUsed/>
    <w:rsid w:val="00A16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601A"/>
  </w:style>
  <w:style w:type="paragraph" w:styleId="ab">
    <w:name w:val="footer"/>
    <w:basedOn w:val="a"/>
    <w:link w:val="ac"/>
    <w:uiPriority w:val="99"/>
    <w:unhideWhenUsed/>
    <w:rsid w:val="00A16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601A"/>
  </w:style>
  <w:style w:type="paragraph" w:styleId="ad">
    <w:name w:val="Body Text"/>
    <w:basedOn w:val="a"/>
    <w:link w:val="ae"/>
    <w:uiPriority w:val="99"/>
    <w:unhideWhenUsed/>
    <w:rsid w:val="00A27DA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27DA2"/>
  </w:style>
  <w:style w:type="paragraph" w:styleId="af">
    <w:name w:val="List"/>
    <w:basedOn w:val="a"/>
    <w:rsid w:val="00627DFC"/>
    <w:pPr>
      <w:spacing w:after="0" w:line="240" w:lineRule="auto"/>
      <w:ind w:left="283" w:hanging="283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paragraph" w:customStyle="1" w:styleId="22">
    <w:name w:val="Абзац списка2"/>
    <w:basedOn w:val="a"/>
    <w:uiPriority w:val="34"/>
    <w:qFormat/>
    <w:rsid w:val="000F49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customStyle="1" w:styleId="Default">
    <w:name w:val="Default"/>
    <w:rsid w:val="00601CC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paragraph" w:styleId="af0">
    <w:name w:val="Normal (Web)"/>
    <w:basedOn w:val="a"/>
    <w:uiPriority w:val="99"/>
    <w:semiHidden/>
    <w:unhideWhenUsed/>
    <w:rsid w:val="0096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Standard1">
    <w:name w:val="Standard1"/>
    <w:rsid w:val="007B55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CA" w:eastAsia="zh-CN" w:bidi="hi-IN"/>
    </w:rPr>
  </w:style>
  <w:style w:type="character" w:customStyle="1" w:styleId="40">
    <w:name w:val="Заголовок 4 Знак"/>
    <w:basedOn w:val="a0"/>
    <w:link w:val="4"/>
    <w:rsid w:val="00BE711B"/>
    <w:rPr>
      <w:rFonts w:ascii="Calibri" w:eastAsia="Calibri" w:hAnsi="Calibri" w:cs="Times New Roman"/>
      <w:b/>
      <w:b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117" Type="http://schemas.openxmlformats.org/officeDocument/2006/relationships/oleObject" Target="embeddings/oleObject51.bin"/><Relationship Id="rId21" Type="http://schemas.openxmlformats.org/officeDocument/2006/relationships/image" Target="media/image8.emf"/><Relationship Id="rId42" Type="http://schemas.openxmlformats.org/officeDocument/2006/relationships/image" Target="media/image21.png"/><Relationship Id="rId47" Type="http://schemas.openxmlformats.org/officeDocument/2006/relationships/oleObject" Target="embeddings/oleObject18.bin"/><Relationship Id="rId63" Type="http://schemas.openxmlformats.org/officeDocument/2006/relationships/image" Target="media/image29.emf"/><Relationship Id="rId68" Type="http://schemas.openxmlformats.org/officeDocument/2006/relationships/oleObject" Target="embeddings/oleObject29.bin"/><Relationship Id="rId84" Type="http://schemas.openxmlformats.org/officeDocument/2006/relationships/image" Target="media/image39.emf"/><Relationship Id="rId89" Type="http://schemas.openxmlformats.org/officeDocument/2006/relationships/image" Target="media/image40.png"/><Relationship Id="rId112" Type="http://schemas.openxmlformats.org/officeDocument/2006/relationships/image" Target="media/image56.jpeg"/><Relationship Id="rId133" Type="http://schemas.openxmlformats.org/officeDocument/2006/relationships/image" Target="media/image65.jpeg"/><Relationship Id="rId138" Type="http://schemas.openxmlformats.org/officeDocument/2006/relationships/fontTable" Target="fontTable.xml"/><Relationship Id="rId16" Type="http://schemas.openxmlformats.org/officeDocument/2006/relationships/oleObject" Target="embeddings/oleObject4.bin"/><Relationship Id="rId107" Type="http://schemas.openxmlformats.org/officeDocument/2006/relationships/image" Target="media/image51.jpeg"/><Relationship Id="rId11" Type="http://schemas.openxmlformats.org/officeDocument/2006/relationships/image" Target="media/image4.png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png"/><Relationship Id="rId74" Type="http://schemas.openxmlformats.org/officeDocument/2006/relationships/image" Target="media/image35.png"/><Relationship Id="rId79" Type="http://schemas.openxmlformats.org/officeDocument/2006/relationships/oleObject" Target="embeddings/oleObject37.bin"/><Relationship Id="rId102" Type="http://schemas.openxmlformats.org/officeDocument/2006/relationships/image" Target="media/image46.jpeg"/><Relationship Id="rId123" Type="http://schemas.openxmlformats.org/officeDocument/2006/relationships/image" Target="media/image62.png"/><Relationship Id="rId128" Type="http://schemas.openxmlformats.org/officeDocument/2006/relationships/oleObject" Target="embeddings/oleObject59.bin"/><Relationship Id="rId5" Type="http://schemas.openxmlformats.org/officeDocument/2006/relationships/settings" Target="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8.bin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43" Type="http://schemas.openxmlformats.org/officeDocument/2006/relationships/image" Target="media/image22.jpeg"/><Relationship Id="rId48" Type="http://schemas.openxmlformats.org/officeDocument/2006/relationships/image" Target="media/image23.png"/><Relationship Id="rId64" Type="http://schemas.openxmlformats.org/officeDocument/2006/relationships/image" Target="media/image30.emf"/><Relationship Id="rId69" Type="http://schemas.openxmlformats.org/officeDocument/2006/relationships/oleObject" Target="embeddings/oleObject30.bin"/><Relationship Id="rId113" Type="http://schemas.openxmlformats.org/officeDocument/2006/relationships/image" Target="media/image57.png"/><Relationship Id="rId118" Type="http://schemas.openxmlformats.org/officeDocument/2006/relationships/oleObject" Target="embeddings/oleObject52.bin"/><Relationship Id="rId134" Type="http://schemas.openxmlformats.org/officeDocument/2006/relationships/image" Target="media/image66.png"/><Relationship Id="rId13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4.png"/><Relationship Id="rId72" Type="http://schemas.openxmlformats.org/officeDocument/2006/relationships/oleObject" Target="embeddings/oleObject32.bin"/><Relationship Id="rId80" Type="http://schemas.openxmlformats.org/officeDocument/2006/relationships/image" Target="media/image36.png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2.jpeg"/><Relationship Id="rId121" Type="http://schemas.openxmlformats.org/officeDocument/2006/relationships/oleObject" Target="embeddings/oleObject53.bin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5.bin"/><Relationship Id="rId25" Type="http://schemas.openxmlformats.org/officeDocument/2006/relationships/image" Target="media/image12.emf"/><Relationship Id="rId33" Type="http://schemas.openxmlformats.org/officeDocument/2006/relationships/image" Target="media/image17.png"/><Relationship Id="rId38" Type="http://schemas.openxmlformats.org/officeDocument/2006/relationships/image" Target="media/image19.png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6.bin"/><Relationship Id="rId67" Type="http://schemas.openxmlformats.org/officeDocument/2006/relationships/image" Target="media/image32.png"/><Relationship Id="rId103" Type="http://schemas.openxmlformats.org/officeDocument/2006/relationships/image" Target="media/image47.jpeg"/><Relationship Id="rId108" Type="http://schemas.openxmlformats.org/officeDocument/2006/relationships/image" Target="media/image52.jpeg"/><Relationship Id="rId116" Type="http://schemas.openxmlformats.org/officeDocument/2006/relationships/image" Target="media/image59.png"/><Relationship Id="rId124" Type="http://schemas.openxmlformats.org/officeDocument/2006/relationships/oleObject" Target="embeddings/oleObject55.bin"/><Relationship Id="rId129" Type="http://schemas.openxmlformats.org/officeDocument/2006/relationships/oleObject" Target="embeddings/oleObject60.bin"/><Relationship Id="rId137" Type="http://schemas.openxmlformats.org/officeDocument/2006/relationships/footer" Target="footer1.xml"/><Relationship Id="rId20" Type="http://schemas.openxmlformats.org/officeDocument/2006/relationships/image" Target="media/image7.png"/><Relationship Id="rId41" Type="http://schemas.openxmlformats.org/officeDocument/2006/relationships/oleObject" Target="embeddings/oleObject14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3.jpeg"/><Relationship Id="rId75" Type="http://schemas.openxmlformats.org/officeDocument/2006/relationships/oleObject" Target="embeddings/oleObject33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9.bin"/><Relationship Id="rId111" Type="http://schemas.openxmlformats.org/officeDocument/2006/relationships/image" Target="media/image55.png"/><Relationship Id="rId132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oleObject" Target="embeddings/oleObject7.bin"/><Relationship Id="rId36" Type="http://schemas.openxmlformats.org/officeDocument/2006/relationships/image" Target="media/image18.png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jpeg"/><Relationship Id="rId114" Type="http://schemas.openxmlformats.org/officeDocument/2006/relationships/oleObject" Target="embeddings/oleObject50.bin"/><Relationship Id="rId119" Type="http://schemas.openxmlformats.org/officeDocument/2006/relationships/image" Target="media/image60.jpeg"/><Relationship Id="rId127" Type="http://schemas.openxmlformats.org/officeDocument/2006/relationships/oleObject" Target="embeddings/oleObject58.bin"/><Relationship Id="rId10" Type="http://schemas.openxmlformats.org/officeDocument/2006/relationships/image" Target="media/image3.png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21.bin"/><Relationship Id="rId60" Type="http://schemas.openxmlformats.org/officeDocument/2006/relationships/image" Target="media/image27.png"/><Relationship Id="rId65" Type="http://schemas.openxmlformats.org/officeDocument/2006/relationships/oleObject" Target="embeddings/oleObject28.bin"/><Relationship Id="rId73" Type="http://schemas.openxmlformats.org/officeDocument/2006/relationships/image" Target="media/image34.png"/><Relationship Id="rId78" Type="http://schemas.openxmlformats.org/officeDocument/2006/relationships/oleObject" Target="embeddings/oleObject36.bin"/><Relationship Id="rId81" Type="http://schemas.openxmlformats.org/officeDocument/2006/relationships/image" Target="media/image37.jpeg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3.jpeg"/><Relationship Id="rId101" Type="http://schemas.openxmlformats.org/officeDocument/2006/relationships/image" Target="media/image45.jpeg"/><Relationship Id="rId122" Type="http://schemas.openxmlformats.org/officeDocument/2006/relationships/oleObject" Target="embeddings/oleObject54.bin"/><Relationship Id="rId130" Type="http://schemas.openxmlformats.org/officeDocument/2006/relationships/image" Target="media/image63.emf"/><Relationship Id="rId135" Type="http://schemas.openxmlformats.org/officeDocument/2006/relationships/image" Target="media/image67.JP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image" Target="media/image53.jpeg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5.png"/><Relationship Id="rId76" Type="http://schemas.openxmlformats.org/officeDocument/2006/relationships/oleObject" Target="embeddings/oleObject34.bin"/><Relationship Id="rId97" Type="http://schemas.openxmlformats.org/officeDocument/2006/relationships/image" Target="media/image41.jpeg"/><Relationship Id="rId104" Type="http://schemas.openxmlformats.org/officeDocument/2006/relationships/image" Target="media/image48.jpeg"/><Relationship Id="rId120" Type="http://schemas.openxmlformats.org/officeDocument/2006/relationships/image" Target="media/image61.png"/><Relationship Id="rId125" Type="http://schemas.openxmlformats.org/officeDocument/2006/relationships/oleObject" Target="embeddings/oleObject56.bin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image" Target="media/image15.png"/><Relationship Id="rId24" Type="http://schemas.openxmlformats.org/officeDocument/2006/relationships/image" Target="media/image11.png"/><Relationship Id="rId40" Type="http://schemas.openxmlformats.org/officeDocument/2006/relationships/image" Target="media/image20.png"/><Relationship Id="rId45" Type="http://schemas.openxmlformats.org/officeDocument/2006/relationships/oleObject" Target="embeddings/oleObject16.bin"/><Relationship Id="rId66" Type="http://schemas.openxmlformats.org/officeDocument/2006/relationships/image" Target="media/image31.e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png"/><Relationship Id="rId115" Type="http://schemas.openxmlformats.org/officeDocument/2006/relationships/image" Target="media/image58.png"/><Relationship Id="rId131" Type="http://schemas.openxmlformats.org/officeDocument/2006/relationships/image" Target="media/image64.jpeg"/><Relationship Id="rId136" Type="http://schemas.openxmlformats.org/officeDocument/2006/relationships/header" Target="header1.xml"/><Relationship Id="rId61" Type="http://schemas.openxmlformats.org/officeDocument/2006/relationships/image" Target="media/image28.png"/><Relationship Id="rId82" Type="http://schemas.openxmlformats.org/officeDocument/2006/relationships/oleObject" Target="embeddings/oleObject38.bin"/><Relationship Id="rId19" Type="http://schemas.openxmlformats.org/officeDocument/2006/relationships/image" Target="media/image6.emf"/><Relationship Id="rId14" Type="http://schemas.openxmlformats.org/officeDocument/2006/relationships/oleObject" Target="embeddings/oleObject3.bin"/><Relationship Id="rId30" Type="http://schemas.openxmlformats.org/officeDocument/2006/relationships/image" Target="media/image16.png"/><Relationship Id="rId35" Type="http://schemas.openxmlformats.org/officeDocument/2006/relationships/oleObject" Target="embeddings/oleObject11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4.jpeg"/><Relationship Id="rId105" Type="http://schemas.openxmlformats.org/officeDocument/2006/relationships/image" Target="media/image49.jpeg"/><Relationship Id="rId126" Type="http://schemas.openxmlformats.org/officeDocument/2006/relationships/oleObject" Target="embeddings/oleObject57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A07C4-BD42-4825-886E-10B24E1D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28</Pages>
  <Words>7145</Words>
  <Characters>40727</Characters>
  <Application>Microsoft Office Word</Application>
  <DocSecurity>0</DocSecurity>
  <Lines>339</Lines>
  <Paragraphs>95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Grizli777</Company>
  <LinksUpToDate>false</LinksUpToDate>
  <CharactersWithSpaces>47777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123</cp:lastModifiedBy>
  <cp:revision>5</cp:revision>
  <cp:lastPrinted>2017-10-16T08:28:00Z</cp:lastPrinted>
  <dcterms:created xsi:type="dcterms:W3CDTF">2017-12-13T06:37:00Z</dcterms:created>
  <dcterms:modified xsi:type="dcterms:W3CDTF">2017-12-13T07:27:00Z</dcterms:modified>
</cp:coreProperties>
</file>